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EB1DA3" w14:textId="77777777" w:rsidR="00E531DD" w:rsidRPr="0019039E" w:rsidRDefault="00E531DD" w:rsidP="00A65E00">
      <w:pPr>
        <w:spacing w:after="240" w:line="276" w:lineRule="auto"/>
        <w:outlineLvl w:val="0"/>
        <w:rPr>
          <w:rFonts w:ascii="Arial" w:hAnsi="Arial" w:cs="Arial"/>
          <w:b/>
          <w:sz w:val="44"/>
          <w:szCs w:val="44"/>
        </w:rPr>
      </w:pPr>
      <w:permStart w:id="1379093337" w:edGrp="everyone"/>
      <w:permEnd w:id="1379093337"/>
    </w:p>
    <w:p w14:paraId="38DCD3A7" w14:textId="77777777" w:rsidR="00E531DD" w:rsidRPr="0019039E" w:rsidRDefault="00E531DD" w:rsidP="00A65E00">
      <w:pPr>
        <w:spacing w:after="240" w:line="276" w:lineRule="auto"/>
        <w:outlineLvl w:val="0"/>
        <w:rPr>
          <w:rFonts w:ascii="Arial" w:hAnsi="Arial" w:cs="Arial"/>
          <w:b/>
          <w:sz w:val="44"/>
          <w:szCs w:val="44"/>
        </w:rPr>
      </w:pPr>
    </w:p>
    <w:p w14:paraId="2E74189F" w14:textId="77777777" w:rsidR="00E531DD" w:rsidRPr="0019039E" w:rsidRDefault="00E531DD" w:rsidP="00A65E00">
      <w:pPr>
        <w:spacing w:after="240" w:line="276" w:lineRule="auto"/>
        <w:outlineLvl w:val="0"/>
        <w:rPr>
          <w:rFonts w:ascii="Arial" w:hAnsi="Arial" w:cs="Arial"/>
          <w:b/>
          <w:color w:val="000000" w:themeColor="text1"/>
          <w:sz w:val="44"/>
          <w:szCs w:val="44"/>
        </w:rPr>
      </w:pPr>
    </w:p>
    <w:p w14:paraId="7598C12C" w14:textId="1C101664" w:rsidR="00E531DD" w:rsidRPr="00CE2A89" w:rsidRDefault="00A31538" w:rsidP="00A65E00">
      <w:pPr>
        <w:spacing w:after="240" w:line="276" w:lineRule="auto"/>
        <w:ind w:left="851"/>
        <w:outlineLvl w:val="0"/>
        <w:rPr>
          <w:rFonts w:ascii="Arial" w:hAnsi="Arial" w:cs="Arial"/>
          <w:color w:val="31849B" w:themeColor="accent5" w:themeShade="BF"/>
          <w:sz w:val="80"/>
          <w:szCs w:val="80"/>
        </w:rPr>
      </w:pPr>
      <w:r w:rsidRPr="00CE2A89">
        <w:rPr>
          <w:rFonts w:ascii="Arial" w:hAnsi="Arial" w:cs="Arial"/>
          <w:color w:val="31849B" w:themeColor="accent5" w:themeShade="BF"/>
          <w:sz w:val="80"/>
          <w:szCs w:val="80"/>
        </w:rPr>
        <w:t>Independent Custody</w:t>
      </w:r>
      <w:r w:rsidRPr="00CE2A89">
        <w:rPr>
          <w:rFonts w:ascii="Arial" w:hAnsi="Arial" w:cs="Arial"/>
          <w:color w:val="31849B" w:themeColor="accent5" w:themeShade="BF"/>
          <w:sz w:val="80"/>
          <w:szCs w:val="80"/>
        </w:rPr>
        <w:br/>
        <w:t>Visiting Scheme</w:t>
      </w:r>
    </w:p>
    <w:p w14:paraId="0037BC9C" w14:textId="77777777" w:rsidR="00E531DD" w:rsidRPr="0019039E" w:rsidRDefault="00E531DD" w:rsidP="00CC0B59">
      <w:pPr>
        <w:pStyle w:val="Heading1"/>
      </w:pPr>
    </w:p>
    <w:p w14:paraId="754B5774" w14:textId="5193FC9D" w:rsidR="00E531DD" w:rsidRPr="0019039E" w:rsidRDefault="00A31538" w:rsidP="00A65E00">
      <w:pPr>
        <w:spacing w:after="240" w:line="276" w:lineRule="auto"/>
        <w:ind w:firstLine="851"/>
        <w:outlineLvl w:val="0"/>
        <w:rPr>
          <w:rFonts w:ascii="Arial" w:hAnsi="Arial" w:cs="Arial"/>
          <w:color w:val="31849B" w:themeColor="accent5" w:themeShade="BF"/>
          <w:sz w:val="56"/>
          <w:szCs w:val="56"/>
        </w:rPr>
      </w:pPr>
      <w:r w:rsidRPr="0019039E">
        <w:rPr>
          <w:rFonts w:ascii="Arial" w:hAnsi="Arial" w:cs="Arial"/>
          <w:color w:val="31849B" w:themeColor="accent5" w:themeShade="BF"/>
          <w:sz w:val="56"/>
          <w:szCs w:val="56"/>
        </w:rPr>
        <w:t>Annual r</w:t>
      </w:r>
      <w:r w:rsidR="00E531DD" w:rsidRPr="0019039E">
        <w:rPr>
          <w:rFonts w:ascii="Arial" w:hAnsi="Arial" w:cs="Arial"/>
          <w:color w:val="31849B" w:themeColor="accent5" w:themeShade="BF"/>
          <w:sz w:val="56"/>
          <w:szCs w:val="56"/>
        </w:rPr>
        <w:t xml:space="preserve">eport </w:t>
      </w:r>
      <w:r w:rsidRPr="0019039E">
        <w:rPr>
          <w:rFonts w:ascii="Arial" w:hAnsi="Arial" w:cs="Arial"/>
          <w:color w:val="31849B" w:themeColor="accent5" w:themeShade="BF"/>
          <w:sz w:val="56"/>
          <w:szCs w:val="56"/>
        </w:rPr>
        <w:t>201</w:t>
      </w:r>
      <w:r w:rsidR="0049535F" w:rsidRPr="0019039E">
        <w:rPr>
          <w:rFonts w:ascii="Arial" w:hAnsi="Arial" w:cs="Arial"/>
          <w:color w:val="31849B" w:themeColor="accent5" w:themeShade="BF"/>
          <w:sz w:val="56"/>
          <w:szCs w:val="56"/>
        </w:rPr>
        <w:t>9</w:t>
      </w:r>
      <w:r w:rsidRPr="0019039E">
        <w:rPr>
          <w:rFonts w:ascii="Arial" w:hAnsi="Arial" w:cs="Arial"/>
          <w:color w:val="31849B" w:themeColor="accent5" w:themeShade="BF"/>
          <w:sz w:val="56"/>
          <w:szCs w:val="56"/>
        </w:rPr>
        <w:t>/</w:t>
      </w:r>
      <w:r w:rsidR="0049535F" w:rsidRPr="0019039E">
        <w:rPr>
          <w:rFonts w:ascii="Arial" w:hAnsi="Arial" w:cs="Arial"/>
          <w:color w:val="31849B" w:themeColor="accent5" w:themeShade="BF"/>
          <w:sz w:val="56"/>
          <w:szCs w:val="56"/>
        </w:rPr>
        <w:t>20</w:t>
      </w:r>
    </w:p>
    <w:p w14:paraId="6666F27A" w14:textId="17C5B510" w:rsidR="006068F9" w:rsidRPr="0019039E" w:rsidRDefault="00CC0B59" w:rsidP="00A65E00">
      <w:pPr>
        <w:spacing w:after="240" w:line="276" w:lineRule="auto"/>
        <w:rPr>
          <w:rFonts w:ascii="Arial" w:hAnsi="Arial" w:cs="Arial"/>
          <w:color w:val="000000" w:themeColor="text1"/>
          <w:sz w:val="20"/>
          <w:szCs w:val="20"/>
        </w:rPr>
      </w:pPr>
      <w:r>
        <w:rPr>
          <w:rFonts w:ascii="Arial" w:hAnsi="Arial" w:cs="Arial"/>
          <w:noProof/>
          <w:color w:val="000000" w:themeColor="text1"/>
          <w:sz w:val="20"/>
          <w:szCs w:val="20"/>
        </w:rPr>
        <mc:AlternateContent>
          <mc:Choice Requires="wpg">
            <w:drawing>
              <wp:anchor distT="0" distB="0" distL="114300" distR="114300" simplePos="0" relativeHeight="251662336" behindDoc="0" locked="0" layoutInCell="1" allowOverlap="1" wp14:anchorId="16BFEF0C" wp14:editId="4590983C">
                <wp:simplePos x="0" y="0"/>
                <wp:positionH relativeFrom="column">
                  <wp:posOffset>1501044</wp:posOffset>
                </wp:positionH>
                <wp:positionV relativeFrom="paragraph">
                  <wp:posOffset>1321379</wp:posOffset>
                </wp:positionV>
                <wp:extent cx="2898156" cy="1532255"/>
                <wp:effectExtent l="0" t="0" r="0" b="0"/>
                <wp:wrapTight wrapText="bothSides">
                  <wp:wrapPolygon edited="0">
                    <wp:start x="0" y="0"/>
                    <wp:lineTo x="0" y="21215"/>
                    <wp:lineTo x="21439" y="21215"/>
                    <wp:lineTo x="21439" y="0"/>
                    <wp:lineTo x="11500" y="0"/>
                    <wp:lineTo x="0" y="0"/>
                  </wp:wrapPolygon>
                </wp:wrapTight>
                <wp:docPr id="8" name="Group 8" descr="Investing in Volunteers logo&#10;Quality Assured ICVA Code compliant - The Independent Custody Visitors Association logo"/>
                <wp:cNvGraphicFramePr/>
                <a:graphic xmlns:a="http://schemas.openxmlformats.org/drawingml/2006/main">
                  <a:graphicData uri="http://schemas.microsoft.com/office/word/2010/wordprocessingGroup">
                    <wpg:wgp>
                      <wpg:cNvGrpSpPr/>
                      <wpg:grpSpPr>
                        <a:xfrm>
                          <a:off x="0" y="0"/>
                          <a:ext cx="2898156" cy="1532255"/>
                          <a:chOff x="0" y="0"/>
                          <a:chExt cx="2898156" cy="1532255"/>
                        </a:xfrm>
                      </wpg:grpSpPr>
                      <pic:pic xmlns:pic="http://schemas.openxmlformats.org/drawingml/2006/picture">
                        <pic:nvPicPr>
                          <pic:cNvPr id="1" name="Picture 1" descr="Quality Assured&#10;ICVA code compliant&#10;The Independent Custody Visitors Association logo"/>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1423686" y="11574"/>
                            <a:ext cx="1474470" cy="1515110"/>
                          </a:xfrm>
                          <a:prstGeom prst="rect">
                            <a:avLst/>
                          </a:prstGeom>
                          <a:noFill/>
                          <a:ln>
                            <a:noFill/>
                          </a:ln>
                        </pic:spPr>
                      </pic:pic>
                      <pic:pic xmlns:pic="http://schemas.openxmlformats.org/drawingml/2006/picture">
                        <pic:nvPicPr>
                          <pic:cNvPr id="5" name="Picture 5" descr="Investing in volunteers logo"/>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32255" cy="1532255"/>
                          </a:xfrm>
                          <a:prstGeom prst="rect">
                            <a:avLst/>
                          </a:prstGeom>
                          <a:noFill/>
                          <a:ln>
                            <a:noFill/>
                          </a:ln>
                        </pic:spPr>
                      </pic:pic>
                    </wpg:wgp>
                  </a:graphicData>
                </a:graphic>
              </wp:anchor>
            </w:drawing>
          </mc:Choice>
          <mc:Fallback>
            <w:pict>
              <v:group w14:anchorId="057C36C5" id="Group 8" o:spid="_x0000_s1026" alt="Investing in Volunteers logo&#10;Quality Assured ICVA Code compliant - The Independent Custody Visitors Association logo" style="position:absolute;margin-left:118.2pt;margin-top:104.05pt;width:228.2pt;height:120.65pt;z-index:251662336" coordsize="28981,1532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0N/j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f/9Hf4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S3+P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09/j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f/9T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3+P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1t/j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f/9ff4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Q&#10;3+P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0d/j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f/9Lf4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T3+P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1N/j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f/9Xf4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W3+P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19/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f/9Df4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R3+P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10;0t/j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f/9Pf4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U3+P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1d/j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f/9bf4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X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0N/j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f/9Hf4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S3+P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09/j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f&#10;/9Tf4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3+P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1t/j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f/9ff4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Q3+P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0d/j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f/9L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T3+P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1N/j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f/9Xf4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W3+P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19/j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f/9Df4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R3+P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0t/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f/9Pf4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U3+P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1d/j&#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f/9bf4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10;19/j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Q3+P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R3+P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0t/j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T3+P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9Tf4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9X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W3+P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19/j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0N/j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9Hf4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S3+P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f/9Pf4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1N/j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9Xf4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1t/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ff4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0N/j&#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R3+P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0t/j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T3+P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U3+P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9Xf4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1t/j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9ff&#10;4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0N/j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9Hf4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0t/j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f/T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1N/j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V3+P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1t/j&#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X3+P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f/0N/j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f/9H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9Lf4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f/T3+P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1N/j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9Xf4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W3+P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f/19/j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f/0N/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f/0d/j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f/S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9P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U3+P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f//V3+P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1t/j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9ff4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f/9Df4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0d/j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9Lf4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T3+P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f/&#10;1N/j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9Xf4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1t/j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9ff4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0N/j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9H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9Lf4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T3+P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U3+P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f/V3+P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9b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9ff4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f/0N/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ucf+cT/g6/&#10;9De/Dj1V/gP2HoR/Zr0DO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c4/84n/AAdf+hvfhx6q/wAB+w9CP7NegZ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zj/zif8HX/ob34ceqv8B+w9CP7NegZ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ucf+cT/g6/9De/Dj1V&#10;/gP2HoR/Zr0DO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OP8A&#10;zif8HX/ob34ceqv8B+w9CP7NegZ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ucf8AnE/4Ov8A0N78OPVX+A/YehH9mvQM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ucf+cT/AIOv/Q3v&#10;w49Vf4D9h6Ef2a9Az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c4/84n/B1/6G9+HHqr/AfsPQj+zXoG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10;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f//S3+P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f/T3+P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9Tf4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3+P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W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nH/AJxP+Dr/ANDe/Dj1V/gP2HoR/Zr0DO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9ff4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nH/nE/wCDr/0N78OPVX+A/Yeh&#10;H9mvQM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9Df4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0d/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9Lf4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T3+P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U3+P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V3+P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f//W&#10;3+P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ff4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0N/j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R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f/S3+P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f/09/j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1N/j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f/1d/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f/9bf4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19/j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f&#10;/9Df4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9Hf4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9Lf4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T3+P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1N/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9Xf4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1t/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19/j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Df4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0d/j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9Lf4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9Pf&#10;4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1N/j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1d/j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9bf4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X3+P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&#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Q3+P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f/9Hf4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S&#10;3+P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T3+P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1N/j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V3+P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9bf4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19/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Q3+P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R3+P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0t/j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09/j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U3+P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1d/j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9bf4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X3+P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0N/j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f/R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0t/j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f/9Pf&#10;4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9Tf4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9Xf4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&#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9bf4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f/19/j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Q3+P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0d/j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9Lf4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T3+P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1N/j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f/9Xf4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W3+P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19/j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f&#10;/9Df4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R3+P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0t/j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f/9Pf4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U3+P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1d/j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f/9b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X3+P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0N/j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f/9Hf4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S3+P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09/j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f/9Tf4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3+P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1t/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f/9ff4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Q3+P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0d/j&#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f/9Lf4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T3+P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1N/j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f/9Xf4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W3+P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19/j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f/9Df4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R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0t/j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f/9Pf&#10;4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U3+P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1d/j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f/9bf4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X3+P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0N/j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f/9H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S3+P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09/j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f/9Tf4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10;3+P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1t/j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f/9ff4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Q3+P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0d/j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f/9Lf4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T3+P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9Df4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0d/j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f//S3+P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9Pf4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1N/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f//V3+P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10;/9bf4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19/j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f//Q3+P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9Hf4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0t/j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f//T3+P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9Tf4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1d/j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f//W3+P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9ff4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0N/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f//R&#10;3+P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9Lf4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09/j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f//U3+P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9Xf4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1t/j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f//X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9Df4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0d/j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f//S3+P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9Pf4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1N/j&#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f//V3+P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9bf4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19/j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f//Q3+P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0d/j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f/S3+P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f/T3+P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U3+P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V3+P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1t/j&#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X3+P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f//Q3+P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9Hf4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S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09/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1N/j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&#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W3+P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&#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&#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&#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X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Df4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f/09/j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f/1N/j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1d/j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9bf4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19/j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f//Q3+P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R3+P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S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09/j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9Tf4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3+P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W3+P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X3+P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f/0N/j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9Hf4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0t/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f//T3+P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10;/9Tf4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1d/j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f//W3+P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9ff4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0N/j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f//R3+P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9Lf4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09/j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f//U3+P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9Xf4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1t/j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f//X&#10;3+P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9Df4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0d/j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f//S3+P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9Pf4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1N/j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f//V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9bf4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19/j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f//Q3+P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9Hf4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0t/j&#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f//T3+P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9Tf4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1d/j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f//W3+P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9ff4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0N/j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f//R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9Lf4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Quality Assured&#10;ICVA code compliant&#10;The Independent Custody Visitors Association logo" style="position:absolute;left:14236;top:115;width:14745;height:151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">
                  <v:imagedata r:id="rId10" o:title="Quality Assured&#10;ICVA code compliant&#10;The Independent Custody Visitors Association logo"/>
                </v:shape>
                <v:shape id="Picture 5" o:spid="_x0000_s1028" type="#_x0000_t75" alt="Investing in volunteers logo" style="position:absolute;width:15322;height:153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">
                  <v:imagedata r:id="rId11" o:title="Investing in volunteers logo"/>
                </v:shape>
                <w10:wrap type="tight"/>
              </v:group>
            </w:pict>
          </mc:Fallback>
        </mc:AlternateContent>
      </w:r>
    </w:p>
    <w:p w14:paraId="16712BC8" w14:textId="58F59AB7" w:rsidR="006068F9" w:rsidRPr="0019039E" w:rsidRDefault="006068F9" w:rsidP="00A65E00">
      <w:pPr>
        <w:spacing w:after="240" w:line="276" w:lineRule="auto"/>
        <w:rPr>
          <w:rFonts w:ascii="Arial" w:hAnsi="Arial" w:cs="Arial"/>
          <w:b/>
          <w:sz w:val="20"/>
          <w:szCs w:val="20"/>
        </w:rPr>
        <w:sectPr w:rsidR="006068F9" w:rsidRPr="0019039E" w:rsidSect="009641F6">
          <w:headerReference w:type="default" r:id="rId12"/>
          <w:footerReference w:type="default" r:id="rId13"/>
          <w:pgSz w:w="11906" w:h="16838"/>
          <w:pgMar w:top="2946" w:right="991" w:bottom="1440" w:left="744" w:header="567" w:footer="303" w:gutter="0"/>
          <w:cols w:space="708"/>
          <w:docGrid w:linePitch="360"/>
        </w:sectPr>
      </w:pPr>
    </w:p>
    <w:p w14:paraId="1334BE39" w14:textId="77777777" w:rsidR="00446E5D" w:rsidRPr="008E511E" w:rsidRDefault="00446E5D" w:rsidP="00CC0B59">
      <w:pPr>
        <w:pStyle w:val="Contents"/>
        <w:rPr>
          <w:b/>
          <w:bCs/>
        </w:rPr>
      </w:pPr>
      <w:r w:rsidRPr="008E511E">
        <w:t>Contents</w:t>
      </w:r>
    </w:p>
    <w:tbl>
      <w:tblPr>
        <w:tblW w:w="0" w:type="auto"/>
        <w:jc w:val="center"/>
        <w:tblLook w:val="0000" w:firstRow="0" w:lastRow="0" w:firstColumn="0" w:lastColumn="0" w:noHBand="0" w:noVBand="0"/>
      </w:tblPr>
      <w:tblGrid>
        <w:gridCol w:w="6237"/>
        <w:gridCol w:w="2789"/>
      </w:tblGrid>
      <w:tr w:rsidR="00446E5D" w:rsidRPr="002E4666" w14:paraId="173D786E" w14:textId="77777777" w:rsidTr="00446E5D">
        <w:trPr>
          <w:jc w:val="center"/>
        </w:trPr>
        <w:tc>
          <w:tcPr>
            <w:tcW w:w="6237" w:type="dxa"/>
            <w:tcMar>
              <w:left w:w="0" w:type="dxa"/>
              <w:right w:w="0" w:type="dxa"/>
            </w:tcMar>
          </w:tcPr>
          <w:p w14:paraId="6972563D" w14:textId="77777777" w:rsidR="00446E5D" w:rsidRPr="002E4666" w:rsidRDefault="00446E5D" w:rsidP="00397F8B">
            <w:pPr>
              <w:tabs>
                <w:tab w:val="right" w:pos="5220"/>
                <w:tab w:val="right" w:pos="9540"/>
              </w:tabs>
              <w:spacing w:before="240" w:after="240" w:line="276" w:lineRule="auto"/>
              <w:rPr>
                <w:rFonts w:ascii="Arial" w:hAnsi="Arial" w:cs="Arial"/>
                <w:b/>
                <w:bCs/>
                <w:sz w:val="20"/>
                <w:szCs w:val="20"/>
              </w:rPr>
            </w:pPr>
          </w:p>
        </w:tc>
        <w:tc>
          <w:tcPr>
            <w:tcW w:w="2789" w:type="dxa"/>
            <w:tcMar>
              <w:left w:w="0" w:type="dxa"/>
              <w:right w:w="0" w:type="dxa"/>
            </w:tcMar>
          </w:tcPr>
          <w:p w14:paraId="62635194" w14:textId="77777777" w:rsidR="00446E5D" w:rsidRPr="002E4666" w:rsidRDefault="00446E5D" w:rsidP="00397F8B">
            <w:pPr>
              <w:tabs>
                <w:tab w:val="right" w:pos="5220"/>
                <w:tab w:val="right" w:pos="9540"/>
              </w:tabs>
              <w:spacing w:before="240" w:after="240" w:line="276" w:lineRule="auto"/>
              <w:jc w:val="right"/>
              <w:rPr>
                <w:rFonts w:ascii="Arial" w:hAnsi="Arial" w:cs="Arial"/>
                <w:b/>
                <w:bCs/>
                <w:sz w:val="20"/>
                <w:szCs w:val="20"/>
              </w:rPr>
            </w:pPr>
            <w:r w:rsidRPr="002E4666">
              <w:rPr>
                <w:rFonts w:ascii="Arial" w:hAnsi="Arial" w:cs="Arial"/>
                <w:b/>
                <w:bCs/>
                <w:sz w:val="20"/>
                <w:szCs w:val="20"/>
              </w:rPr>
              <w:t>Page</w:t>
            </w:r>
          </w:p>
        </w:tc>
      </w:tr>
      <w:tr w:rsidR="00446E5D" w:rsidRPr="002E4666" w14:paraId="556E94F8" w14:textId="77777777" w:rsidTr="00446E5D">
        <w:trPr>
          <w:jc w:val="center"/>
        </w:trPr>
        <w:tc>
          <w:tcPr>
            <w:tcW w:w="6237" w:type="dxa"/>
            <w:tcBorders>
              <w:bottom w:val="single" w:sz="4" w:space="0" w:color="999999"/>
            </w:tcBorders>
            <w:tcMar>
              <w:left w:w="0" w:type="dxa"/>
              <w:right w:w="0" w:type="dxa"/>
            </w:tcMar>
          </w:tcPr>
          <w:p w14:paraId="2C41C963" w14:textId="77777777" w:rsidR="00446E5D" w:rsidRPr="002E4666" w:rsidRDefault="00446E5D" w:rsidP="00397F8B">
            <w:pPr>
              <w:tabs>
                <w:tab w:val="right" w:pos="5220"/>
                <w:tab w:val="right" w:pos="9540"/>
              </w:tabs>
              <w:spacing w:before="240" w:line="276" w:lineRule="auto"/>
              <w:rPr>
                <w:rFonts w:ascii="Arial" w:hAnsi="Arial" w:cs="Arial"/>
                <w:b/>
                <w:bCs/>
                <w:sz w:val="20"/>
                <w:szCs w:val="20"/>
              </w:rPr>
            </w:pPr>
            <w:r w:rsidRPr="002E4666">
              <w:rPr>
                <w:rFonts w:ascii="Arial" w:hAnsi="Arial" w:cs="Arial"/>
                <w:b/>
                <w:bCs/>
                <w:sz w:val="20"/>
                <w:szCs w:val="20"/>
              </w:rPr>
              <w:t>Foreword from the PCC Matthew Scott</w:t>
            </w:r>
          </w:p>
        </w:tc>
        <w:tc>
          <w:tcPr>
            <w:tcW w:w="2789" w:type="dxa"/>
            <w:tcBorders>
              <w:bottom w:val="single" w:sz="4" w:space="0" w:color="999999"/>
            </w:tcBorders>
            <w:tcMar>
              <w:left w:w="0" w:type="dxa"/>
              <w:right w:w="0" w:type="dxa"/>
            </w:tcMar>
          </w:tcPr>
          <w:p w14:paraId="72D7A1FE" w14:textId="77777777" w:rsidR="00446E5D" w:rsidRPr="002E4666" w:rsidRDefault="00446E5D" w:rsidP="00397F8B">
            <w:pPr>
              <w:tabs>
                <w:tab w:val="right" w:pos="5220"/>
                <w:tab w:val="right" w:pos="9540"/>
              </w:tabs>
              <w:spacing w:before="240" w:line="276" w:lineRule="auto"/>
              <w:jc w:val="right"/>
              <w:rPr>
                <w:rFonts w:ascii="Arial" w:hAnsi="Arial" w:cs="Arial"/>
                <w:b/>
                <w:bCs/>
                <w:sz w:val="20"/>
                <w:szCs w:val="20"/>
              </w:rPr>
            </w:pPr>
            <w:r w:rsidRPr="002E4666">
              <w:rPr>
                <w:rFonts w:ascii="Arial" w:hAnsi="Arial" w:cs="Arial"/>
                <w:b/>
                <w:bCs/>
                <w:sz w:val="20"/>
                <w:szCs w:val="20"/>
              </w:rPr>
              <w:t>3</w:t>
            </w:r>
          </w:p>
        </w:tc>
      </w:tr>
      <w:tr w:rsidR="00446E5D" w:rsidRPr="002E4666" w14:paraId="6B810D26" w14:textId="77777777" w:rsidTr="00446E5D">
        <w:trPr>
          <w:jc w:val="center"/>
        </w:trPr>
        <w:tc>
          <w:tcPr>
            <w:tcW w:w="6237" w:type="dxa"/>
            <w:tcBorders>
              <w:top w:val="single" w:sz="4" w:space="0" w:color="999999"/>
              <w:bottom w:val="single" w:sz="4" w:space="0" w:color="999999"/>
            </w:tcBorders>
            <w:tcMar>
              <w:left w:w="0" w:type="dxa"/>
              <w:right w:w="0" w:type="dxa"/>
            </w:tcMar>
          </w:tcPr>
          <w:p w14:paraId="0E55C623" w14:textId="77777777" w:rsidR="00446E5D" w:rsidRPr="002E4666" w:rsidRDefault="00446E5D" w:rsidP="00397F8B">
            <w:pPr>
              <w:tabs>
                <w:tab w:val="right" w:pos="5220"/>
                <w:tab w:val="right" w:pos="9540"/>
              </w:tabs>
              <w:spacing w:before="240" w:line="276" w:lineRule="auto"/>
              <w:rPr>
                <w:rFonts w:ascii="Arial" w:hAnsi="Arial" w:cs="Arial"/>
                <w:b/>
                <w:bCs/>
                <w:sz w:val="20"/>
                <w:szCs w:val="20"/>
              </w:rPr>
            </w:pPr>
            <w:r w:rsidRPr="002E4666">
              <w:rPr>
                <w:rFonts w:ascii="Arial" w:hAnsi="Arial" w:cs="Arial"/>
                <w:b/>
                <w:bCs/>
                <w:sz w:val="20"/>
                <w:szCs w:val="20"/>
              </w:rPr>
              <w:t>About Independent Custody Visiting</w:t>
            </w:r>
          </w:p>
        </w:tc>
        <w:tc>
          <w:tcPr>
            <w:tcW w:w="2789" w:type="dxa"/>
            <w:tcBorders>
              <w:top w:val="single" w:sz="4" w:space="0" w:color="999999"/>
              <w:bottom w:val="single" w:sz="4" w:space="0" w:color="999999"/>
            </w:tcBorders>
            <w:tcMar>
              <w:left w:w="0" w:type="dxa"/>
              <w:right w:w="0" w:type="dxa"/>
            </w:tcMar>
          </w:tcPr>
          <w:p w14:paraId="0B9EF09A" w14:textId="77777777" w:rsidR="00446E5D" w:rsidRPr="002E4666" w:rsidRDefault="00446E5D" w:rsidP="00397F8B">
            <w:pPr>
              <w:tabs>
                <w:tab w:val="right" w:pos="5220"/>
                <w:tab w:val="right" w:pos="9540"/>
              </w:tabs>
              <w:spacing w:before="240" w:line="276" w:lineRule="auto"/>
              <w:jc w:val="right"/>
              <w:rPr>
                <w:rFonts w:ascii="Arial" w:hAnsi="Arial" w:cs="Arial"/>
                <w:b/>
                <w:bCs/>
                <w:sz w:val="20"/>
                <w:szCs w:val="20"/>
              </w:rPr>
            </w:pPr>
            <w:r w:rsidRPr="002E4666">
              <w:rPr>
                <w:rFonts w:ascii="Arial" w:hAnsi="Arial" w:cs="Arial"/>
                <w:b/>
                <w:bCs/>
                <w:sz w:val="20"/>
                <w:szCs w:val="20"/>
              </w:rPr>
              <w:t>4</w:t>
            </w:r>
          </w:p>
        </w:tc>
      </w:tr>
      <w:tr w:rsidR="00446E5D" w:rsidRPr="002E4666" w14:paraId="6B754B82" w14:textId="77777777" w:rsidTr="00446E5D">
        <w:trPr>
          <w:jc w:val="center"/>
        </w:trPr>
        <w:tc>
          <w:tcPr>
            <w:tcW w:w="6237" w:type="dxa"/>
            <w:tcBorders>
              <w:top w:val="single" w:sz="4" w:space="0" w:color="999999"/>
              <w:bottom w:val="single" w:sz="4" w:space="0" w:color="999999"/>
            </w:tcBorders>
            <w:tcMar>
              <w:left w:w="0" w:type="dxa"/>
              <w:right w:w="0" w:type="dxa"/>
            </w:tcMar>
          </w:tcPr>
          <w:p w14:paraId="50E25667" w14:textId="77777777" w:rsidR="00446E5D" w:rsidRPr="002E4666" w:rsidRDefault="00446E5D" w:rsidP="00397F8B">
            <w:pPr>
              <w:pStyle w:val="Tabletext"/>
              <w:tabs>
                <w:tab w:val="right" w:pos="5220"/>
                <w:tab w:val="right" w:pos="9540"/>
              </w:tabs>
              <w:spacing w:before="240" w:after="0" w:line="276" w:lineRule="auto"/>
              <w:rPr>
                <w:rFonts w:ascii="Arial" w:hAnsi="Arial" w:cs="Arial"/>
                <w:b/>
                <w:bCs/>
                <w:color w:val="auto"/>
                <w:sz w:val="20"/>
                <w:szCs w:val="20"/>
              </w:rPr>
            </w:pPr>
            <w:r w:rsidRPr="002E4666">
              <w:rPr>
                <w:rFonts w:ascii="Arial" w:hAnsi="Arial" w:cs="Arial"/>
                <w:b/>
                <w:bCs/>
                <w:color w:val="auto"/>
                <w:sz w:val="20"/>
                <w:szCs w:val="20"/>
              </w:rPr>
              <w:t xml:space="preserve">Number of ICVs and Recruitment </w:t>
            </w:r>
          </w:p>
        </w:tc>
        <w:tc>
          <w:tcPr>
            <w:tcW w:w="2789" w:type="dxa"/>
            <w:tcBorders>
              <w:top w:val="single" w:sz="4" w:space="0" w:color="999999"/>
              <w:bottom w:val="single" w:sz="4" w:space="0" w:color="999999"/>
            </w:tcBorders>
            <w:tcMar>
              <w:left w:w="0" w:type="dxa"/>
              <w:right w:w="0" w:type="dxa"/>
            </w:tcMar>
          </w:tcPr>
          <w:p w14:paraId="161980F7" w14:textId="77777777" w:rsidR="00446E5D" w:rsidRPr="002E4666" w:rsidRDefault="00446E5D" w:rsidP="00397F8B">
            <w:pPr>
              <w:tabs>
                <w:tab w:val="right" w:pos="5220"/>
                <w:tab w:val="right" w:pos="9540"/>
              </w:tabs>
              <w:spacing w:before="240" w:line="276" w:lineRule="auto"/>
              <w:jc w:val="right"/>
              <w:rPr>
                <w:rFonts w:ascii="Arial" w:hAnsi="Arial" w:cs="Arial"/>
                <w:b/>
                <w:bCs/>
                <w:sz w:val="20"/>
                <w:szCs w:val="20"/>
              </w:rPr>
            </w:pPr>
            <w:r w:rsidRPr="002E4666">
              <w:rPr>
                <w:rFonts w:ascii="Arial" w:hAnsi="Arial" w:cs="Arial"/>
                <w:b/>
                <w:bCs/>
                <w:sz w:val="20"/>
                <w:szCs w:val="20"/>
              </w:rPr>
              <w:t>5</w:t>
            </w:r>
          </w:p>
        </w:tc>
      </w:tr>
      <w:tr w:rsidR="00446E5D" w:rsidRPr="002E4666" w14:paraId="7D137E74" w14:textId="77777777" w:rsidTr="00446E5D">
        <w:trPr>
          <w:jc w:val="center"/>
        </w:trPr>
        <w:tc>
          <w:tcPr>
            <w:tcW w:w="6237" w:type="dxa"/>
            <w:tcBorders>
              <w:top w:val="single" w:sz="4" w:space="0" w:color="999999"/>
              <w:bottom w:val="single" w:sz="4" w:space="0" w:color="999999"/>
            </w:tcBorders>
            <w:tcMar>
              <w:left w:w="0" w:type="dxa"/>
              <w:right w:w="0" w:type="dxa"/>
            </w:tcMar>
          </w:tcPr>
          <w:p w14:paraId="0DDEBAE2" w14:textId="77777777" w:rsidR="00446E5D" w:rsidRPr="002E4666" w:rsidRDefault="00446E5D" w:rsidP="00397F8B">
            <w:pPr>
              <w:tabs>
                <w:tab w:val="right" w:pos="5220"/>
                <w:tab w:val="right" w:pos="9540"/>
              </w:tabs>
              <w:spacing w:before="240" w:line="276" w:lineRule="auto"/>
              <w:rPr>
                <w:rFonts w:ascii="Arial" w:hAnsi="Arial" w:cs="Arial"/>
                <w:b/>
                <w:bCs/>
                <w:sz w:val="20"/>
                <w:szCs w:val="20"/>
              </w:rPr>
            </w:pPr>
            <w:r w:rsidRPr="002E4666">
              <w:rPr>
                <w:rFonts w:ascii="Arial" w:hAnsi="Arial" w:cs="Arial"/>
                <w:b/>
                <w:bCs/>
                <w:sz w:val="20"/>
                <w:szCs w:val="20"/>
              </w:rPr>
              <w:t>ICV Visits (April 2018 to March 2019)</w:t>
            </w:r>
          </w:p>
        </w:tc>
        <w:tc>
          <w:tcPr>
            <w:tcW w:w="2789" w:type="dxa"/>
            <w:tcBorders>
              <w:top w:val="single" w:sz="4" w:space="0" w:color="999999"/>
              <w:bottom w:val="single" w:sz="4" w:space="0" w:color="999999"/>
            </w:tcBorders>
            <w:tcMar>
              <w:left w:w="0" w:type="dxa"/>
              <w:right w:w="0" w:type="dxa"/>
            </w:tcMar>
          </w:tcPr>
          <w:p w14:paraId="34B41EEF" w14:textId="77777777" w:rsidR="00446E5D" w:rsidRPr="002E4666" w:rsidRDefault="00446E5D" w:rsidP="00397F8B">
            <w:pPr>
              <w:tabs>
                <w:tab w:val="right" w:pos="5220"/>
                <w:tab w:val="right" w:pos="9540"/>
              </w:tabs>
              <w:spacing w:before="240" w:line="276" w:lineRule="auto"/>
              <w:jc w:val="right"/>
              <w:rPr>
                <w:rFonts w:ascii="Arial" w:hAnsi="Arial" w:cs="Arial"/>
                <w:b/>
                <w:bCs/>
                <w:sz w:val="20"/>
                <w:szCs w:val="20"/>
              </w:rPr>
            </w:pPr>
            <w:r w:rsidRPr="002E4666">
              <w:rPr>
                <w:rFonts w:ascii="Arial" w:hAnsi="Arial" w:cs="Arial"/>
                <w:b/>
                <w:bCs/>
                <w:sz w:val="20"/>
                <w:szCs w:val="20"/>
              </w:rPr>
              <w:t>6</w:t>
            </w:r>
          </w:p>
        </w:tc>
      </w:tr>
      <w:tr w:rsidR="00446E5D" w:rsidRPr="002E4666" w14:paraId="1A5EAA96" w14:textId="77777777" w:rsidTr="00446E5D">
        <w:trPr>
          <w:jc w:val="center"/>
        </w:trPr>
        <w:tc>
          <w:tcPr>
            <w:tcW w:w="6237" w:type="dxa"/>
            <w:tcBorders>
              <w:top w:val="single" w:sz="4" w:space="0" w:color="999999"/>
              <w:bottom w:val="single" w:sz="4" w:space="0" w:color="999999"/>
            </w:tcBorders>
            <w:tcMar>
              <w:left w:w="0" w:type="dxa"/>
              <w:right w:w="0" w:type="dxa"/>
            </w:tcMar>
          </w:tcPr>
          <w:p w14:paraId="6FE71ADA" w14:textId="77777777" w:rsidR="00446E5D" w:rsidRPr="002E4666" w:rsidRDefault="00446E5D" w:rsidP="00397F8B">
            <w:pPr>
              <w:spacing w:line="276" w:lineRule="auto"/>
              <w:rPr>
                <w:rFonts w:ascii="Arial" w:hAnsi="Arial" w:cs="Arial"/>
                <w:b/>
                <w:bCs/>
                <w:sz w:val="20"/>
                <w:szCs w:val="20"/>
                <w:lang w:eastAsia="en-US"/>
              </w:rPr>
            </w:pPr>
          </w:p>
          <w:p w14:paraId="0FFE20FF" w14:textId="77777777" w:rsidR="00446E5D" w:rsidRPr="002E4666" w:rsidRDefault="00446E5D" w:rsidP="00397F8B">
            <w:pPr>
              <w:spacing w:line="276" w:lineRule="auto"/>
              <w:rPr>
                <w:rFonts w:ascii="Arial" w:hAnsi="Arial" w:cs="Arial"/>
                <w:b/>
                <w:bCs/>
                <w:sz w:val="20"/>
                <w:szCs w:val="20"/>
                <w:lang w:eastAsia="en-US"/>
              </w:rPr>
            </w:pPr>
            <w:r w:rsidRPr="002E4666">
              <w:rPr>
                <w:rFonts w:ascii="Arial" w:hAnsi="Arial" w:cs="Arial"/>
                <w:b/>
                <w:bCs/>
                <w:sz w:val="20"/>
                <w:szCs w:val="20"/>
                <w:lang w:eastAsia="en-US"/>
              </w:rPr>
              <w:t>County-Wide Issues and Recurring Themes</w:t>
            </w:r>
          </w:p>
        </w:tc>
        <w:tc>
          <w:tcPr>
            <w:tcW w:w="2789" w:type="dxa"/>
            <w:tcBorders>
              <w:top w:val="single" w:sz="4" w:space="0" w:color="999999"/>
              <w:bottom w:val="single" w:sz="4" w:space="0" w:color="999999"/>
            </w:tcBorders>
            <w:tcMar>
              <w:left w:w="0" w:type="dxa"/>
              <w:right w:w="0" w:type="dxa"/>
            </w:tcMar>
          </w:tcPr>
          <w:p w14:paraId="23449D99" w14:textId="77777777" w:rsidR="00446E5D" w:rsidRPr="002E4666" w:rsidRDefault="00446E5D" w:rsidP="00397F8B">
            <w:pPr>
              <w:tabs>
                <w:tab w:val="right" w:pos="5220"/>
                <w:tab w:val="right" w:pos="9540"/>
              </w:tabs>
              <w:spacing w:before="240" w:line="276" w:lineRule="auto"/>
              <w:jc w:val="right"/>
              <w:rPr>
                <w:rFonts w:ascii="Arial" w:hAnsi="Arial" w:cs="Arial"/>
                <w:b/>
                <w:bCs/>
                <w:sz w:val="20"/>
                <w:szCs w:val="20"/>
              </w:rPr>
            </w:pPr>
            <w:r w:rsidRPr="002E4666">
              <w:rPr>
                <w:rFonts w:ascii="Arial" w:hAnsi="Arial" w:cs="Arial"/>
                <w:b/>
                <w:bCs/>
                <w:sz w:val="20"/>
                <w:szCs w:val="20"/>
              </w:rPr>
              <w:t>7</w:t>
            </w:r>
          </w:p>
        </w:tc>
      </w:tr>
      <w:tr w:rsidR="00446E5D" w:rsidRPr="002E4666" w14:paraId="44557750" w14:textId="77777777" w:rsidTr="00446E5D">
        <w:trPr>
          <w:jc w:val="center"/>
        </w:trPr>
        <w:tc>
          <w:tcPr>
            <w:tcW w:w="6237" w:type="dxa"/>
            <w:tcBorders>
              <w:top w:val="single" w:sz="4" w:space="0" w:color="999999"/>
              <w:bottom w:val="single" w:sz="4" w:space="0" w:color="999999"/>
            </w:tcBorders>
            <w:tcMar>
              <w:left w:w="0" w:type="dxa"/>
              <w:right w:w="0" w:type="dxa"/>
            </w:tcMar>
          </w:tcPr>
          <w:p w14:paraId="3CC2F237" w14:textId="77777777" w:rsidR="00446E5D" w:rsidRPr="002E4666" w:rsidRDefault="00446E5D" w:rsidP="00397F8B">
            <w:pPr>
              <w:spacing w:line="276" w:lineRule="auto"/>
              <w:rPr>
                <w:rFonts w:ascii="Arial" w:hAnsi="Arial" w:cs="Arial"/>
                <w:b/>
                <w:bCs/>
                <w:sz w:val="20"/>
                <w:szCs w:val="20"/>
                <w:lang w:eastAsia="en-US"/>
              </w:rPr>
            </w:pPr>
            <w:r w:rsidRPr="002E4666">
              <w:rPr>
                <w:rFonts w:ascii="Arial" w:hAnsi="Arial" w:cs="Arial"/>
                <w:b/>
                <w:bCs/>
                <w:sz w:val="20"/>
                <w:szCs w:val="20"/>
                <w:lang w:eastAsia="en-US"/>
              </w:rPr>
              <w:br/>
              <w:t>Custody Suite Overviews</w:t>
            </w:r>
          </w:p>
        </w:tc>
        <w:tc>
          <w:tcPr>
            <w:tcW w:w="2789" w:type="dxa"/>
            <w:tcBorders>
              <w:top w:val="single" w:sz="4" w:space="0" w:color="999999"/>
              <w:bottom w:val="single" w:sz="4" w:space="0" w:color="999999"/>
            </w:tcBorders>
            <w:tcMar>
              <w:left w:w="0" w:type="dxa"/>
              <w:right w:w="0" w:type="dxa"/>
            </w:tcMar>
          </w:tcPr>
          <w:p w14:paraId="1DD30AE3" w14:textId="77777777" w:rsidR="00446E5D" w:rsidRPr="002E4666" w:rsidRDefault="00446E5D" w:rsidP="00397F8B">
            <w:pPr>
              <w:tabs>
                <w:tab w:val="right" w:pos="5220"/>
                <w:tab w:val="right" w:pos="9540"/>
              </w:tabs>
              <w:spacing w:before="240" w:line="276" w:lineRule="auto"/>
              <w:jc w:val="right"/>
              <w:rPr>
                <w:rFonts w:ascii="Arial" w:hAnsi="Arial" w:cs="Arial"/>
                <w:b/>
                <w:bCs/>
                <w:sz w:val="20"/>
                <w:szCs w:val="20"/>
              </w:rPr>
            </w:pPr>
            <w:r w:rsidRPr="002E4666">
              <w:rPr>
                <w:rFonts w:ascii="Arial" w:hAnsi="Arial" w:cs="Arial"/>
                <w:b/>
                <w:bCs/>
                <w:sz w:val="20"/>
                <w:szCs w:val="20"/>
              </w:rPr>
              <w:t>10</w:t>
            </w:r>
          </w:p>
        </w:tc>
      </w:tr>
      <w:tr w:rsidR="00446E5D" w:rsidRPr="002E4666" w14:paraId="361C7C19" w14:textId="77777777" w:rsidTr="00446E5D">
        <w:trPr>
          <w:jc w:val="center"/>
        </w:trPr>
        <w:tc>
          <w:tcPr>
            <w:tcW w:w="6237" w:type="dxa"/>
            <w:tcBorders>
              <w:top w:val="single" w:sz="4" w:space="0" w:color="999999"/>
              <w:bottom w:val="single" w:sz="4" w:space="0" w:color="999999"/>
            </w:tcBorders>
            <w:tcMar>
              <w:left w:w="0" w:type="dxa"/>
              <w:right w:w="0" w:type="dxa"/>
            </w:tcMar>
          </w:tcPr>
          <w:p w14:paraId="1DCF1187" w14:textId="77777777" w:rsidR="00446E5D" w:rsidRPr="002E4666" w:rsidRDefault="00446E5D" w:rsidP="00397F8B">
            <w:pPr>
              <w:spacing w:line="276" w:lineRule="auto"/>
              <w:rPr>
                <w:rFonts w:ascii="Arial" w:hAnsi="Arial" w:cs="Arial"/>
                <w:b/>
                <w:bCs/>
                <w:sz w:val="20"/>
                <w:szCs w:val="20"/>
                <w:lang w:eastAsia="en-US"/>
              </w:rPr>
            </w:pPr>
          </w:p>
          <w:p w14:paraId="2BE03D3D" w14:textId="77777777" w:rsidR="00446E5D" w:rsidRPr="002E4666" w:rsidRDefault="00446E5D" w:rsidP="00397F8B">
            <w:pPr>
              <w:spacing w:line="276" w:lineRule="auto"/>
              <w:rPr>
                <w:rFonts w:ascii="Arial" w:hAnsi="Arial" w:cs="Arial"/>
                <w:b/>
                <w:bCs/>
                <w:sz w:val="20"/>
                <w:szCs w:val="20"/>
                <w:lang w:eastAsia="en-US"/>
              </w:rPr>
            </w:pPr>
            <w:r w:rsidRPr="002E4666">
              <w:rPr>
                <w:rFonts w:ascii="Arial" w:hAnsi="Arial" w:cs="Arial"/>
                <w:b/>
                <w:bCs/>
                <w:sz w:val="20"/>
                <w:szCs w:val="20"/>
                <w:lang w:eastAsia="en-US"/>
              </w:rPr>
              <w:t>Healthcare Questionnaire</w:t>
            </w:r>
          </w:p>
        </w:tc>
        <w:tc>
          <w:tcPr>
            <w:tcW w:w="2789" w:type="dxa"/>
            <w:tcBorders>
              <w:top w:val="single" w:sz="4" w:space="0" w:color="999999"/>
              <w:bottom w:val="single" w:sz="4" w:space="0" w:color="999999"/>
            </w:tcBorders>
            <w:tcMar>
              <w:left w:w="0" w:type="dxa"/>
              <w:right w:w="0" w:type="dxa"/>
            </w:tcMar>
          </w:tcPr>
          <w:p w14:paraId="549A14CA" w14:textId="77777777" w:rsidR="00446E5D" w:rsidRPr="002E4666" w:rsidRDefault="00446E5D" w:rsidP="00397F8B">
            <w:pPr>
              <w:tabs>
                <w:tab w:val="right" w:pos="5220"/>
                <w:tab w:val="right" w:pos="9540"/>
              </w:tabs>
              <w:spacing w:before="240" w:line="276" w:lineRule="auto"/>
              <w:jc w:val="right"/>
              <w:rPr>
                <w:rFonts w:ascii="Arial" w:hAnsi="Arial" w:cs="Arial"/>
                <w:b/>
                <w:bCs/>
                <w:sz w:val="20"/>
                <w:szCs w:val="20"/>
              </w:rPr>
            </w:pPr>
            <w:r w:rsidRPr="002E4666">
              <w:rPr>
                <w:rFonts w:ascii="Arial" w:hAnsi="Arial" w:cs="Arial"/>
                <w:b/>
                <w:bCs/>
                <w:sz w:val="20"/>
                <w:szCs w:val="20"/>
              </w:rPr>
              <w:t>15</w:t>
            </w:r>
          </w:p>
        </w:tc>
      </w:tr>
      <w:tr w:rsidR="00446E5D" w:rsidRPr="002E4666" w14:paraId="2DA76DB0" w14:textId="77777777" w:rsidTr="00446E5D">
        <w:trPr>
          <w:jc w:val="center"/>
        </w:trPr>
        <w:tc>
          <w:tcPr>
            <w:tcW w:w="6237" w:type="dxa"/>
            <w:tcBorders>
              <w:top w:val="single" w:sz="4" w:space="0" w:color="999999"/>
              <w:bottom w:val="single" w:sz="4" w:space="0" w:color="999999"/>
            </w:tcBorders>
            <w:tcMar>
              <w:left w:w="0" w:type="dxa"/>
              <w:right w:w="0" w:type="dxa"/>
            </w:tcMar>
          </w:tcPr>
          <w:p w14:paraId="7DD1A870" w14:textId="77777777" w:rsidR="00446E5D" w:rsidRPr="002E4666" w:rsidRDefault="00446E5D" w:rsidP="00397F8B">
            <w:pPr>
              <w:spacing w:line="276" w:lineRule="auto"/>
              <w:rPr>
                <w:rFonts w:ascii="Arial" w:hAnsi="Arial" w:cs="Arial"/>
                <w:b/>
                <w:bCs/>
                <w:sz w:val="20"/>
                <w:szCs w:val="20"/>
                <w:lang w:eastAsia="en-US"/>
              </w:rPr>
            </w:pPr>
          </w:p>
          <w:p w14:paraId="6F37DD53" w14:textId="77777777" w:rsidR="00446E5D" w:rsidRPr="002E4666" w:rsidRDefault="00446E5D" w:rsidP="00397F8B">
            <w:pPr>
              <w:spacing w:line="276" w:lineRule="auto"/>
              <w:rPr>
                <w:rFonts w:ascii="Arial" w:hAnsi="Arial" w:cs="Arial"/>
                <w:b/>
                <w:bCs/>
                <w:sz w:val="20"/>
                <w:szCs w:val="20"/>
                <w:lang w:eastAsia="en-US"/>
              </w:rPr>
            </w:pPr>
            <w:r w:rsidRPr="002E4666">
              <w:rPr>
                <w:rFonts w:ascii="Arial" w:hAnsi="Arial" w:cs="Arial"/>
                <w:b/>
                <w:bCs/>
                <w:sz w:val="20"/>
                <w:szCs w:val="20"/>
              </w:rPr>
              <w:t>Healthcare and Mental Health Issues in Policing and Custody</w:t>
            </w:r>
          </w:p>
        </w:tc>
        <w:tc>
          <w:tcPr>
            <w:tcW w:w="2789" w:type="dxa"/>
            <w:tcBorders>
              <w:top w:val="single" w:sz="4" w:space="0" w:color="999999"/>
              <w:bottom w:val="single" w:sz="4" w:space="0" w:color="999999"/>
            </w:tcBorders>
            <w:tcMar>
              <w:left w:w="0" w:type="dxa"/>
              <w:right w:w="0" w:type="dxa"/>
            </w:tcMar>
          </w:tcPr>
          <w:p w14:paraId="4D32B71B" w14:textId="77777777" w:rsidR="00446E5D" w:rsidRPr="002E4666" w:rsidRDefault="00446E5D" w:rsidP="00397F8B">
            <w:pPr>
              <w:tabs>
                <w:tab w:val="right" w:pos="5220"/>
                <w:tab w:val="right" w:pos="9540"/>
              </w:tabs>
              <w:spacing w:before="240" w:line="276" w:lineRule="auto"/>
              <w:jc w:val="right"/>
              <w:rPr>
                <w:rFonts w:ascii="Arial" w:hAnsi="Arial" w:cs="Arial"/>
                <w:b/>
                <w:bCs/>
                <w:sz w:val="20"/>
                <w:szCs w:val="20"/>
              </w:rPr>
            </w:pPr>
            <w:r w:rsidRPr="002E4666">
              <w:rPr>
                <w:rFonts w:ascii="Arial" w:hAnsi="Arial" w:cs="Arial"/>
                <w:b/>
                <w:bCs/>
                <w:sz w:val="20"/>
                <w:szCs w:val="20"/>
              </w:rPr>
              <w:t>16</w:t>
            </w:r>
          </w:p>
        </w:tc>
      </w:tr>
      <w:tr w:rsidR="00446E5D" w:rsidRPr="002E4666" w14:paraId="36EF626D" w14:textId="77777777" w:rsidTr="00446E5D">
        <w:trPr>
          <w:jc w:val="center"/>
        </w:trPr>
        <w:tc>
          <w:tcPr>
            <w:tcW w:w="6237" w:type="dxa"/>
            <w:tcBorders>
              <w:top w:val="single" w:sz="4" w:space="0" w:color="999999"/>
              <w:bottom w:val="single" w:sz="4" w:space="0" w:color="999999"/>
            </w:tcBorders>
            <w:tcMar>
              <w:left w:w="0" w:type="dxa"/>
              <w:right w:w="0" w:type="dxa"/>
            </w:tcMar>
          </w:tcPr>
          <w:p w14:paraId="0B27BB7A" w14:textId="77777777" w:rsidR="00446E5D" w:rsidRPr="002E4666" w:rsidRDefault="00446E5D" w:rsidP="00397F8B">
            <w:pPr>
              <w:spacing w:line="276" w:lineRule="auto"/>
              <w:rPr>
                <w:rFonts w:ascii="Arial" w:hAnsi="Arial" w:cs="Arial"/>
                <w:b/>
                <w:bCs/>
                <w:sz w:val="20"/>
                <w:szCs w:val="20"/>
                <w:lang w:eastAsia="en-US"/>
              </w:rPr>
            </w:pPr>
          </w:p>
          <w:p w14:paraId="0E4FF630" w14:textId="77777777" w:rsidR="00446E5D" w:rsidRPr="002E4666" w:rsidRDefault="00446E5D" w:rsidP="00397F8B">
            <w:pPr>
              <w:spacing w:line="276" w:lineRule="auto"/>
              <w:rPr>
                <w:rFonts w:ascii="Arial" w:hAnsi="Arial" w:cs="Arial"/>
                <w:b/>
                <w:bCs/>
                <w:sz w:val="20"/>
                <w:szCs w:val="20"/>
                <w:lang w:eastAsia="en-US"/>
              </w:rPr>
            </w:pPr>
            <w:r w:rsidRPr="002E4666">
              <w:rPr>
                <w:rFonts w:ascii="Arial" w:hAnsi="Arial" w:cs="Arial"/>
                <w:b/>
                <w:bCs/>
                <w:sz w:val="20"/>
                <w:szCs w:val="20"/>
                <w:lang w:eastAsia="en-US"/>
              </w:rPr>
              <w:t>Awards</w:t>
            </w:r>
          </w:p>
        </w:tc>
        <w:tc>
          <w:tcPr>
            <w:tcW w:w="2789" w:type="dxa"/>
            <w:tcBorders>
              <w:top w:val="single" w:sz="4" w:space="0" w:color="999999"/>
              <w:bottom w:val="single" w:sz="4" w:space="0" w:color="999999"/>
            </w:tcBorders>
            <w:tcMar>
              <w:left w:w="0" w:type="dxa"/>
              <w:right w:w="0" w:type="dxa"/>
            </w:tcMar>
          </w:tcPr>
          <w:p w14:paraId="2CA45220" w14:textId="77777777" w:rsidR="00446E5D" w:rsidRPr="002E4666" w:rsidRDefault="00446E5D" w:rsidP="00397F8B">
            <w:pPr>
              <w:tabs>
                <w:tab w:val="right" w:pos="5220"/>
                <w:tab w:val="right" w:pos="9540"/>
              </w:tabs>
              <w:spacing w:before="240" w:line="276" w:lineRule="auto"/>
              <w:jc w:val="right"/>
              <w:rPr>
                <w:rFonts w:ascii="Arial" w:hAnsi="Arial" w:cs="Arial"/>
                <w:b/>
                <w:bCs/>
                <w:sz w:val="20"/>
                <w:szCs w:val="20"/>
              </w:rPr>
            </w:pPr>
            <w:r w:rsidRPr="002E4666">
              <w:rPr>
                <w:rFonts w:ascii="Arial" w:hAnsi="Arial" w:cs="Arial"/>
                <w:b/>
                <w:bCs/>
                <w:sz w:val="20"/>
                <w:szCs w:val="20"/>
              </w:rPr>
              <w:t>21</w:t>
            </w:r>
          </w:p>
        </w:tc>
      </w:tr>
      <w:tr w:rsidR="00446E5D" w:rsidRPr="002E4666" w14:paraId="20B4CDA6" w14:textId="77777777" w:rsidTr="00446E5D">
        <w:trPr>
          <w:jc w:val="center"/>
        </w:trPr>
        <w:tc>
          <w:tcPr>
            <w:tcW w:w="6237" w:type="dxa"/>
            <w:tcBorders>
              <w:top w:val="single" w:sz="4" w:space="0" w:color="999999"/>
              <w:bottom w:val="single" w:sz="4" w:space="0" w:color="999999"/>
            </w:tcBorders>
            <w:tcMar>
              <w:left w:w="0" w:type="dxa"/>
              <w:right w:w="0" w:type="dxa"/>
            </w:tcMar>
          </w:tcPr>
          <w:p w14:paraId="189FD068" w14:textId="77777777" w:rsidR="00446E5D" w:rsidRPr="002E4666" w:rsidRDefault="00446E5D" w:rsidP="00397F8B">
            <w:pPr>
              <w:spacing w:line="276" w:lineRule="auto"/>
              <w:rPr>
                <w:rFonts w:ascii="Arial" w:hAnsi="Arial" w:cs="Arial"/>
                <w:b/>
                <w:bCs/>
                <w:sz w:val="20"/>
                <w:szCs w:val="20"/>
                <w:lang w:eastAsia="en-US"/>
              </w:rPr>
            </w:pPr>
          </w:p>
          <w:p w14:paraId="460AF355" w14:textId="77777777" w:rsidR="00446E5D" w:rsidRPr="002E4666" w:rsidRDefault="00446E5D" w:rsidP="00397F8B">
            <w:pPr>
              <w:spacing w:line="276" w:lineRule="auto"/>
              <w:rPr>
                <w:rFonts w:ascii="Arial" w:hAnsi="Arial" w:cs="Arial"/>
                <w:b/>
                <w:bCs/>
                <w:sz w:val="20"/>
                <w:szCs w:val="20"/>
                <w:lang w:eastAsia="en-US"/>
              </w:rPr>
            </w:pPr>
            <w:r w:rsidRPr="002E4666">
              <w:rPr>
                <w:rFonts w:ascii="Arial" w:hAnsi="Arial" w:cs="Arial"/>
                <w:b/>
                <w:bCs/>
                <w:sz w:val="20"/>
                <w:szCs w:val="20"/>
                <w:lang w:eastAsia="en-US"/>
              </w:rPr>
              <w:t>Plans for the Future</w:t>
            </w:r>
          </w:p>
        </w:tc>
        <w:tc>
          <w:tcPr>
            <w:tcW w:w="2789" w:type="dxa"/>
            <w:tcBorders>
              <w:top w:val="single" w:sz="4" w:space="0" w:color="999999"/>
              <w:bottom w:val="single" w:sz="4" w:space="0" w:color="999999"/>
            </w:tcBorders>
            <w:tcMar>
              <w:left w:w="0" w:type="dxa"/>
              <w:right w:w="0" w:type="dxa"/>
            </w:tcMar>
          </w:tcPr>
          <w:p w14:paraId="2D25DDA5" w14:textId="77777777" w:rsidR="00446E5D" w:rsidRPr="002E4666" w:rsidRDefault="00446E5D" w:rsidP="00397F8B">
            <w:pPr>
              <w:tabs>
                <w:tab w:val="right" w:pos="5220"/>
                <w:tab w:val="right" w:pos="9540"/>
              </w:tabs>
              <w:spacing w:before="240" w:line="276" w:lineRule="auto"/>
              <w:jc w:val="right"/>
              <w:rPr>
                <w:rFonts w:ascii="Arial" w:hAnsi="Arial" w:cs="Arial"/>
                <w:b/>
                <w:bCs/>
                <w:sz w:val="20"/>
                <w:szCs w:val="20"/>
              </w:rPr>
            </w:pPr>
            <w:r w:rsidRPr="002E4666">
              <w:rPr>
                <w:rFonts w:ascii="Arial" w:hAnsi="Arial" w:cs="Arial"/>
                <w:b/>
                <w:bCs/>
                <w:sz w:val="20"/>
                <w:szCs w:val="20"/>
              </w:rPr>
              <w:t>22</w:t>
            </w:r>
          </w:p>
        </w:tc>
      </w:tr>
    </w:tbl>
    <w:p w14:paraId="5370DCFD" w14:textId="7283D78B" w:rsidR="00F72597" w:rsidRPr="0019039E" w:rsidRDefault="00F72597" w:rsidP="00A65E00">
      <w:pPr>
        <w:pStyle w:val="Heading1"/>
        <w:spacing w:before="0" w:line="276" w:lineRule="auto"/>
        <w:ind w:left="0"/>
        <w:rPr>
          <w:rFonts w:ascii="Arial" w:hAnsi="Arial" w:cs="Arial"/>
          <w:b w:val="0"/>
          <w:bCs w:val="0"/>
          <w:color w:val="FF0000"/>
          <w:sz w:val="48"/>
          <w:szCs w:val="52"/>
        </w:rPr>
      </w:pPr>
    </w:p>
    <w:p w14:paraId="46F0D732" w14:textId="77777777" w:rsidR="00F72597" w:rsidRPr="0019039E" w:rsidRDefault="00F72597" w:rsidP="00A65E00">
      <w:pPr>
        <w:spacing w:after="240" w:line="276" w:lineRule="auto"/>
        <w:rPr>
          <w:rFonts w:ascii="Arial" w:hAnsi="Arial" w:cs="Arial"/>
          <w:color w:val="FF0000"/>
          <w:sz w:val="48"/>
          <w:szCs w:val="52"/>
          <w:lang w:eastAsia="en-US"/>
        </w:rPr>
      </w:pPr>
      <w:r w:rsidRPr="0019039E">
        <w:rPr>
          <w:rFonts w:ascii="Arial" w:hAnsi="Arial" w:cs="Arial"/>
          <w:b/>
          <w:bCs/>
          <w:color w:val="FF0000"/>
          <w:sz w:val="48"/>
          <w:szCs w:val="52"/>
        </w:rPr>
        <w:br w:type="page"/>
      </w:r>
    </w:p>
    <w:p w14:paraId="6CADDB8E" w14:textId="77777777" w:rsidR="00A7446E" w:rsidRPr="00CC0B59" w:rsidRDefault="00A7446E" w:rsidP="00CC0B59">
      <w:pPr>
        <w:pStyle w:val="Heading2"/>
      </w:pPr>
      <w:r w:rsidRPr="00CC0B59">
        <w:t xml:space="preserve">Foreword from the PCC Matthew Scott </w:t>
      </w:r>
    </w:p>
    <w:p w14:paraId="6544AA37" w14:textId="2042BC8D" w:rsidR="00616D87" w:rsidRDefault="00A7446E" w:rsidP="00A65E00">
      <w:pPr>
        <w:spacing w:before="120" w:after="240" w:line="276" w:lineRule="auto"/>
        <w:rPr>
          <w:rFonts w:ascii="Arial" w:hAnsi="Arial" w:cs="Arial"/>
          <w:spacing w:val="2"/>
          <w:sz w:val="20"/>
          <w:szCs w:val="20"/>
          <w:shd w:val="clear" w:color="auto" w:fill="FFFFFF"/>
        </w:rPr>
      </w:pPr>
      <w:r w:rsidRPr="00616D87">
        <w:rPr>
          <w:rFonts w:ascii="Arial" w:hAnsi="Arial" w:cs="Arial"/>
          <w:spacing w:val="2"/>
          <w:sz w:val="20"/>
          <w:szCs w:val="20"/>
          <w:shd w:val="clear" w:color="auto" w:fill="FFFFFF"/>
        </w:rPr>
        <w:t>It is my pleasure to introduce the ICV Annual Report for 201</w:t>
      </w:r>
      <w:r w:rsidR="00616D87" w:rsidRPr="00616D87">
        <w:rPr>
          <w:rFonts w:ascii="Arial" w:hAnsi="Arial" w:cs="Arial"/>
          <w:spacing w:val="2"/>
          <w:sz w:val="20"/>
          <w:szCs w:val="20"/>
          <w:shd w:val="clear" w:color="auto" w:fill="FFFFFF"/>
        </w:rPr>
        <w:t>9</w:t>
      </w:r>
      <w:r w:rsidRPr="00616D87">
        <w:rPr>
          <w:rFonts w:ascii="Arial" w:hAnsi="Arial" w:cs="Arial"/>
          <w:spacing w:val="2"/>
          <w:sz w:val="20"/>
          <w:szCs w:val="20"/>
          <w:shd w:val="clear" w:color="auto" w:fill="FFFFFF"/>
        </w:rPr>
        <w:t>-</w:t>
      </w:r>
      <w:r w:rsidR="00616D87" w:rsidRPr="00616D87">
        <w:rPr>
          <w:rFonts w:ascii="Arial" w:hAnsi="Arial" w:cs="Arial"/>
          <w:spacing w:val="2"/>
          <w:sz w:val="20"/>
          <w:szCs w:val="20"/>
          <w:shd w:val="clear" w:color="auto" w:fill="FFFFFF"/>
        </w:rPr>
        <w:t>20</w:t>
      </w:r>
      <w:r w:rsidRPr="00616D87">
        <w:rPr>
          <w:rFonts w:ascii="Arial" w:hAnsi="Arial" w:cs="Arial"/>
          <w:spacing w:val="2"/>
          <w:sz w:val="20"/>
          <w:szCs w:val="20"/>
          <w:shd w:val="clear" w:color="auto" w:fill="FFFFFF"/>
        </w:rPr>
        <w:t>.</w:t>
      </w:r>
    </w:p>
    <w:p w14:paraId="646EC771" w14:textId="2C279F11" w:rsidR="00367217" w:rsidRDefault="00ED6D40" w:rsidP="00A65E00">
      <w:pPr>
        <w:spacing w:before="120" w:after="240" w:line="276" w:lineRule="auto"/>
        <w:rPr>
          <w:rFonts w:ascii="Arial" w:hAnsi="Arial" w:cs="Arial"/>
          <w:spacing w:val="2"/>
          <w:sz w:val="20"/>
          <w:szCs w:val="20"/>
          <w:shd w:val="clear" w:color="auto" w:fill="FFFFFF"/>
        </w:rPr>
      </w:pPr>
      <w:r>
        <w:rPr>
          <w:rFonts w:ascii="Arial" w:hAnsi="Arial" w:cs="Arial"/>
          <w:spacing w:val="2"/>
          <w:sz w:val="20"/>
          <w:szCs w:val="20"/>
          <w:shd w:val="clear" w:color="auto" w:fill="FFFFFF"/>
        </w:rPr>
        <w:t xml:space="preserve">The ICV scheme </w:t>
      </w:r>
      <w:r w:rsidR="00BF32A9">
        <w:rPr>
          <w:rFonts w:ascii="Arial" w:hAnsi="Arial" w:cs="Arial"/>
          <w:spacing w:val="2"/>
          <w:sz w:val="20"/>
          <w:szCs w:val="20"/>
          <w:shd w:val="clear" w:color="auto" w:fill="FFFFFF"/>
        </w:rPr>
        <w:t>has</w:t>
      </w:r>
      <w:r w:rsidR="00DD5083">
        <w:rPr>
          <w:rFonts w:ascii="Arial" w:hAnsi="Arial" w:cs="Arial"/>
          <w:spacing w:val="2"/>
          <w:sz w:val="20"/>
          <w:szCs w:val="20"/>
          <w:shd w:val="clear" w:color="auto" w:fill="FFFFFF"/>
        </w:rPr>
        <w:t xml:space="preserve"> had a very successful 12 months; in </w:t>
      </w:r>
      <w:r w:rsidR="00CE2A89">
        <w:rPr>
          <w:rFonts w:ascii="Arial" w:hAnsi="Arial" w:cs="Arial"/>
          <w:spacing w:val="2"/>
          <w:sz w:val="20"/>
          <w:szCs w:val="20"/>
          <w:shd w:val="clear" w:color="auto" w:fill="FFFFFF"/>
        </w:rPr>
        <w:t>May</w:t>
      </w:r>
      <w:r w:rsidR="00DD5083">
        <w:rPr>
          <w:rFonts w:ascii="Arial" w:hAnsi="Arial" w:cs="Arial"/>
          <w:spacing w:val="2"/>
          <w:sz w:val="20"/>
          <w:szCs w:val="20"/>
          <w:shd w:val="clear" w:color="auto" w:fill="FFFFFF"/>
        </w:rPr>
        <w:t xml:space="preserve"> 2019 we </w:t>
      </w:r>
      <w:r w:rsidR="00BF32A9">
        <w:rPr>
          <w:rFonts w:ascii="Arial" w:hAnsi="Arial" w:cs="Arial"/>
          <w:spacing w:val="2"/>
          <w:sz w:val="20"/>
          <w:szCs w:val="20"/>
          <w:shd w:val="clear" w:color="auto" w:fill="FFFFFF"/>
        </w:rPr>
        <w:t>achieved</w:t>
      </w:r>
      <w:r w:rsidR="00DD5083">
        <w:rPr>
          <w:rFonts w:ascii="Arial" w:hAnsi="Arial" w:cs="Arial"/>
          <w:spacing w:val="2"/>
          <w:sz w:val="20"/>
          <w:szCs w:val="20"/>
          <w:shd w:val="clear" w:color="auto" w:fill="FFFFFF"/>
        </w:rPr>
        <w:t xml:space="preserve"> </w:t>
      </w:r>
      <w:r w:rsidR="00BF32A9">
        <w:rPr>
          <w:rFonts w:ascii="Arial" w:hAnsi="Arial" w:cs="Arial"/>
          <w:spacing w:val="2"/>
          <w:sz w:val="20"/>
          <w:szCs w:val="20"/>
          <w:shd w:val="clear" w:color="auto" w:fill="FFFFFF"/>
        </w:rPr>
        <w:t xml:space="preserve">the </w:t>
      </w:r>
      <w:r w:rsidR="00DD5083">
        <w:rPr>
          <w:rFonts w:ascii="Arial" w:hAnsi="Arial" w:cs="Arial"/>
          <w:spacing w:val="2"/>
          <w:sz w:val="20"/>
          <w:szCs w:val="20"/>
          <w:shd w:val="clear" w:color="auto" w:fill="FFFFFF"/>
        </w:rPr>
        <w:t xml:space="preserve">Investing in Volunteers </w:t>
      </w:r>
      <w:r w:rsidR="00BF32A9">
        <w:rPr>
          <w:rFonts w:ascii="Arial" w:hAnsi="Arial" w:cs="Arial"/>
          <w:spacing w:val="2"/>
          <w:sz w:val="20"/>
          <w:szCs w:val="20"/>
          <w:shd w:val="clear" w:color="auto" w:fill="FFFFFF"/>
        </w:rPr>
        <w:t>accreditation</w:t>
      </w:r>
      <w:r w:rsidR="00CE2A89">
        <w:rPr>
          <w:rFonts w:ascii="Arial" w:hAnsi="Arial" w:cs="Arial"/>
          <w:spacing w:val="2"/>
          <w:sz w:val="20"/>
          <w:szCs w:val="20"/>
          <w:shd w:val="clear" w:color="auto" w:fill="FFFFFF"/>
        </w:rPr>
        <w:t xml:space="preserve">, in June we received ICVA’s </w:t>
      </w:r>
      <w:r w:rsidR="00367217">
        <w:rPr>
          <w:rFonts w:ascii="Arial" w:hAnsi="Arial" w:cs="Arial"/>
          <w:spacing w:val="2"/>
          <w:sz w:val="20"/>
          <w:szCs w:val="20"/>
          <w:shd w:val="clear" w:color="auto" w:fill="FFFFFF"/>
        </w:rPr>
        <w:t>Code Compliance Award</w:t>
      </w:r>
      <w:r w:rsidR="00CE2A89">
        <w:rPr>
          <w:rFonts w:ascii="Arial" w:hAnsi="Arial" w:cs="Arial"/>
          <w:spacing w:val="2"/>
          <w:sz w:val="20"/>
          <w:szCs w:val="20"/>
          <w:shd w:val="clear" w:color="auto" w:fill="FFFFFF"/>
        </w:rPr>
        <w:t>, and our longest servi</w:t>
      </w:r>
      <w:r w:rsidR="00A7379B">
        <w:rPr>
          <w:rFonts w:ascii="Arial" w:hAnsi="Arial" w:cs="Arial"/>
          <w:spacing w:val="2"/>
          <w:sz w:val="20"/>
          <w:szCs w:val="20"/>
          <w:shd w:val="clear" w:color="auto" w:fill="FFFFFF"/>
        </w:rPr>
        <w:t>ng</w:t>
      </w:r>
      <w:r w:rsidR="00CE2A89">
        <w:rPr>
          <w:rFonts w:ascii="Arial" w:hAnsi="Arial" w:cs="Arial"/>
          <w:spacing w:val="2"/>
          <w:sz w:val="20"/>
          <w:szCs w:val="20"/>
          <w:shd w:val="clear" w:color="auto" w:fill="FFFFFF"/>
        </w:rPr>
        <w:t xml:space="preserve"> ICV received the Top Emergency Services Volunteer Award at the</w:t>
      </w:r>
      <w:r w:rsidR="00385E0D">
        <w:rPr>
          <w:rFonts w:ascii="Arial" w:hAnsi="Arial" w:cs="Arial"/>
          <w:spacing w:val="2"/>
          <w:sz w:val="20"/>
          <w:szCs w:val="20"/>
          <w:shd w:val="clear" w:color="auto" w:fill="FFFFFF"/>
        </w:rPr>
        <w:t xml:space="preserve"> 2019</w:t>
      </w:r>
      <w:r w:rsidR="00CE2A89">
        <w:rPr>
          <w:rFonts w:ascii="Arial" w:hAnsi="Arial" w:cs="Arial"/>
          <w:spacing w:val="2"/>
          <w:sz w:val="20"/>
          <w:szCs w:val="20"/>
          <w:shd w:val="clear" w:color="auto" w:fill="FFFFFF"/>
        </w:rPr>
        <w:t xml:space="preserve"> Kent Volunteering Awards</w:t>
      </w:r>
      <w:r w:rsidR="00A7379B">
        <w:rPr>
          <w:rFonts w:ascii="Arial" w:hAnsi="Arial" w:cs="Arial"/>
          <w:spacing w:val="2"/>
          <w:sz w:val="20"/>
          <w:szCs w:val="20"/>
          <w:shd w:val="clear" w:color="auto" w:fill="FFFFFF"/>
        </w:rPr>
        <w:t xml:space="preserve"> </w:t>
      </w:r>
      <w:r w:rsidR="00BF32A9">
        <w:rPr>
          <w:rFonts w:ascii="Arial" w:hAnsi="Arial" w:cs="Arial"/>
          <w:spacing w:val="2"/>
          <w:sz w:val="20"/>
          <w:szCs w:val="20"/>
          <w:shd w:val="clear" w:color="auto" w:fill="FFFFFF"/>
        </w:rPr>
        <w:t>i</w:t>
      </w:r>
      <w:r w:rsidR="00A7379B">
        <w:rPr>
          <w:rFonts w:ascii="Arial" w:hAnsi="Arial" w:cs="Arial"/>
          <w:spacing w:val="2"/>
          <w:sz w:val="20"/>
          <w:szCs w:val="20"/>
          <w:shd w:val="clear" w:color="auto" w:fill="FFFFFF"/>
        </w:rPr>
        <w:t>n November</w:t>
      </w:r>
      <w:r w:rsidR="00DC5A9F">
        <w:rPr>
          <w:rFonts w:ascii="Arial" w:hAnsi="Arial" w:cs="Arial"/>
          <w:spacing w:val="2"/>
          <w:sz w:val="20"/>
          <w:szCs w:val="20"/>
          <w:shd w:val="clear" w:color="auto" w:fill="FFFFFF"/>
        </w:rPr>
        <w:t>.</w:t>
      </w:r>
      <w:r w:rsidR="00552423">
        <w:rPr>
          <w:rFonts w:ascii="Arial" w:hAnsi="Arial" w:cs="Arial"/>
          <w:spacing w:val="2"/>
          <w:sz w:val="20"/>
          <w:szCs w:val="20"/>
          <w:shd w:val="clear" w:color="auto" w:fill="FFFFFF"/>
        </w:rPr>
        <w:t xml:space="preserve"> </w:t>
      </w:r>
      <w:r w:rsidR="00367217">
        <w:rPr>
          <w:rFonts w:ascii="Arial" w:hAnsi="Arial" w:cs="Arial"/>
          <w:spacing w:val="2"/>
          <w:sz w:val="20"/>
          <w:szCs w:val="20"/>
          <w:shd w:val="clear" w:color="auto" w:fill="FFFFFF"/>
        </w:rPr>
        <w:t xml:space="preserve">To </w:t>
      </w:r>
      <w:r w:rsidR="00FB37A5">
        <w:rPr>
          <w:rFonts w:ascii="Arial" w:hAnsi="Arial" w:cs="Arial"/>
          <w:spacing w:val="2"/>
          <w:sz w:val="20"/>
          <w:szCs w:val="20"/>
          <w:shd w:val="clear" w:color="auto" w:fill="FFFFFF"/>
        </w:rPr>
        <w:t xml:space="preserve">all of </w:t>
      </w:r>
      <w:r w:rsidR="00367217">
        <w:rPr>
          <w:rFonts w:ascii="Arial" w:hAnsi="Arial" w:cs="Arial"/>
          <w:spacing w:val="2"/>
          <w:sz w:val="20"/>
          <w:szCs w:val="20"/>
          <w:shd w:val="clear" w:color="auto" w:fill="FFFFFF"/>
        </w:rPr>
        <w:t xml:space="preserve">our ICVs, congratulations! These are incredible </w:t>
      </w:r>
      <w:proofErr w:type="gramStart"/>
      <w:r w:rsidR="00367217">
        <w:rPr>
          <w:rFonts w:ascii="Arial" w:hAnsi="Arial" w:cs="Arial"/>
          <w:spacing w:val="2"/>
          <w:sz w:val="20"/>
          <w:szCs w:val="20"/>
          <w:shd w:val="clear" w:color="auto" w:fill="FFFFFF"/>
        </w:rPr>
        <w:t>achievements</w:t>
      </w:r>
      <w:proofErr w:type="gramEnd"/>
      <w:r w:rsidR="00367217">
        <w:rPr>
          <w:rFonts w:ascii="Arial" w:hAnsi="Arial" w:cs="Arial"/>
          <w:spacing w:val="2"/>
          <w:sz w:val="20"/>
          <w:szCs w:val="20"/>
          <w:shd w:val="clear" w:color="auto" w:fill="FFFFFF"/>
        </w:rPr>
        <w:t xml:space="preserve"> and we could not have done it without your hard work and dedication.</w:t>
      </w:r>
    </w:p>
    <w:p w14:paraId="65E5EBB4" w14:textId="70BB591E" w:rsidR="00CE2A89" w:rsidRDefault="00367217" w:rsidP="00A65E00">
      <w:pPr>
        <w:spacing w:before="120" w:after="240" w:line="276" w:lineRule="auto"/>
        <w:rPr>
          <w:rFonts w:ascii="Arial" w:hAnsi="Arial" w:cs="Arial"/>
          <w:spacing w:val="2"/>
          <w:sz w:val="20"/>
          <w:szCs w:val="20"/>
          <w:shd w:val="clear" w:color="auto" w:fill="FFFFFF"/>
        </w:rPr>
      </w:pPr>
      <w:r>
        <w:rPr>
          <w:rFonts w:ascii="Arial" w:hAnsi="Arial" w:cs="Arial"/>
          <w:spacing w:val="2"/>
          <w:sz w:val="20"/>
          <w:szCs w:val="20"/>
          <w:shd w:val="clear" w:color="auto" w:fill="FFFFFF"/>
        </w:rPr>
        <w:t>We</w:t>
      </w:r>
      <w:r w:rsidR="00907BB3">
        <w:rPr>
          <w:rFonts w:ascii="Arial" w:hAnsi="Arial" w:cs="Arial"/>
          <w:spacing w:val="2"/>
          <w:sz w:val="20"/>
          <w:szCs w:val="20"/>
          <w:shd w:val="clear" w:color="auto" w:fill="FFFFFF"/>
        </w:rPr>
        <w:t xml:space="preserve"> </w:t>
      </w:r>
      <w:r>
        <w:rPr>
          <w:rFonts w:ascii="Arial" w:hAnsi="Arial" w:cs="Arial"/>
          <w:spacing w:val="2"/>
          <w:sz w:val="20"/>
          <w:szCs w:val="20"/>
          <w:shd w:val="clear" w:color="auto" w:fill="FFFFFF"/>
        </w:rPr>
        <w:t xml:space="preserve">also welcomed 15 new volunteers to our team during the summer, and I hope they enjoy </w:t>
      </w:r>
      <w:r w:rsidR="00907BB3">
        <w:rPr>
          <w:rFonts w:ascii="Arial" w:hAnsi="Arial" w:cs="Arial"/>
          <w:spacing w:val="2"/>
          <w:sz w:val="20"/>
          <w:szCs w:val="20"/>
          <w:shd w:val="clear" w:color="auto" w:fill="FFFFFF"/>
        </w:rPr>
        <w:t xml:space="preserve">being a part of our </w:t>
      </w:r>
      <w:r>
        <w:rPr>
          <w:rFonts w:ascii="Arial" w:hAnsi="Arial" w:cs="Arial"/>
          <w:spacing w:val="2"/>
          <w:sz w:val="20"/>
          <w:szCs w:val="20"/>
          <w:shd w:val="clear" w:color="auto" w:fill="FFFFFF"/>
        </w:rPr>
        <w:t>award-winning scheme.</w:t>
      </w:r>
    </w:p>
    <w:p w14:paraId="75C11DD1" w14:textId="777DDAF3" w:rsidR="00A7446E" w:rsidRDefault="00A7446E" w:rsidP="00A65E00">
      <w:pPr>
        <w:spacing w:before="120" w:after="240" w:line="276" w:lineRule="auto"/>
        <w:rPr>
          <w:rFonts w:ascii="Arial" w:hAnsi="Arial" w:cs="Arial"/>
          <w:spacing w:val="2"/>
          <w:sz w:val="20"/>
          <w:szCs w:val="20"/>
          <w:shd w:val="clear" w:color="auto" w:fill="FFFFFF"/>
        </w:rPr>
      </w:pPr>
      <w:r w:rsidRPr="0019039E">
        <w:rPr>
          <w:rFonts w:ascii="Arial" w:hAnsi="Arial" w:cs="Arial"/>
          <w:noProof/>
          <w:color w:val="FF0000"/>
          <w:sz w:val="20"/>
          <w:szCs w:val="20"/>
        </w:rPr>
        <w:drawing>
          <wp:anchor distT="0" distB="0" distL="114300" distR="114300" simplePos="0" relativeHeight="251659264" behindDoc="0" locked="0" layoutInCell="1" allowOverlap="1" wp14:anchorId="5C10635E" wp14:editId="503CA877">
            <wp:simplePos x="0" y="0"/>
            <wp:positionH relativeFrom="margin">
              <wp:posOffset>4815205</wp:posOffset>
            </wp:positionH>
            <wp:positionV relativeFrom="margin">
              <wp:posOffset>695325</wp:posOffset>
            </wp:positionV>
            <wp:extent cx="1743075" cy="1468120"/>
            <wp:effectExtent l="0" t="0" r="9525" b="0"/>
            <wp:wrapSquare wrapText="bothSides"/>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43075" cy="1468120"/>
                    </a:xfrm>
                    <a:prstGeom prst="rect">
                      <a:avLst/>
                    </a:prstGeom>
                    <a:noFill/>
                  </pic:spPr>
                </pic:pic>
              </a:graphicData>
            </a:graphic>
            <wp14:sizeRelH relativeFrom="page">
              <wp14:pctWidth>0</wp14:pctWidth>
            </wp14:sizeRelH>
            <wp14:sizeRelV relativeFrom="page">
              <wp14:pctHeight>0</wp14:pctHeight>
            </wp14:sizeRelV>
          </wp:anchor>
        </w:drawing>
      </w:r>
      <w:r w:rsidR="00260E89">
        <w:rPr>
          <w:rFonts w:ascii="Arial" w:hAnsi="Arial" w:cs="Arial"/>
          <w:spacing w:val="2"/>
          <w:sz w:val="20"/>
          <w:szCs w:val="20"/>
          <w:shd w:val="clear" w:color="auto" w:fill="FFFFFF"/>
        </w:rPr>
        <w:t xml:space="preserve">It has been a challenging start to </w:t>
      </w:r>
      <w:r w:rsidR="00B24DA5">
        <w:rPr>
          <w:rFonts w:ascii="Arial" w:hAnsi="Arial" w:cs="Arial"/>
          <w:spacing w:val="2"/>
          <w:sz w:val="20"/>
          <w:szCs w:val="20"/>
          <w:shd w:val="clear" w:color="auto" w:fill="FFFFFF"/>
        </w:rPr>
        <w:t>2020</w:t>
      </w:r>
      <w:r w:rsidR="00260E89">
        <w:rPr>
          <w:rFonts w:ascii="Arial" w:hAnsi="Arial" w:cs="Arial"/>
          <w:spacing w:val="2"/>
          <w:sz w:val="20"/>
          <w:szCs w:val="20"/>
          <w:shd w:val="clear" w:color="auto" w:fill="FFFFFF"/>
        </w:rPr>
        <w:t xml:space="preserve"> with the COVID-19</w:t>
      </w:r>
      <w:r w:rsidR="00552423">
        <w:rPr>
          <w:rFonts w:ascii="Arial" w:hAnsi="Arial" w:cs="Arial"/>
          <w:spacing w:val="2"/>
          <w:sz w:val="20"/>
          <w:szCs w:val="20"/>
          <w:shd w:val="clear" w:color="auto" w:fill="FFFFFF"/>
        </w:rPr>
        <w:t xml:space="preserve"> pandemic</w:t>
      </w:r>
      <w:r w:rsidR="00260E89">
        <w:rPr>
          <w:rFonts w:ascii="Arial" w:hAnsi="Arial" w:cs="Arial"/>
          <w:spacing w:val="2"/>
          <w:sz w:val="20"/>
          <w:szCs w:val="20"/>
          <w:shd w:val="clear" w:color="auto" w:fill="FFFFFF"/>
        </w:rPr>
        <w:t xml:space="preserve"> sending the UK into lockdown. As a result, the ICV scheme was suspended briefly</w:t>
      </w:r>
      <w:r w:rsidR="00A7379B">
        <w:rPr>
          <w:rFonts w:ascii="Arial" w:hAnsi="Arial" w:cs="Arial"/>
          <w:spacing w:val="2"/>
          <w:sz w:val="20"/>
          <w:szCs w:val="20"/>
          <w:shd w:val="clear" w:color="auto" w:fill="FFFFFF"/>
        </w:rPr>
        <w:t xml:space="preserve"> in order to ensure the safety of our volunteers</w:t>
      </w:r>
      <w:r w:rsidR="00260E89">
        <w:rPr>
          <w:rFonts w:ascii="Arial" w:hAnsi="Arial" w:cs="Arial"/>
          <w:spacing w:val="2"/>
          <w:sz w:val="20"/>
          <w:szCs w:val="20"/>
          <w:shd w:val="clear" w:color="auto" w:fill="FFFFFF"/>
        </w:rPr>
        <w:t>, before resuming</w:t>
      </w:r>
      <w:r w:rsidR="00A7379B">
        <w:rPr>
          <w:rFonts w:ascii="Arial" w:hAnsi="Arial" w:cs="Arial"/>
          <w:spacing w:val="2"/>
          <w:sz w:val="20"/>
          <w:szCs w:val="20"/>
          <w:shd w:val="clear" w:color="auto" w:fill="FFFFFF"/>
        </w:rPr>
        <w:t xml:space="preserve"> </w:t>
      </w:r>
      <w:r w:rsidR="00260E89">
        <w:rPr>
          <w:rFonts w:ascii="Arial" w:hAnsi="Arial" w:cs="Arial"/>
          <w:spacing w:val="2"/>
          <w:sz w:val="20"/>
          <w:szCs w:val="20"/>
          <w:shd w:val="clear" w:color="auto" w:fill="FFFFFF"/>
        </w:rPr>
        <w:t xml:space="preserve">in </w:t>
      </w:r>
      <w:r w:rsidR="00552423">
        <w:rPr>
          <w:rFonts w:ascii="Arial" w:hAnsi="Arial" w:cs="Arial"/>
          <w:spacing w:val="2"/>
          <w:sz w:val="20"/>
          <w:szCs w:val="20"/>
          <w:shd w:val="clear" w:color="auto" w:fill="FFFFFF"/>
        </w:rPr>
        <w:t>a new and</w:t>
      </w:r>
      <w:r w:rsidR="00DD5083">
        <w:rPr>
          <w:rFonts w:ascii="Arial" w:hAnsi="Arial" w:cs="Arial"/>
          <w:spacing w:val="2"/>
          <w:sz w:val="20"/>
          <w:szCs w:val="20"/>
          <w:shd w:val="clear" w:color="auto" w:fill="FFFFFF"/>
        </w:rPr>
        <w:t xml:space="preserve"> </w:t>
      </w:r>
      <w:r w:rsidR="00260E89">
        <w:rPr>
          <w:rFonts w:ascii="Arial" w:hAnsi="Arial" w:cs="Arial"/>
          <w:spacing w:val="2"/>
          <w:sz w:val="20"/>
          <w:szCs w:val="20"/>
          <w:shd w:val="clear" w:color="auto" w:fill="FFFFFF"/>
        </w:rPr>
        <w:t xml:space="preserve">innovative way. Utilising the technology </w:t>
      </w:r>
      <w:r w:rsidR="00DD5083">
        <w:rPr>
          <w:rFonts w:ascii="Arial" w:hAnsi="Arial" w:cs="Arial"/>
          <w:spacing w:val="2"/>
          <w:sz w:val="20"/>
          <w:szCs w:val="20"/>
          <w:shd w:val="clear" w:color="auto" w:fill="FFFFFF"/>
        </w:rPr>
        <w:t>within custody</w:t>
      </w:r>
      <w:r w:rsidR="00260E89">
        <w:rPr>
          <w:rFonts w:ascii="Arial" w:hAnsi="Arial" w:cs="Arial"/>
          <w:spacing w:val="2"/>
          <w:sz w:val="20"/>
          <w:szCs w:val="20"/>
          <w:shd w:val="clear" w:color="auto" w:fill="FFFFFF"/>
        </w:rPr>
        <w:t>, virtual visits</w:t>
      </w:r>
      <w:r w:rsidR="00A7379B">
        <w:rPr>
          <w:rFonts w:ascii="Arial" w:hAnsi="Arial" w:cs="Arial"/>
          <w:spacing w:val="2"/>
          <w:sz w:val="20"/>
          <w:szCs w:val="20"/>
          <w:shd w:val="clear" w:color="auto" w:fill="FFFFFF"/>
        </w:rPr>
        <w:t xml:space="preserve"> via video conferencing</w:t>
      </w:r>
      <w:r w:rsidR="00260E89">
        <w:rPr>
          <w:rFonts w:ascii="Arial" w:hAnsi="Arial" w:cs="Arial"/>
          <w:spacing w:val="2"/>
          <w:sz w:val="20"/>
          <w:szCs w:val="20"/>
          <w:shd w:val="clear" w:color="auto" w:fill="FFFFFF"/>
        </w:rPr>
        <w:t xml:space="preserve"> began taking place in June</w:t>
      </w:r>
      <w:r w:rsidR="00DD5083">
        <w:rPr>
          <w:rFonts w:ascii="Arial" w:hAnsi="Arial" w:cs="Arial"/>
          <w:spacing w:val="2"/>
          <w:sz w:val="20"/>
          <w:szCs w:val="20"/>
          <w:shd w:val="clear" w:color="auto" w:fill="FFFFFF"/>
        </w:rPr>
        <w:t xml:space="preserve">. </w:t>
      </w:r>
      <w:r w:rsidR="00552423">
        <w:rPr>
          <w:rFonts w:ascii="Arial" w:hAnsi="Arial" w:cs="Arial"/>
          <w:spacing w:val="2"/>
          <w:sz w:val="20"/>
          <w:szCs w:val="20"/>
          <w:shd w:val="clear" w:color="auto" w:fill="FFFFFF"/>
        </w:rPr>
        <w:t>ICVs are now</w:t>
      </w:r>
      <w:r w:rsidR="00DD5083">
        <w:rPr>
          <w:rFonts w:ascii="Arial" w:hAnsi="Arial" w:cs="Arial"/>
          <w:spacing w:val="2"/>
          <w:sz w:val="20"/>
          <w:szCs w:val="20"/>
          <w:shd w:val="clear" w:color="auto" w:fill="FFFFFF"/>
        </w:rPr>
        <w:t xml:space="preserve"> able to provide oversight of custody and </w:t>
      </w:r>
      <w:r w:rsidR="00552423">
        <w:rPr>
          <w:rFonts w:ascii="Arial" w:hAnsi="Arial" w:cs="Arial"/>
          <w:spacing w:val="2"/>
          <w:sz w:val="20"/>
          <w:szCs w:val="20"/>
          <w:shd w:val="clear" w:color="auto" w:fill="FFFFFF"/>
        </w:rPr>
        <w:t xml:space="preserve">check on the welfare of detainees </w:t>
      </w:r>
      <w:r w:rsidR="00DD5083">
        <w:rPr>
          <w:rFonts w:ascii="Arial" w:hAnsi="Arial" w:cs="Arial"/>
          <w:spacing w:val="2"/>
          <w:sz w:val="20"/>
          <w:szCs w:val="20"/>
          <w:shd w:val="clear" w:color="auto" w:fill="FFFFFF"/>
        </w:rPr>
        <w:t xml:space="preserve">without physically entering a suite. </w:t>
      </w:r>
      <w:r w:rsidR="00260E89">
        <w:rPr>
          <w:rFonts w:ascii="Arial" w:hAnsi="Arial" w:cs="Arial"/>
          <w:spacing w:val="2"/>
          <w:sz w:val="20"/>
          <w:szCs w:val="20"/>
          <w:shd w:val="clear" w:color="auto" w:fill="FFFFFF"/>
        </w:rPr>
        <w:t>ICVs and staff have adapted incredibly well to this temporary process</w:t>
      </w:r>
      <w:r w:rsidR="00DD5083">
        <w:rPr>
          <w:rFonts w:ascii="Arial" w:hAnsi="Arial" w:cs="Arial"/>
          <w:spacing w:val="2"/>
          <w:sz w:val="20"/>
          <w:szCs w:val="20"/>
          <w:shd w:val="clear" w:color="auto" w:fill="FFFFFF"/>
        </w:rPr>
        <w:t>, but we hope that we are able to resume normal custody visits</w:t>
      </w:r>
      <w:r w:rsidR="00552423">
        <w:rPr>
          <w:rFonts w:ascii="Arial" w:hAnsi="Arial" w:cs="Arial"/>
          <w:spacing w:val="2"/>
          <w:sz w:val="20"/>
          <w:szCs w:val="20"/>
          <w:shd w:val="clear" w:color="auto" w:fill="FFFFFF"/>
        </w:rPr>
        <w:t xml:space="preserve"> </w:t>
      </w:r>
      <w:r w:rsidR="00A7379B">
        <w:rPr>
          <w:rFonts w:ascii="Arial" w:hAnsi="Arial" w:cs="Arial"/>
          <w:spacing w:val="2"/>
          <w:sz w:val="20"/>
          <w:szCs w:val="20"/>
          <w:shd w:val="clear" w:color="auto" w:fill="FFFFFF"/>
        </w:rPr>
        <w:t xml:space="preserve">very soon. </w:t>
      </w:r>
      <w:r w:rsidR="00DD5083">
        <w:rPr>
          <w:rFonts w:ascii="Arial" w:hAnsi="Arial" w:cs="Arial"/>
          <w:spacing w:val="2"/>
          <w:sz w:val="20"/>
          <w:szCs w:val="20"/>
          <w:shd w:val="clear" w:color="auto" w:fill="FFFFFF"/>
        </w:rPr>
        <w:t xml:space="preserve"> </w:t>
      </w:r>
    </w:p>
    <w:p w14:paraId="2BAA213D" w14:textId="34CA06A6" w:rsidR="00FB2A9B" w:rsidRDefault="00A058EB" w:rsidP="00A65E00">
      <w:pPr>
        <w:spacing w:before="120" w:after="240" w:line="276" w:lineRule="auto"/>
        <w:rPr>
          <w:rFonts w:ascii="Arial" w:hAnsi="Arial" w:cs="Arial"/>
          <w:spacing w:val="2"/>
          <w:sz w:val="20"/>
          <w:szCs w:val="20"/>
          <w:shd w:val="clear" w:color="auto" w:fill="FFFFFF"/>
        </w:rPr>
      </w:pPr>
      <w:r>
        <w:rPr>
          <w:rFonts w:ascii="Arial" w:hAnsi="Arial" w:cs="Arial"/>
          <w:spacing w:val="2"/>
          <w:sz w:val="20"/>
          <w:szCs w:val="20"/>
          <w:shd w:val="clear" w:color="auto" w:fill="FFFFFF"/>
        </w:rPr>
        <w:t>The pandemic has had a huge impact on us all, personally and within policing. You may be aware that</w:t>
      </w:r>
      <w:r w:rsidR="00FB2A9B">
        <w:rPr>
          <w:rFonts w:ascii="Arial" w:hAnsi="Arial" w:cs="Arial"/>
          <w:spacing w:val="2"/>
          <w:sz w:val="20"/>
          <w:szCs w:val="20"/>
          <w:shd w:val="clear" w:color="auto" w:fill="FFFFFF"/>
        </w:rPr>
        <w:t xml:space="preserve"> PCC elections have been postponed until May 2021 and I therefore have an extra year to carry out my Safer in Kent plan. </w:t>
      </w:r>
      <w:r w:rsidR="00FB2A9B" w:rsidRPr="00FB2A9B">
        <w:rPr>
          <w:rFonts w:ascii="Arial" w:hAnsi="Arial" w:cs="Arial"/>
          <w:spacing w:val="2"/>
          <w:sz w:val="20"/>
          <w:szCs w:val="20"/>
          <w:shd w:val="clear" w:color="auto" w:fill="FFFFFF"/>
        </w:rPr>
        <w:t>My team has been working with charities and other</w:t>
      </w:r>
      <w:r w:rsidR="00FB2A9B">
        <w:rPr>
          <w:rFonts w:ascii="Arial" w:hAnsi="Arial" w:cs="Arial"/>
          <w:spacing w:val="2"/>
          <w:sz w:val="20"/>
          <w:szCs w:val="20"/>
          <w:shd w:val="clear" w:color="auto" w:fill="FFFFFF"/>
        </w:rPr>
        <w:t xml:space="preserve"> agencies in the criminal justice system</w:t>
      </w:r>
      <w:r w:rsidR="00FB2A9B" w:rsidRPr="00FB2A9B">
        <w:rPr>
          <w:rFonts w:ascii="Arial" w:hAnsi="Arial" w:cs="Arial"/>
          <w:spacing w:val="2"/>
          <w:sz w:val="20"/>
          <w:szCs w:val="20"/>
          <w:shd w:val="clear" w:color="auto" w:fill="FFFFFF"/>
        </w:rPr>
        <w:t xml:space="preserve"> who provide s</w:t>
      </w:r>
      <w:r w:rsidR="00762673">
        <w:rPr>
          <w:rFonts w:ascii="Arial" w:hAnsi="Arial" w:cs="Arial"/>
          <w:spacing w:val="2"/>
          <w:sz w:val="20"/>
          <w:szCs w:val="20"/>
          <w:shd w:val="clear" w:color="auto" w:fill="FFFFFF"/>
        </w:rPr>
        <w:t>ervices to aid</w:t>
      </w:r>
      <w:r w:rsidR="00FB2A9B">
        <w:rPr>
          <w:rFonts w:ascii="Arial" w:hAnsi="Arial" w:cs="Arial"/>
          <w:spacing w:val="2"/>
          <w:sz w:val="20"/>
          <w:szCs w:val="20"/>
          <w:shd w:val="clear" w:color="auto" w:fill="FFFFFF"/>
        </w:rPr>
        <w:t xml:space="preserve"> mental health, community safety and victim support to</w:t>
      </w:r>
      <w:r w:rsidR="00FB2A9B" w:rsidRPr="00FB2A9B">
        <w:rPr>
          <w:rFonts w:ascii="Arial" w:hAnsi="Arial" w:cs="Arial"/>
          <w:spacing w:val="2"/>
          <w:sz w:val="20"/>
          <w:szCs w:val="20"/>
          <w:shd w:val="clear" w:color="auto" w:fill="FFFFFF"/>
        </w:rPr>
        <w:t xml:space="preserve"> ensure that they have certainty of funding during the difficult economic climate that we </w:t>
      </w:r>
      <w:r w:rsidR="00FB2A9B">
        <w:rPr>
          <w:rFonts w:ascii="Arial" w:hAnsi="Arial" w:cs="Arial"/>
          <w:spacing w:val="2"/>
          <w:sz w:val="20"/>
          <w:szCs w:val="20"/>
          <w:shd w:val="clear" w:color="auto" w:fill="FFFFFF"/>
        </w:rPr>
        <w:t xml:space="preserve">currently </w:t>
      </w:r>
      <w:r w:rsidR="00FB2A9B" w:rsidRPr="00FB2A9B">
        <w:rPr>
          <w:rFonts w:ascii="Arial" w:hAnsi="Arial" w:cs="Arial"/>
          <w:spacing w:val="2"/>
          <w:sz w:val="20"/>
          <w:szCs w:val="20"/>
          <w:shd w:val="clear" w:color="auto" w:fill="FFFFFF"/>
        </w:rPr>
        <w:t xml:space="preserve">face. Nationally, I have been involved with regular calls with the Policing Minister, Kit Malthouse, where we have been discussing PPE, testing kits, domestic abuse and the courts, amongst other things. </w:t>
      </w:r>
      <w:r w:rsidR="00FB2A9B">
        <w:rPr>
          <w:rFonts w:ascii="Arial" w:hAnsi="Arial" w:cs="Arial"/>
          <w:spacing w:val="2"/>
          <w:sz w:val="20"/>
          <w:szCs w:val="20"/>
          <w:shd w:val="clear" w:color="auto" w:fill="FFFFFF"/>
        </w:rPr>
        <w:t xml:space="preserve">I have </w:t>
      </w:r>
      <w:r w:rsidR="00907BB3">
        <w:rPr>
          <w:rFonts w:ascii="Arial" w:hAnsi="Arial" w:cs="Arial"/>
          <w:spacing w:val="2"/>
          <w:sz w:val="20"/>
          <w:szCs w:val="20"/>
          <w:shd w:val="clear" w:color="auto" w:fill="FFFFFF"/>
        </w:rPr>
        <w:t xml:space="preserve">also </w:t>
      </w:r>
      <w:r w:rsidR="00FB2A9B">
        <w:rPr>
          <w:rFonts w:ascii="Arial" w:hAnsi="Arial" w:cs="Arial"/>
          <w:spacing w:val="2"/>
          <w:sz w:val="20"/>
          <w:szCs w:val="20"/>
          <w:shd w:val="clear" w:color="auto" w:fill="FFFFFF"/>
        </w:rPr>
        <w:t xml:space="preserve">been appointed chair of </w:t>
      </w:r>
      <w:hyperlink r:id="rId15" w:history="1">
        <w:r w:rsidR="00FB2A9B" w:rsidRPr="00CC0B59">
          <w:rPr>
            <w:rStyle w:val="Hyperlink"/>
            <w:rFonts w:ascii="Arial" w:hAnsi="Arial" w:cs="Arial"/>
            <w:spacing w:val="2"/>
            <w:sz w:val="20"/>
            <w:szCs w:val="20"/>
            <w:shd w:val="clear" w:color="auto" w:fill="FFFFFF"/>
          </w:rPr>
          <w:t>BlueLight Commercial</w:t>
        </w:r>
      </w:hyperlink>
      <w:r w:rsidR="00FB2A9B">
        <w:rPr>
          <w:rFonts w:ascii="Arial" w:hAnsi="Arial" w:cs="Arial"/>
          <w:spacing w:val="2"/>
          <w:sz w:val="20"/>
          <w:szCs w:val="20"/>
          <w:shd w:val="clear" w:color="auto" w:fill="FFFFFF"/>
        </w:rPr>
        <w:t>, working to transform commercial and procurement functions of police forces nationally</w:t>
      </w:r>
      <w:r w:rsidR="00907BB3">
        <w:rPr>
          <w:rFonts w:ascii="Arial" w:hAnsi="Arial" w:cs="Arial"/>
          <w:spacing w:val="2"/>
          <w:sz w:val="20"/>
          <w:szCs w:val="20"/>
          <w:shd w:val="clear" w:color="auto" w:fill="FFFFFF"/>
        </w:rPr>
        <w:t xml:space="preserve"> to ensure citizens are receiving the best value for money for policing.</w:t>
      </w:r>
    </w:p>
    <w:p w14:paraId="44B0EED6" w14:textId="540F3B45" w:rsidR="00907BB3" w:rsidRDefault="00907BB3" w:rsidP="00A65E00">
      <w:pPr>
        <w:spacing w:after="200" w:line="276" w:lineRule="auto"/>
        <w:rPr>
          <w:rFonts w:ascii="Arial" w:hAnsi="Arial" w:cs="Arial"/>
          <w:spacing w:val="2"/>
          <w:sz w:val="20"/>
          <w:szCs w:val="20"/>
          <w:shd w:val="clear" w:color="auto" w:fill="FFFFFF"/>
        </w:rPr>
      </w:pPr>
      <w:r>
        <w:rPr>
          <w:rFonts w:ascii="Arial" w:hAnsi="Arial" w:cs="Arial"/>
          <w:spacing w:val="2"/>
          <w:sz w:val="20"/>
          <w:szCs w:val="20"/>
          <w:shd w:val="clear" w:color="auto" w:fill="FFFFFF"/>
        </w:rPr>
        <w:t>The ICV Scheme will continue to be a priority of mine throughout the remainder of my time as PCC</w:t>
      </w:r>
      <w:r w:rsidR="00A058EB">
        <w:rPr>
          <w:rFonts w:ascii="Arial" w:hAnsi="Arial" w:cs="Arial"/>
          <w:spacing w:val="2"/>
          <w:sz w:val="20"/>
          <w:szCs w:val="20"/>
          <w:shd w:val="clear" w:color="auto" w:fill="FFFFFF"/>
        </w:rPr>
        <w:t xml:space="preserve"> and will continue should I be re-elected in 2021</w:t>
      </w:r>
      <w:r>
        <w:rPr>
          <w:rFonts w:ascii="Arial" w:hAnsi="Arial" w:cs="Arial"/>
          <w:spacing w:val="2"/>
          <w:sz w:val="20"/>
          <w:szCs w:val="20"/>
          <w:shd w:val="clear" w:color="auto" w:fill="FFFFFF"/>
        </w:rPr>
        <w:t>. I am tremendously grateful for the work ICVs do to help protect the citizens of Kent and proud to work alongside them.</w:t>
      </w:r>
    </w:p>
    <w:p w14:paraId="499522F8" w14:textId="48BB7883" w:rsidR="00A058EB" w:rsidRDefault="00A26B55" w:rsidP="00A65E00">
      <w:pPr>
        <w:spacing w:after="200" w:line="276" w:lineRule="auto"/>
        <w:rPr>
          <w:rFonts w:ascii="Arial" w:hAnsi="Arial" w:cs="Arial"/>
          <w:spacing w:val="2"/>
          <w:sz w:val="20"/>
          <w:szCs w:val="20"/>
          <w:shd w:val="clear" w:color="auto" w:fill="FFFFFF"/>
        </w:rPr>
      </w:pPr>
      <w:r>
        <w:rPr>
          <w:noProof/>
        </w:rPr>
        <w:drawing>
          <wp:inline distT="0" distB="0" distL="0" distR="0" wp14:anchorId="5B0B099D" wp14:editId="53A5D1D6">
            <wp:extent cx="1838325" cy="948055"/>
            <wp:effectExtent l="0" t="0" r="9525" b="4445"/>
            <wp:docPr id="7" name="Picture 7" descr="Matthew Scott&#10;Kent's Police and Crime Commissioner signature"/>
            <wp:cNvGraphicFramePr/>
            <a:graphic xmlns:a="http://schemas.openxmlformats.org/drawingml/2006/main">
              <a:graphicData uri="http://schemas.openxmlformats.org/drawingml/2006/picture">
                <pic:pic xmlns:pic="http://schemas.openxmlformats.org/drawingml/2006/picture">
                  <pic:nvPicPr>
                    <pic:cNvPr id="7" name="Picture 7" descr="Matthew Scott&#10;Kent's Police and Crime Commissioner signature"/>
                    <pic:cNvPicPr/>
                  </pic:nvPicPr>
                  <pic:blipFill rotWithShape="1">
                    <a:blip r:embed="rId16">
                      <a:extLst>
                        <a:ext uri="{28A0092B-C50C-407E-A947-70E740481C1C}">
                          <a14:useLocalDpi xmlns:a14="http://schemas.microsoft.com/office/drawing/2010/main" val="0"/>
                        </a:ext>
                      </a:extLst>
                    </a:blip>
                    <a:srcRect l="6308" t="51484" r="82189" b="33674"/>
                    <a:stretch/>
                  </pic:blipFill>
                  <pic:spPr bwMode="auto">
                    <a:xfrm>
                      <a:off x="0" y="0"/>
                      <a:ext cx="1838325" cy="948055"/>
                    </a:xfrm>
                    <a:prstGeom prst="rect">
                      <a:avLst/>
                    </a:prstGeom>
                    <a:ln>
                      <a:noFill/>
                    </a:ln>
                    <a:extLst>
                      <a:ext uri="{53640926-AAD7-44D8-BBD7-CCE9431645EC}">
                        <a14:shadowObscured xmlns:a14="http://schemas.microsoft.com/office/drawing/2010/main"/>
                      </a:ext>
                    </a:extLst>
                  </pic:spPr>
                </pic:pic>
              </a:graphicData>
            </a:graphic>
          </wp:inline>
        </w:drawing>
      </w:r>
    </w:p>
    <w:p w14:paraId="1FE98141" w14:textId="5039C8FE" w:rsidR="00A65E00" w:rsidRDefault="00A7446E" w:rsidP="00A65E00">
      <w:pPr>
        <w:spacing w:before="120" w:after="240" w:line="276" w:lineRule="auto"/>
        <w:rPr>
          <w:rFonts w:ascii="Arial" w:hAnsi="Arial" w:cs="Arial"/>
          <w:b/>
          <w:sz w:val="20"/>
          <w:szCs w:val="20"/>
        </w:rPr>
      </w:pPr>
      <w:r w:rsidRPr="00616D87">
        <w:rPr>
          <w:rFonts w:ascii="Arial" w:hAnsi="Arial" w:cs="Arial"/>
          <w:b/>
          <w:sz w:val="20"/>
          <w:szCs w:val="20"/>
        </w:rPr>
        <w:t>Matthew Scott</w:t>
      </w:r>
      <w:r w:rsidR="00005131" w:rsidRPr="00616D87">
        <w:rPr>
          <w:rFonts w:ascii="Arial" w:hAnsi="Arial" w:cs="Arial"/>
          <w:b/>
          <w:sz w:val="20"/>
          <w:szCs w:val="20"/>
        </w:rPr>
        <w:br/>
      </w:r>
      <w:r w:rsidRPr="00616D87">
        <w:rPr>
          <w:rFonts w:ascii="Arial" w:hAnsi="Arial" w:cs="Arial"/>
          <w:b/>
          <w:sz w:val="20"/>
          <w:szCs w:val="20"/>
        </w:rPr>
        <w:t>Kent’s Police and Crime Commissioner</w:t>
      </w:r>
    </w:p>
    <w:p w14:paraId="53E09F99" w14:textId="77777777" w:rsidR="00A65E00" w:rsidRDefault="00A65E00">
      <w:pPr>
        <w:spacing w:after="200" w:line="276" w:lineRule="auto"/>
        <w:rPr>
          <w:rFonts w:ascii="Arial" w:hAnsi="Arial" w:cs="Arial"/>
          <w:b/>
          <w:sz w:val="20"/>
          <w:szCs w:val="20"/>
        </w:rPr>
      </w:pPr>
      <w:r>
        <w:rPr>
          <w:rFonts w:ascii="Arial" w:hAnsi="Arial" w:cs="Arial"/>
          <w:b/>
          <w:sz w:val="20"/>
          <w:szCs w:val="20"/>
        </w:rPr>
        <w:br w:type="page"/>
      </w:r>
    </w:p>
    <w:p w14:paraId="60E48A69" w14:textId="339F798E" w:rsidR="00E531DD" w:rsidRPr="0019039E" w:rsidRDefault="00A31538" w:rsidP="00CC0B59">
      <w:pPr>
        <w:pStyle w:val="Heading2"/>
        <w:rPr>
          <w:b/>
          <w:bCs/>
        </w:rPr>
      </w:pPr>
      <w:r w:rsidRPr="0019039E">
        <w:t>About Independent Custody Visiting</w:t>
      </w:r>
    </w:p>
    <w:p w14:paraId="45E522DF" w14:textId="69A304E8" w:rsidR="0053006F" w:rsidRPr="0019039E" w:rsidRDefault="00A31538" w:rsidP="00A65E00">
      <w:pPr>
        <w:pStyle w:val="Bullet"/>
        <w:numPr>
          <w:ilvl w:val="0"/>
          <w:numId w:val="0"/>
        </w:numPr>
        <w:spacing w:before="60" w:after="240" w:line="276" w:lineRule="auto"/>
        <w:rPr>
          <w:rFonts w:ascii="Arial" w:hAnsi="Arial" w:cs="Arial"/>
          <w:color w:val="auto"/>
          <w:spacing w:val="2"/>
          <w:sz w:val="20"/>
          <w:szCs w:val="20"/>
          <w:shd w:val="clear" w:color="auto" w:fill="FFFFFF"/>
        </w:rPr>
      </w:pPr>
      <w:r w:rsidRPr="0019039E">
        <w:rPr>
          <w:rFonts w:ascii="Arial" w:hAnsi="Arial" w:cs="Arial"/>
          <w:color w:val="auto"/>
          <w:spacing w:val="2"/>
          <w:sz w:val="20"/>
          <w:szCs w:val="20"/>
          <w:shd w:val="clear" w:color="auto" w:fill="FFFFFF"/>
        </w:rPr>
        <w:t>All Police and Crime Commissioners (PCCs) are required to run an Independent Custody Visiting Scheme, whereby members of the public check on the welfare of people d</w:t>
      </w:r>
      <w:r w:rsidR="001757AB" w:rsidRPr="0019039E">
        <w:rPr>
          <w:rFonts w:ascii="Arial" w:hAnsi="Arial" w:cs="Arial"/>
          <w:color w:val="auto"/>
          <w:spacing w:val="2"/>
          <w:sz w:val="20"/>
          <w:szCs w:val="20"/>
          <w:shd w:val="clear" w:color="auto" w:fill="FFFFFF"/>
        </w:rPr>
        <w:t xml:space="preserve">etained in police custody. The </w:t>
      </w:r>
      <w:r w:rsidRPr="0019039E">
        <w:rPr>
          <w:rFonts w:ascii="Arial" w:hAnsi="Arial" w:cs="Arial"/>
          <w:color w:val="auto"/>
          <w:spacing w:val="2"/>
          <w:sz w:val="20"/>
          <w:szCs w:val="20"/>
          <w:shd w:val="clear" w:color="auto" w:fill="FFFFFF"/>
        </w:rPr>
        <w:t xml:space="preserve">scheme </w:t>
      </w:r>
      <w:r w:rsidR="0012291C" w:rsidRPr="0019039E">
        <w:rPr>
          <w:rFonts w:ascii="Arial" w:hAnsi="Arial" w:cs="Arial"/>
          <w:color w:val="auto"/>
          <w:spacing w:val="2"/>
          <w:sz w:val="20"/>
          <w:szCs w:val="20"/>
          <w:shd w:val="clear" w:color="auto" w:fill="FFFFFF"/>
        </w:rPr>
        <w:t xml:space="preserve">aims to </w:t>
      </w:r>
      <w:r w:rsidRPr="0019039E">
        <w:rPr>
          <w:rFonts w:ascii="Arial" w:hAnsi="Arial" w:cs="Arial"/>
          <w:color w:val="auto"/>
          <w:spacing w:val="2"/>
          <w:sz w:val="20"/>
          <w:szCs w:val="20"/>
          <w:shd w:val="clear" w:color="auto" w:fill="FFFFFF"/>
        </w:rPr>
        <w:t xml:space="preserve">enhance public trust in the police and assists PCCs in holding </w:t>
      </w:r>
      <w:r w:rsidR="0053006F" w:rsidRPr="0019039E">
        <w:rPr>
          <w:rFonts w:ascii="Arial" w:hAnsi="Arial" w:cs="Arial"/>
          <w:color w:val="auto"/>
          <w:spacing w:val="2"/>
          <w:sz w:val="20"/>
          <w:szCs w:val="20"/>
          <w:shd w:val="clear" w:color="auto" w:fill="FFFFFF"/>
        </w:rPr>
        <w:t>local police forces to account.</w:t>
      </w:r>
    </w:p>
    <w:p w14:paraId="57FFEE34" w14:textId="433FD4F3" w:rsidR="00E8205A" w:rsidRPr="0019039E" w:rsidRDefault="00A31538" w:rsidP="00A65E00">
      <w:pPr>
        <w:pStyle w:val="Bullet"/>
        <w:numPr>
          <w:ilvl w:val="0"/>
          <w:numId w:val="0"/>
        </w:numPr>
        <w:spacing w:before="60" w:after="240" w:line="276" w:lineRule="auto"/>
        <w:rPr>
          <w:rFonts w:ascii="Arial" w:hAnsi="Arial" w:cs="Arial"/>
          <w:color w:val="auto"/>
          <w:spacing w:val="2"/>
          <w:sz w:val="20"/>
          <w:szCs w:val="20"/>
          <w:shd w:val="clear" w:color="auto" w:fill="FFFFFF"/>
        </w:rPr>
      </w:pPr>
      <w:r w:rsidRPr="0019039E">
        <w:rPr>
          <w:rFonts w:ascii="Arial" w:hAnsi="Arial" w:cs="Arial"/>
          <w:color w:val="auto"/>
          <w:spacing w:val="2"/>
          <w:sz w:val="20"/>
          <w:szCs w:val="20"/>
          <w:shd w:val="clear" w:color="auto" w:fill="FFFFFF"/>
        </w:rPr>
        <w:t xml:space="preserve">In Kent, Independent Custody Visitors (ICVs) make unannounced visits to </w:t>
      </w:r>
      <w:r w:rsidR="0049046C" w:rsidRPr="0019039E">
        <w:rPr>
          <w:rFonts w:ascii="Arial" w:hAnsi="Arial" w:cs="Arial"/>
          <w:color w:val="auto"/>
          <w:spacing w:val="2"/>
          <w:sz w:val="20"/>
          <w:szCs w:val="20"/>
          <w:shd w:val="clear" w:color="auto" w:fill="FFFFFF"/>
        </w:rPr>
        <w:t>seven</w:t>
      </w:r>
      <w:r w:rsidR="002D4A6D" w:rsidRPr="0019039E">
        <w:rPr>
          <w:rFonts w:ascii="Arial" w:hAnsi="Arial" w:cs="Arial"/>
          <w:color w:val="auto"/>
          <w:spacing w:val="2"/>
          <w:sz w:val="20"/>
          <w:szCs w:val="20"/>
          <w:shd w:val="clear" w:color="auto" w:fill="FFFFFF"/>
        </w:rPr>
        <w:t xml:space="preserve"> </w:t>
      </w:r>
      <w:r w:rsidRPr="0019039E">
        <w:rPr>
          <w:rFonts w:ascii="Arial" w:hAnsi="Arial" w:cs="Arial"/>
          <w:color w:val="auto"/>
          <w:spacing w:val="2"/>
          <w:sz w:val="20"/>
          <w:szCs w:val="20"/>
          <w:shd w:val="clear" w:color="auto" w:fill="FFFFFF"/>
        </w:rPr>
        <w:t>custody suites around the county to check on the welfare of detained persons, ensure they have received their rights and make sure they are being held in conditions that are up to standard.</w:t>
      </w:r>
      <w:r w:rsidR="003637C6">
        <w:rPr>
          <w:rFonts w:ascii="Arial" w:hAnsi="Arial" w:cs="Arial"/>
          <w:color w:val="auto"/>
          <w:spacing w:val="2"/>
          <w:sz w:val="20"/>
          <w:szCs w:val="20"/>
          <w:shd w:val="clear" w:color="auto" w:fill="FFFFFF"/>
        </w:rPr>
        <w:t xml:space="preserve"> Each custody suite is visited at a minimum once a month, and at maximum, once a week. </w:t>
      </w:r>
      <w:r w:rsidR="00397F8B">
        <w:rPr>
          <w:rFonts w:ascii="Arial" w:hAnsi="Arial" w:cs="Arial"/>
          <w:color w:val="auto"/>
          <w:spacing w:val="2"/>
          <w:sz w:val="20"/>
          <w:szCs w:val="20"/>
          <w:shd w:val="clear" w:color="auto" w:fill="FFFFFF"/>
        </w:rPr>
        <w:t xml:space="preserve"> </w:t>
      </w:r>
      <w:r w:rsidR="00BB6AA6">
        <w:rPr>
          <w:rFonts w:ascii="Arial" w:hAnsi="Arial" w:cs="Arial"/>
          <w:color w:val="auto"/>
          <w:spacing w:val="2"/>
          <w:sz w:val="20"/>
          <w:szCs w:val="20"/>
          <w:shd w:val="clear" w:color="auto" w:fill="FFFFFF"/>
        </w:rPr>
        <w:t>However, during the CO</w:t>
      </w:r>
      <w:r w:rsidR="005C59C1">
        <w:rPr>
          <w:rFonts w:ascii="Arial" w:hAnsi="Arial" w:cs="Arial"/>
          <w:color w:val="auto"/>
          <w:spacing w:val="2"/>
          <w:sz w:val="20"/>
          <w:szCs w:val="20"/>
          <w:shd w:val="clear" w:color="auto" w:fill="FFFFFF"/>
        </w:rPr>
        <w:t>V</w:t>
      </w:r>
      <w:r w:rsidR="00BB6AA6">
        <w:rPr>
          <w:rFonts w:ascii="Arial" w:hAnsi="Arial" w:cs="Arial"/>
          <w:color w:val="auto"/>
          <w:spacing w:val="2"/>
          <w:sz w:val="20"/>
          <w:szCs w:val="20"/>
          <w:shd w:val="clear" w:color="auto" w:fill="FFFFFF"/>
        </w:rPr>
        <w:t xml:space="preserve">ID-19 </w:t>
      </w:r>
      <w:r w:rsidR="005C59C1">
        <w:rPr>
          <w:rFonts w:ascii="Arial" w:hAnsi="Arial" w:cs="Arial"/>
          <w:color w:val="auto"/>
          <w:spacing w:val="2"/>
          <w:sz w:val="20"/>
          <w:szCs w:val="20"/>
          <w:shd w:val="clear" w:color="auto" w:fill="FFFFFF"/>
        </w:rPr>
        <w:t>pandemic,</w:t>
      </w:r>
      <w:r w:rsidR="00BB6AA6">
        <w:rPr>
          <w:rFonts w:ascii="Arial" w:hAnsi="Arial" w:cs="Arial"/>
          <w:color w:val="auto"/>
          <w:spacing w:val="2"/>
          <w:sz w:val="20"/>
          <w:szCs w:val="20"/>
          <w:shd w:val="clear" w:color="auto" w:fill="FFFFFF"/>
        </w:rPr>
        <w:t xml:space="preserve"> visits were suspended </w:t>
      </w:r>
      <w:r w:rsidR="005C59C1">
        <w:rPr>
          <w:rFonts w:ascii="Arial" w:hAnsi="Arial" w:cs="Arial"/>
          <w:color w:val="auto"/>
          <w:spacing w:val="2"/>
          <w:sz w:val="20"/>
          <w:szCs w:val="20"/>
          <w:shd w:val="clear" w:color="auto" w:fill="FFFFFF"/>
        </w:rPr>
        <w:t xml:space="preserve">temporarily </w:t>
      </w:r>
      <w:r w:rsidR="00BB6AA6">
        <w:rPr>
          <w:rFonts w:ascii="Arial" w:hAnsi="Arial" w:cs="Arial"/>
          <w:color w:val="auto"/>
          <w:spacing w:val="2"/>
          <w:sz w:val="20"/>
          <w:szCs w:val="20"/>
          <w:shd w:val="clear" w:color="auto" w:fill="FFFFFF"/>
        </w:rPr>
        <w:t xml:space="preserve">and now take place virtually to each custody suite every fortnight. </w:t>
      </w:r>
    </w:p>
    <w:tbl>
      <w:tblPr>
        <w:tblpPr w:leftFromText="180" w:rightFromText="180" w:vertAnchor="text" w:horzAnchor="margin" w:tblpY="464"/>
        <w:tblW w:w="10260" w:type="dxa"/>
        <w:tblLook w:val="0480" w:firstRow="0" w:lastRow="0" w:firstColumn="1" w:lastColumn="0" w:noHBand="0" w:noVBand="1"/>
      </w:tblPr>
      <w:tblGrid>
        <w:gridCol w:w="1560"/>
        <w:gridCol w:w="1701"/>
        <w:gridCol w:w="1843"/>
        <w:gridCol w:w="2179"/>
        <w:gridCol w:w="2977"/>
      </w:tblGrid>
      <w:tr w:rsidR="00122E31" w:rsidRPr="005E5A67" w14:paraId="2B2C4A52" w14:textId="77777777" w:rsidTr="000210FA">
        <w:trPr>
          <w:trHeight w:val="416"/>
        </w:trPr>
        <w:tc>
          <w:tcPr>
            <w:tcW w:w="1560" w:type="dxa"/>
            <w:tcBorders>
              <w:top w:val="single" w:sz="4" w:space="0" w:color="auto"/>
              <w:left w:val="single" w:sz="4" w:space="0" w:color="auto"/>
              <w:bottom w:val="single" w:sz="4" w:space="0" w:color="auto"/>
              <w:right w:val="single" w:sz="4" w:space="0" w:color="auto"/>
            </w:tcBorders>
            <w:shd w:val="clear" w:color="auto" w:fill="92CDDC" w:themeFill="accent5" w:themeFillTint="99"/>
            <w:noWrap/>
            <w:vAlign w:val="center"/>
            <w:hideMark/>
          </w:tcPr>
          <w:p w14:paraId="5AF5F967" w14:textId="77777777" w:rsidR="00122E31" w:rsidRPr="005E5A67" w:rsidRDefault="00122E31" w:rsidP="00A65E00">
            <w:pPr>
              <w:spacing w:line="276" w:lineRule="auto"/>
              <w:jc w:val="center"/>
              <w:rPr>
                <w:rFonts w:ascii="Arial" w:hAnsi="Arial" w:cs="Arial"/>
                <w:b/>
                <w:bCs/>
                <w:color w:val="000000"/>
                <w:sz w:val="20"/>
                <w:szCs w:val="20"/>
              </w:rPr>
            </w:pPr>
            <w:r w:rsidRPr="005E5A67">
              <w:rPr>
                <w:rFonts w:ascii="Arial" w:hAnsi="Arial" w:cs="Arial"/>
                <w:b/>
                <w:bCs/>
                <w:color w:val="000000"/>
                <w:sz w:val="20"/>
                <w:szCs w:val="20"/>
              </w:rPr>
              <w:t>Suite </w:t>
            </w:r>
          </w:p>
        </w:tc>
        <w:tc>
          <w:tcPr>
            <w:tcW w:w="1701" w:type="dxa"/>
            <w:tcBorders>
              <w:top w:val="single" w:sz="4" w:space="0" w:color="auto"/>
              <w:left w:val="nil"/>
              <w:bottom w:val="single" w:sz="4" w:space="0" w:color="auto"/>
              <w:right w:val="single" w:sz="4" w:space="0" w:color="auto"/>
            </w:tcBorders>
            <w:shd w:val="clear" w:color="auto" w:fill="92CDDC" w:themeFill="accent5" w:themeFillTint="99"/>
            <w:vAlign w:val="center"/>
            <w:hideMark/>
          </w:tcPr>
          <w:p w14:paraId="296DD6C3" w14:textId="77777777" w:rsidR="00122E31" w:rsidRPr="005E5A67" w:rsidRDefault="00122E31" w:rsidP="00A65E00">
            <w:pPr>
              <w:spacing w:line="276" w:lineRule="auto"/>
              <w:jc w:val="center"/>
              <w:rPr>
                <w:rFonts w:ascii="Arial" w:hAnsi="Arial" w:cs="Arial"/>
                <w:b/>
                <w:bCs/>
                <w:color w:val="000000"/>
                <w:sz w:val="20"/>
                <w:szCs w:val="20"/>
              </w:rPr>
            </w:pPr>
            <w:r w:rsidRPr="005E5A67">
              <w:rPr>
                <w:rFonts w:ascii="Arial" w:hAnsi="Arial" w:cs="Arial"/>
                <w:b/>
                <w:bCs/>
                <w:color w:val="000000"/>
                <w:sz w:val="20"/>
                <w:szCs w:val="20"/>
              </w:rPr>
              <w:t>Number of Cells</w:t>
            </w:r>
          </w:p>
        </w:tc>
        <w:tc>
          <w:tcPr>
            <w:tcW w:w="1843" w:type="dxa"/>
            <w:tcBorders>
              <w:top w:val="single" w:sz="4" w:space="0" w:color="auto"/>
              <w:left w:val="nil"/>
              <w:bottom w:val="single" w:sz="4" w:space="0" w:color="auto"/>
              <w:right w:val="single" w:sz="4" w:space="0" w:color="auto"/>
            </w:tcBorders>
            <w:shd w:val="clear" w:color="auto" w:fill="92CDDC" w:themeFill="accent5" w:themeFillTint="99"/>
            <w:vAlign w:val="center"/>
            <w:hideMark/>
          </w:tcPr>
          <w:p w14:paraId="75D4B15B" w14:textId="77777777" w:rsidR="00122E31" w:rsidRPr="005E5A67" w:rsidRDefault="00122E31" w:rsidP="00A65E00">
            <w:pPr>
              <w:spacing w:line="276" w:lineRule="auto"/>
              <w:jc w:val="center"/>
              <w:rPr>
                <w:rFonts w:ascii="Arial" w:hAnsi="Arial" w:cs="Arial"/>
                <w:b/>
                <w:bCs/>
                <w:color w:val="000000"/>
                <w:sz w:val="20"/>
                <w:szCs w:val="20"/>
              </w:rPr>
            </w:pPr>
            <w:r w:rsidRPr="005E5A67">
              <w:rPr>
                <w:rFonts w:ascii="Arial" w:hAnsi="Arial" w:cs="Arial"/>
                <w:b/>
                <w:bCs/>
                <w:color w:val="000000"/>
                <w:sz w:val="20"/>
                <w:szCs w:val="20"/>
              </w:rPr>
              <w:t>Throughput 2019-2020</w:t>
            </w:r>
          </w:p>
        </w:tc>
        <w:tc>
          <w:tcPr>
            <w:tcW w:w="2179" w:type="dxa"/>
            <w:tcBorders>
              <w:top w:val="single" w:sz="4" w:space="0" w:color="auto"/>
              <w:left w:val="nil"/>
              <w:bottom w:val="single" w:sz="4" w:space="0" w:color="auto"/>
              <w:right w:val="single" w:sz="4" w:space="0" w:color="auto"/>
            </w:tcBorders>
            <w:shd w:val="clear" w:color="auto" w:fill="92CDDC" w:themeFill="accent5" w:themeFillTint="99"/>
            <w:vAlign w:val="center"/>
          </w:tcPr>
          <w:p w14:paraId="7BA4EAF0" w14:textId="77777777" w:rsidR="00122E31" w:rsidRPr="005E5A67" w:rsidRDefault="00122E31" w:rsidP="00A65E00">
            <w:pPr>
              <w:spacing w:line="276" w:lineRule="auto"/>
              <w:jc w:val="center"/>
              <w:rPr>
                <w:rFonts w:ascii="Arial" w:hAnsi="Arial" w:cs="Arial"/>
                <w:b/>
                <w:bCs/>
                <w:color w:val="000000"/>
                <w:sz w:val="20"/>
                <w:szCs w:val="20"/>
              </w:rPr>
            </w:pPr>
            <w:r w:rsidRPr="005E5A67">
              <w:rPr>
                <w:rFonts w:ascii="Arial" w:hAnsi="Arial" w:cs="Arial"/>
                <w:b/>
                <w:bCs/>
                <w:color w:val="000000"/>
                <w:sz w:val="20"/>
                <w:szCs w:val="20"/>
              </w:rPr>
              <w:t>Number of Custody Sergeants</w:t>
            </w:r>
          </w:p>
        </w:tc>
        <w:tc>
          <w:tcPr>
            <w:tcW w:w="2977" w:type="dxa"/>
            <w:tcBorders>
              <w:top w:val="single" w:sz="4" w:space="0" w:color="auto"/>
              <w:left w:val="nil"/>
              <w:bottom w:val="single" w:sz="4" w:space="0" w:color="auto"/>
              <w:right w:val="single" w:sz="4" w:space="0" w:color="auto"/>
            </w:tcBorders>
            <w:shd w:val="clear" w:color="auto" w:fill="92CDDC" w:themeFill="accent5" w:themeFillTint="99"/>
            <w:vAlign w:val="center"/>
            <w:hideMark/>
          </w:tcPr>
          <w:p w14:paraId="00D5F533" w14:textId="77777777" w:rsidR="00122E31" w:rsidRPr="005E5A67" w:rsidRDefault="00122E31" w:rsidP="00A65E00">
            <w:pPr>
              <w:spacing w:line="276" w:lineRule="auto"/>
              <w:jc w:val="center"/>
              <w:rPr>
                <w:rFonts w:ascii="Arial" w:hAnsi="Arial" w:cs="Arial"/>
                <w:b/>
                <w:bCs/>
                <w:color w:val="000000"/>
                <w:sz w:val="20"/>
                <w:szCs w:val="20"/>
              </w:rPr>
            </w:pPr>
            <w:r w:rsidRPr="005E5A67">
              <w:rPr>
                <w:rFonts w:ascii="Arial" w:hAnsi="Arial" w:cs="Arial"/>
                <w:b/>
                <w:bCs/>
                <w:color w:val="000000"/>
                <w:sz w:val="20"/>
                <w:szCs w:val="20"/>
              </w:rPr>
              <w:t>Number of Designated Detention Officers</w:t>
            </w:r>
          </w:p>
        </w:tc>
      </w:tr>
      <w:tr w:rsidR="00122E31" w:rsidRPr="005E5A67" w14:paraId="7431B675" w14:textId="77777777" w:rsidTr="000210FA">
        <w:trPr>
          <w:trHeight w:val="300"/>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5D2BE662" w14:textId="77777777" w:rsidR="00122E31" w:rsidRPr="005E5A67" w:rsidRDefault="00122E31" w:rsidP="00A65E00">
            <w:pPr>
              <w:spacing w:line="276" w:lineRule="auto"/>
              <w:jc w:val="center"/>
              <w:rPr>
                <w:rFonts w:ascii="Arial" w:hAnsi="Arial" w:cs="Arial"/>
                <w:b/>
                <w:bCs/>
                <w:color w:val="000000"/>
                <w:sz w:val="20"/>
                <w:szCs w:val="20"/>
              </w:rPr>
            </w:pPr>
            <w:r w:rsidRPr="005E5A67">
              <w:rPr>
                <w:rFonts w:ascii="Arial" w:hAnsi="Arial" w:cs="Arial"/>
                <w:b/>
                <w:bCs/>
                <w:color w:val="000000"/>
                <w:sz w:val="20"/>
                <w:szCs w:val="20"/>
              </w:rPr>
              <w:t>Medway</w:t>
            </w:r>
          </w:p>
        </w:tc>
        <w:tc>
          <w:tcPr>
            <w:tcW w:w="1701" w:type="dxa"/>
            <w:tcBorders>
              <w:top w:val="nil"/>
              <w:left w:val="nil"/>
              <w:bottom w:val="single" w:sz="4" w:space="0" w:color="auto"/>
              <w:right w:val="single" w:sz="4" w:space="0" w:color="auto"/>
            </w:tcBorders>
            <w:shd w:val="clear" w:color="auto" w:fill="auto"/>
            <w:noWrap/>
            <w:vAlign w:val="bottom"/>
            <w:hideMark/>
          </w:tcPr>
          <w:p w14:paraId="78322496" w14:textId="77777777" w:rsidR="00122E31" w:rsidRPr="005E5A67" w:rsidRDefault="00122E31" w:rsidP="00A65E00">
            <w:pPr>
              <w:spacing w:line="276" w:lineRule="auto"/>
              <w:jc w:val="center"/>
              <w:rPr>
                <w:rFonts w:ascii="Arial" w:hAnsi="Arial" w:cs="Arial"/>
                <w:color w:val="000000"/>
                <w:sz w:val="20"/>
                <w:szCs w:val="20"/>
              </w:rPr>
            </w:pPr>
            <w:r w:rsidRPr="005E5A67">
              <w:rPr>
                <w:rFonts w:ascii="Arial" w:hAnsi="Arial" w:cs="Arial"/>
                <w:color w:val="000000"/>
                <w:sz w:val="20"/>
                <w:szCs w:val="20"/>
              </w:rPr>
              <w:t>40</w:t>
            </w:r>
          </w:p>
        </w:tc>
        <w:tc>
          <w:tcPr>
            <w:tcW w:w="1843" w:type="dxa"/>
            <w:tcBorders>
              <w:top w:val="single" w:sz="4" w:space="0" w:color="auto"/>
              <w:left w:val="nil"/>
              <w:bottom w:val="single" w:sz="4" w:space="0" w:color="auto"/>
              <w:right w:val="single" w:sz="4" w:space="0" w:color="auto"/>
            </w:tcBorders>
            <w:shd w:val="clear" w:color="auto" w:fill="auto"/>
            <w:noWrap/>
            <w:vAlign w:val="bottom"/>
          </w:tcPr>
          <w:p w14:paraId="36B29510" w14:textId="742F507A" w:rsidR="00122E31" w:rsidRPr="005E5A67" w:rsidRDefault="00122E31" w:rsidP="00A65E00">
            <w:pPr>
              <w:spacing w:line="276" w:lineRule="auto"/>
              <w:jc w:val="center"/>
              <w:rPr>
                <w:rFonts w:ascii="Arial" w:hAnsi="Arial" w:cs="Arial"/>
                <w:color w:val="000000"/>
                <w:sz w:val="20"/>
                <w:szCs w:val="20"/>
              </w:rPr>
            </w:pPr>
            <w:r w:rsidRPr="005E5A67">
              <w:rPr>
                <w:rFonts w:ascii="Arial" w:hAnsi="Arial" w:cs="Arial"/>
                <w:color w:val="000000"/>
                <w:sz w:val="20"/>
                <w:szCs w:val="20"/>
              </w:rPr>
              <w:t>6,209</w:t>
            </w:r>
          </w:p>
        </w:tc>
        <w:tc>
          <w:tcPr>
            <w:tcW w:w="2179" w:type="dxa"/>
            <w:tcBorders>
              <w:top w:val="nil"/>
              <w:left w:val="nil"/>
              <w:bottom w:val="single" w:sz="4" w:space="0" w:color="auto"/>
              <w:right w:val="single" w:sz="4" w:space="0" w:color="auto"/>
            </w:tcBorders>
            <w:shd w:val="clear" w:color="auto" w:fill="auto"/>
            <w:vAlign w:val="bottom"/>
          </w:tcPr>
          <w:p w14:paraId="7C0D6957" w14:textId="77777777" w:rsidR="00122E31" w:rsidRPr="005E5A67" w:rsidRDefault="00122E31" w:rsidP="00A65E00">
            <w:pPr>
              <w:spacing w:line="276" w:lineRule="auto"/>
              <w:jc w:val="center"/>
              <w:rPr>
                <w:rFonts w:ascii="Arial" w:hAnsi="Arial" w:cs="Arial"/>
                <w:color w:val="000000"/>
                <w:sz w:val="20"/>
                <w:szCs w:val="20"/>
              </w:rPr>
            </w:pPr>
            <w:r w:rsidRPr="005E5A67">
              <w:rPr>
                <w:rFonts w:ascii="Arial" w:hAnsi="Arial" w:cs="Arial"/>
                <w:color w:val="000000"/>
                <w:sz w:val="20"/>
                <w:szCs w:val="20"/>
              </w:rPr>
              <w:t>2</w:t>
            </w:r>
          </w:p>
        </w:tc>
        <w:tc>
          <w:tcPr>
            <w:tcW w:w="2977" w:type="dxa"/>
            <w:tcBorders>
              <w:top w:val="nil"/>
              <w:left w:val="nil"/>
              <w:bottom w:val="single" w:sz="4" w:space="0" w:color="auto"/>
              <w:right w:val="single" w:sz="4" w:space="0" w:color="auto"/>
            </w:tcBorders>
            <w:shd w:val="clear" w:color="auto" w:fill="auto"/>
            <w:noWrap/>
            <w:vAlign w:val="bottom"/>
            <w:hideMark/>
          </w:tcPr>
          <w:p w14:paraId="298F2957" w14:textId="77777777" w:rsidR="00122E31" w:rsidRPr="005E5A67" w:rsidRDefault="00122E31" w:rsidP="00A65E00">
            <w:pPr>
              <w:spacing w:line="276" w:lineRule="auto"/>
              <w:jc w:val="center"/>
              <w:rPr>
                <w:rFonts w:ascii="Arial" w:hAnsi="Arial" w:cs="Arial"/>
                <w:color w:val="000000"/>
                <w:sz w:val="20"/>
                <w:szCs w:val="20"/>
              </w:rPr>
            </w:pPr>
            <w:r w:rsidRPr="005E5A67">
              <w:rPr>
                <w:rFonts w:ascii="Arial" w:hAnsi="Arial" w:cs="Arial"/>
                <w:color w:val="000000"/>
                <w:sz w:val="20"/>
                <w:szCs w:val="20"/>
              </w:rPr>
              <w:t>7</w:t>
            </w:r>
          </w:p>
        </w:tc>
      </w:tr>
      <w:tr w:rsidR="00122E31" w:rsidRPr="005E5A67" w14:paraId="1C96A4EB" w14:textId="77777777" w:rsidTr="000210FA">
        <w:trPr>
          <w:trHeight w:val="300"/>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3231AE20" w14:textId="2BD34055" w:rsidR="00122E31" w:rsidRPr="005E5A67" w:rsidRDefault="00122E31" w:rsidP="00A65E00">
            <w:pPr>
              <w:spacing w:line="276" w:lineRule="auto"/>
              <w:jc w:val="center"/>
              <w:rPr>
                <w:rFonts w:ascii="Arial" w:hAnsi="Arial" w:cs="Arial"/>
                <w:b/>
                <w:bCs/>
                <w:color w:val="000000"/>
                <w:sz w:val="20"/>
                <w:szCs w:val="20"/>
              </w:rPr>
            </w:pPr>
            <w:r w:rsidRPr="005E5A67">
              <w:rPr>
                <w:rFonts w:ascii="Arial" w:hAnsi="Arial" w:cs="Arial"/>
                <w:b/>
                <w:bCs/>
                <w:color w:val="000000"/>
                <w:sz w:val="20"/>
                <w:szCs w:val="20"/>
              </w:rPr>
              <w:t>North Kent</w:t>
            </w:r>
          </w:p>
        </w:tc>
        <w:tc>
          <w:tcPr>
            <w:tcW w:w="1701" w:type="dxa"/>
            <w:tcBorders>
              <w:top w:val="nil"/>
              <w:left w:val="nil"/>
              <w:bottom w:val="single" w:sz="4" w:space="0" w:color="auto"/>
              <w:right w:val="single" w:sz="4" w:space="0" w:color="auto"/>
            </w:tcBorders>
            <w:shd w:val="clear" w:color="auto" w:fill="auto"/>
            <w:noWrap/>
            <w:vAlign w:val="bottom"/>
            <w:hideMark/>
          </w:tcPr>
          <w:p w14:paraId="36F1D2C6" w14:textId="77777777" w:rsidR="00122E31" w:rsidRPr="005E5A67" w:rsidRDefault="00122E31" w:rsidP="00A65E00">
            <w:pPr>
              <w:spacing w:line="276" w:lineRule="auto"/>
              <w:jc w:val="center"/>
              <w:rPr>
                <w:rFonts w:ascii="Arial" w:hAnsi="Arial" w:cs="Arial"/>
                <w:color w:val="000000"/>
                <w:sz w:val="20"/>
                <w:szCs w:val="20"/>
              </w:rPr>
            </w:pPr>
            <w:r w:rsidRPr="005E5A67">
              <w:rPr>
                <w:rFonts w:ascii="Arial" w:hAnsi="Arial" w:cs="Arial"/>
                <w:color w:val="000000"/>
                <w:sz w:val="20"/>
                <w:szCs w:val="20"/>
              </w:rPr>
              <w:t>40</w:t>
            </w:r>
          </w:p>
        </w:tc>
        <w:tc>
          <w:tcPr>
            <w:tcW w:w="1843" w:type="dxa"/>
            <w:tcBorders>
              <w:top w:val="nil"/>
              <w:left w:val="nil"/>
              <w:bottom w:val="single" w:sz="4" w:space="0" w:color="auto"/>
              <w:right w:val="single" w:sz="4" w:space="0" w:color="auto"/>
            </w:tcBorders>
            <w:shd w:val="clear" w:color="auto" w:fill="auto"/>
            <w:noWrap/>
            <w:vAlign w:val="bottom"/>
          </w:tcPr>
          <w:p w14:paraId="762FC4E7" w14:textId="179EBFDC" w:rsidR="00122E31" w:rsidRPr="005E5A67" w:rsidRDefault="00122E31" w:rsidP="00A65E00">
            <w:pPr>
              <w:spacing w:line="276" w:lineRule="auto"/>
              <w:jc w:val="center"/>
              <w:rPr>
                <w:rFonts w:ascii="Arial" w:hAnsi="Arial" w:cs="Arial"/>
                <w:color w:val="000000"/>
                <w:sz w:val="20"/>
                <w:szCs w:val="20"/>
              </w:rPr>
            </w:pPr>
            <w:r w:rsidRPr="005E5A67">
              <w:rPr>
                <w:rFonts w:ascii="Arial" w:hAnsi="Arial" w:cs="Arial"/>
                <w:color w:val="000000"/>
                <w:sz w:val="20"/>
                <w:szCs w:val="20"/>
              </w:rPr>
              <w:t>4,535</w:t>
            </w:r>
            <w:r w:rsidRPr="005E5A67">
              <w:rPr>
                <w:rStyle w:val="FootnoteReference"/>
                <w:rFonts w:ascii="Arial" w:hAnsi="Arial" w:cs="Arial"/>
                <w:color w:val="000000"/>
                <w:sz w:val="20"/>
                <w:szCs w:val="20"/>
              </w:rPr>
              <w:footnoteReference w:id="1"/>
            </w:r>
          </w:p>
        </w:tc>
        <w:tc>
          <w:tcPr>
            <w:tcW w:w="2179" w:type="dxa"/>
            <w:tcBorders>
              <w:top w:val="nil"/>
              <w:left w:val="nil"/>
              <w:bottom w:val="single" w:sz="4" w:space="0" w:color="auto"/>
              <w:right w:val="single" w:sz="4" w:space="0" w:color="auto"/>
            </w:tcBorders>
            <w:shd w:val="clear" w:color="auto" w:fill="auto"/>
            <w:vAlign w:val="bottom"/>
          </w:tcPr>
          <w:p w14:paraId="21A1BCFE" w14:textId="77777777" w:rsidR="00122E31" w:rsidRPr="005E5A67" w:rsidRDefault="00122E31" w:rsidP="00A65E00">
            <w:pPr>
              <w:spacing w:line="276" w:lineRule="auto"/>
              <w:jc w:val="center"/>
              <w:rPr>
                <w:rFonts w:ascii="Arial" w:hAnsi="Arial" w:cs="Arial"/>
                <w:color w:val="000000"/>
                <w:sz w:val="20"/>
                <w:szCs w:val="20"/>
              </w:rPr>
            </w:pPr>
            <w:r w:rsidRPr="005E5A67">
              <w:rPr>
                <w:rFonts w:ascii="Arial" w:hAnsi="Arial" w:cs="Arial"/>
                <w:color w:val="000000"/>
                <w:sz w:val="20"/>
                <w:szCs w:val="20"/>
              </w:rPr>
              <w:t>1</w:t>
            </w:r>
          </w:p>
        </w:tc>
        <w:tc>
          <w:tcPr>
            <w:tcW w:w="2977" w:type="dxa"/>
            <w:tcBorders>
              <w:top w:val="nil"/>
              <w:left w:val="nil"/>
              <w:bottom w:val="single" w:sz="4" w:space="0" w:color="auto"/>
              <w:right w:val="single" w:sz="4" w:space="0" w:color="auto"/>
            </w:tcBorders>
            <w:shd w:val="clear" w:color="auto" w:fill="auto"/>
            <w:noWrap/>
            <w:vAlign w:val="bottom"/>
            <w:hideMark/>
          </w:tcPr>
          <w:p w14:paraId="54DC257A" w14:textId="77777777" w:rsidR="00122E31" w:rsidRPr="005E5A67" w:rsidRDefault="00122E31" w:rsidP="00A65E00">
            <w:pPr>
              <w:spacing w:line="276" w:lineRule="auto"/>
              <w:jc w:val="center"/>
              <w:rPr>
                <w:rFonts w:ascii="Arial" w:hAnsi="Arial" w:cs="Arial"/>
                <w:color w:val="000000"/>
                <w:sz w:val="20"/>
                <w:szCs w:val="20"/>
              </w:rPr>
            </w:pPr>
            <w:r w:rsidRPr="005E5A67">
              <w:rPr>
                <w:rFonts w:ascii="Arial" w:hAnsi="Arial" w:cs="Arial"/>
                <w:color w:val="000000"/>
                <w:sz w:val="20"/>
                <w:szCs w:val="20"/>
              </w:rPr>
              <w:t>3</w:t>
            </w:r>
          </w:p>
        </w:tc>
      </w:tr>
      <w:tr w:rsidR="00122E31" w:rsidRPr="005E5A67" w14:paraId="609B9BDB" w14:textId="77777777" w:rsidTr="000210FA">
        <w:trPr>
          <w:trHeight w:val="300"/>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5A419EEA" w14:textId="77777777" w:rsidR="00122E31" w:rsidRPr="005E5A67" w:rsidRDefault="00122E31" w:rsidP="00A65E00">
            <w:pPr>
              <w:spacing w:line="276" w:lineRule="auto"/>
              <w:jc w:val="center"/>
              <w:rPr>
                <w:rFonts w:ascii="Arial" w:hAnsi="Arial" w:cs="Arial"/>
                <w:b/>
                <w:bCs/>
                <w:color w:val="000000"/>
                <w:sz w:val="20"/>
                <w:szCs w:val="20"/>
              </w:rPr>
            </w:pPr>
            <w:r w:rsidRPr="005E5A67">
              <w:rPr>
                <w:rFonts w:ascii="Arial" w:hAnsi="Arial" w:cs="Arial"/>
                <w:b/>
                <w:bCs/>
                <w:color w:val="000000"/>
                <w:sz w:val="20"/>
                <w:szCs w:val="20"/>
              </w:rPr>
              <w:t>Maidstone</w:t>
            </w:r>
          </w:p>
        </w:tc>
        <w:tc>
          <w:tcPr>
            <w:tcW w:w="1701" w:type="dxa"/>
            <w:tcBorders>
              <w:top w:val="nil"/>
              <w:left w:val="nil"/>
              <w:bottom w:val="single" w:sz="4" w:space="0" w:color="auto"/>
              <w:right w:val="single" w:sz="4" w:space="0" w:color="auto"/>
            </w:tcBorders>
            <w:shd w:val="clear" w:color="auto" w:fill="auto"/>
            <w:noWrap/>
            <w:vAlign w:val="bottom"/>
            <w:hideMark/>
          </w:tcPr>
          <w:p w14:paraId="227A6528" w14:textId="77777777" w:rsidR="00122E31" w:rsidRPr="005E5A67" w:rsidRDefault="00122E31" w:rsidP="00A65E00">
            <w:pPr>
              <w:spacing w:line="276" w:lineRule="auto"/>
              <w:jc w:val="center"/>
              <w:rPr>
                <w:rFonts w:ascii="Arial" w:hAnsi="Arial" w:cs="Arial"/>
                <w:color w:val="000000"/>
                <w:sz w:val="20"/>
                <w:szCs w:val="20"/>
              </w:rPr>
            </w:pPr>
            <w:r w:rsidRPr="005E5A67">
              <w:rPr>
                <w:rFonts w:ascii="Arial" w:hAnsi="Arial" w:cs="Arial"/>
                <w:color w:val="000000"/>
                <w:sz w:val="20"/>
                <w:szCs w:val="20"/>
              </w:rPr>
              <w:t>19</w:t>
            </w:r>
          </w:p>
        </w:tc>
        <w:tc>
          <w:tcPr>
            <w:tcW w:w="1843" w:type="dxa"/>
            <w:tcBorders>
              <w:top w:val="nil"/>
              <w:left w:val="nil"/>
              <w:bottom w:val="single" w:sz="4" w:space="0" w:color="auto"/>
              <w:right w:val="single" w:sz="4" w:space="0" w:color="auto"/>
            </w:tcBorders>
            <w:shd w:val="clear" w:color="auto" w:fill="auto"/>
            <w:noWrap/>
            <w:vAlign w:val="bottom"/>
          </w:tcPr>
          <w:p w14:paraId="4C876375" w14:textId="4B30B165" w:rsidR="00122E31" w:rsidRPr="005E5A67" w:rsidRDefault="00122E31" w:rsidP="00A65E00">
            <w:pPr>
              <w:spacing w:line="276" w:lineRule="auto"/>
              <w:jc w:val="center"/>
              <w:rPr>
                <w:rFonts w:ascii="Arial" w:hAnsi="Arial" w:cs="Arial"/>
                <w:color w:val="000000"/>
                <w:sz w:val="20"/>
                <w:szCs w:val="20"/>
              </w:rPr>
            </w:pPr>
            <w:r w:rsidRPr="005E5A67">
              <w:rPr>
                <w:rFonts w:ascii="Arial" w:hAnsi="Arial" w:cs="Arial"/>
                <w:color w:val="000000"/>
                <w:sz w:val="20"/>
                <w:szCs w:val="20"/>
              </w:rPr>
              <w:t>3,430</w:t>
            </w:r>
          </w:p>
        </w:tc>
        <w:tc>
          <w:tcPr>
            <w:tcW w:w="2179" w:type="dxa"/>
            <w:tcBorders>
              <w:top w:val="nil"/>
              <w:left w:val="nil"/>
              <w:bottom w:val="single" w:sz="4" w:space="0" w:color="auto"/>
              <w:right w:val="single" w:sz="4" w:space="0" w:color="auto"/>
            </w:tcBorders>
            <w:shd w:val="clear" w:color="auto" w:fill="auto"/>
            <w:vAlign w:val="bottom"/>
          </w:tcPr>
          <w:p w14:paraId="00FF54A0" w14:textId="77777777" w:rsidR="00122E31" w:rsidRPr="005E5A67" w:rsidRDefault="00122E31" w:rsidP="00A65E00">
            <w:pPr>
              <w:spacing w:line="276" w:lineRule="auto"/>
              <w:jc w:val="center"/>
              <w:rPr>
                <w:rFonts w:ascii="Arial" w:hAnsi="Arial" w:cs="Arial"/>
                <w:color w:val="000000"/>
                <w:sz w:val="20"/>
                <w:szCs w:val="20"/>
              </w:rPr>
            </w:pPr>
            <w:r w:rsidRPr="005E5A67">
              <w:rPr>
                <w:rFonts w:ascii="Arial" w:hAnsi="Arial" w:cs="Arial"/>
                <w:color w:val="000000"/>
                <w:sz w:val="20"/>
                <w:szCs w:val="20"/>
              </w:rPr>
              <w:t>1</w:t>
            </w:r>
          </w:p>
        </w:tc>
        <w:tc>
          <w:tcPr>
            <w:tcW w:w="2977" w:type="dxa"/>
            <w:tcBorders>
              <w:top w:val="nil"/>
              <w:left w:val="nil"/>
              <w:bottom w:val="single" w:sz="4" w:space="0" w:color="auto"/>
              <w:right w:val="single" w:sz="4" w:space="0" w:color="auto"/>
            </w:tcBorders>
            <w:shd w:val="clear" w:color="auto" w:fill="auto"/>
            <w:noWrap/>
            <w:vAlign w:val="bottom"/>
            <w:hideMark/>
          </w:tcPr>
          <w:p w14:paraId="5E5E3EC9" w14:textId="77777777" w:rsidR="00122E31" w:rsidRPr="005E5A67" w:rsidRDefault="00122E31" w:rsidP="00A65E00">
            <w:pPr>
              <w:spacing w:line="276" w:lineRule="auto"/>
              <w:jc w:val="center"/>
              <w:rPr>
                <w:rFonts w:ascii="Arial" w:hAnsi="Arial" w:cs="Arial"/>
                <w:color w:val="000000"/>
                <w:sz w:val="20"/>
                <w:szCs w:val="20"/>
              </w:rPr>
            </w:pPr>
            <w:r w:rsidRPr="005E5A67">
              <w:rPr>
                <w:rFonts w:ascii="Arial" w:hAnsi="Arial" w:cs="Arial"/>
                <w:color w:val="000000"/>
                <w:sz w:val="20"/>
                <w:szCs w:val="20"/>
              </w:rPr>
              <w:t>3</w:t>
            </w:r>
          </w:p>
        </w:tc>
      </w:tr>
      <w:tr w:rsidR="00122E31" w:rsidRPr="005E5A67" w14:paraId="7FE08422" w14:textId="77777777" w:rsidTr="000210FA">
        <w:trPr>
          <w:trHeight w:val="300"/>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4CB70902" w14:textId="77777777" w:rsidR="00122E31" w:rsidRPr="005E5A67" w:rsidRDefault="00122E31" w:rsidP="00A65E00">
            <w:pPr>
              <w:spacing w:line="276" w:lineRule="auto"/>
              <w:jc w:val="center"/>
              <w:rPr>
                <w:rFonts w:ascii="Arial" w:hAnsi="Arial" w:cs="Arial"/>
                <w:b/>
                <w:bCs/>
                <w:color w:val="000000"/>
                <w:sz w:val="20"/>
                <w:szCs w:val="20"/>
              </w:rPr>
            </w:pPr>
            <w:r w:rsidRPr="005E5A67">
              <w:rPr>
                <w:rFonts w:ascii="Arial" w:hAnsi="Arial" w:cs="Arial"/>
                <w:b/>
                <w:bCs/>
                <w:color w:val="000000"/>
                <w:sz w:val="20"/>
                <w:szCs w:val="20"/>
              </w:rPr>
              <w:t>Tonbridge</w:t>
            </w:r>
          </w:p>
        </w:tc>
        <w:tc>
          <w:tcPr>
            <w:tcW w:w="1701" w:type="dxa"/>
            <w:tcBorders>
              <w:top w:val="nil"/>
              <w:left w:val="nil"/>
              <w:bottom w:val="single" w:sz="4" w:space="0" w:color="auto"/>
              <w:right w:val="single" w:sz="4" w:space="0" w:color="auto"/>
            </w:tcBorders>
            <w:shd w:val="clear" w:color="auto" w:fill="auto"/>
            <w:noWrap/>
            <w:vAlign w:val="bottom"/>
            <w:hideMark/>
          </w:tcPr>
          <w:p w14:paraId="24E17383" w14:textId="77777777" w:rsidR="00122E31" w:rsidRPr="005E5A67" w:rsidRDefault="00122E31" w:rsidP="00A65E00">
            <w:pPr>
              <w:spacing w:line="276" w:lineRule="auto"/>
              <w:jc w:val="center"/>
              <w:rPr>
                <w:rFonts w:ascii="Arial" w:hAnsi="Arial" w:cs="Arial"/>
                <w:color w:val="000000"/>
                <w:sz w:val="20"/>
                <w:szCs w:val="20"/>
              </w:rPr>
            </w:pPr>
            <w:r w:rsidRPr="005E5A67">
              <w:rPr>
                <w:rFonts w:ascii="Arial" w:hAnsi="Arial" w:cs="Arial"/>
                <w:color w:val="000000"/>
                <w:sz w:val="20"/>
                <w:szCs w:val="20"/>
              </w:rPr>
              <w:t>19</w:t>
            </w:r>
          </w:p>
        </w:tc>
        <w:tc>
          <w:tcPr>
            <w:tcW w:w="1843" w:type="dxa"/>
            <w:tcBorders>
              <w:top w:val="nil"/>
              <w:left w:val="nil"/>
              <w:bottom w:val="single" w:sz="4" w:space="0" w:color="auto"/>
              <w:right w:val="single" w:sz="4" w:space="0" w:color="auto"/>
            </w:tcBorders>
            <w:shd w:val="clear" w:color="auto" w:fill="auto"/>
            <w:noWrap/>
            <w:vAlign w:val="bottom"/>
          </w:tcPr>
          <w:p w14:paraId="78191DA3" w14:textId="40899991" w:rsidR="00122E31" w:rsidRPr="005E5A67" w:rsidRDefault="00122E31" w:rsidP="00A65E00">
            <w:pPr>
              <w:spacing w:line="276" w:lineRule="auto"/>
              <w:jc w:val="center"/>
              <w:rPr>
                <w:rFonts w:ascii="Arial" w:hAnsi="Arial" w:cs="Arial"/>
                <w:color w:val="000000"/>
                <w:sz w:val="20"/>
                <w:szCs w:val="20"/>
              </w:rPr>
            </w:pPr>
            <w:r w:rsidRPr="005E5A67">
              <w:rPr>
                <w:rFonts w:ascii="Arial" w:hAnsi="Arial" w:cs="Arial"/>
                <w:color w:val="000000"/>
                <w:sz w:val="20"/>
                <w:szCs w:val="20"/>
              </w:rPr>
              <w:t>3,281</w:t>
            </w:r>
          </w:p>
        </w:tc>
        <w:tc>
          <w:tcPr>
            <w:tcW w:w="2179" w:type="dxa"/>
            <w:tcBorders>
              <w:top w:val="nil"/>
              <w:left w:val="nil"/>
              <w:bottom w:val="single" w:sz="4" w:space="0" w:color="auto"/>
              <w:right w:val="single" w:sz="4" w:space="0" w:color="auto"/>
            </w:tcBorders>
            <w:shd w:val="clear" w:color="auto" w:fill="auto"/>
            <w:vAlign w:val="bottom"/>
          </w:tcPr>
          <w:p w14:paraId="7692E721" w14:textId="77777777" w:rsidR="00122E31" w:rsidRPr="005E5A67" w:rsidRDefault="00122E31" w:rsidP="00A65E00">
            <w:pPr>
              <w:spacing w:line="276" w:lineRule="auto"/>
              <w:jc w:val="center"/>
              <w:rPr>
                <w:rFonts w:ascii="Arial" w:hAnsi="Arial" w:cs="Arial"/>
                <w:color w:val="000000"/>
                <w:sz w:val="20"/>
                <w:szCs w:val="20"/>
              </w:rPr>
            </w:pPr>
            <w:r w:rsidRPr="005E5A67">
              <w:rPr>
                <w:rFonts w:ascii="Arial" w:hAnsi="Arial" w:cs="Arial"/>
                <w:color w:val="000000"/>
                <w:sz w:val="20"/>
                <w:szCs w:val="20"/>
              </w:rPr>
              <w:t>1</w:t>
            </w:r>
          </w:p>
        </w:tc>
        <w:tc>
          <w:tcPr>
            <w:tcW w:w="2977" w:type="dxa"/>
            <w:tcBorders>
              <w:top w:val="nil"/>
              <w:left w:val="nil"/>
              <w:bottom w:val="single" w:sz="4" w:space="0" w:color="auto"/>
              <w:right w:val="single" w:sz="4" w:space="0" w:color="auto"/>
            </w:tcBorders>
            <w:shd w:val="clear" w:color="auto" w:fill="auto"/>
            <w:noWrap/>
            <w:vAlign w:val="bottom"/>
            <w:hideMark/>
          </w:tcPr>
          <w:p w14:paraId="7CB9D2FF" w14:textId="77777777" w:rsidR="00122E31" w:rsidRPr="005E5A67" w:rsidRDefault="00122E31" w:rsidP="00A65E00">
            <w:pPr>
              <w:spacing w:line="276" w:lineRule="auto"/>
              <w:jc w:val="center"/>
              <w:rPr>
                <w:rFonts w:ascii="Arial" w:hAnsi="Arial" w:cs="Arial"/>
                <w:color w:val="000000"/>
                <w:sz w:val="20"/>
                <w:szCs w:val="20"/>
              </w:rPr>
            </w:pPr>
            <w:r w:rsidRPr="005E5A67">
              <w:rPr>
                <w:rFonts w:ascii="Arial" w:hAnsi="Arial" w:cs="Arial"/>
                <w:color w:val="000000"/>
                <w:sz w:val="20"/>
                <w:szCs w:val="20"/>
              </w:rPr>
              <w:t>3</w:t>
            </w:r>
          </w:p>
        </w:tc>
      </w:tr>
      <w:tr w:rsidR="00122E31" w:rsidRPr="005E5A67" w14:paraId="4BBC4E2F" w14:textId="77777777" w:rsidTr="000210FA">
        <w:trPr>
          <w:trHeight w:val="300"/>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633A0429" w14:textId="77777777" w:rsidR="00122E31" w:rsidRPr="005E5A67" w:rsidRDefault="00122E31" w:rsidP="00A65E00">
            <w:pPr>
              <w:spacing w:line="276" w:lineRule="auto"/>
              <w:jc w:val="center"/>
              <w:rPr>
                <w:rFonts w:ascii="Arial" w:hAnsi="Arial" w:cs="Arial"/>
                <w:b/>
                <w:bCs/>
                <w:color w:val="000000"/>
                <w:sz w:val="20"/>
                <w:szCs w:val="20"/>
              </w:rPr>
            </w:pPr>
            <w:r w:rsidRPr="005E5A67">
              <w:rPr>
                <w:rFonts w:ascii="Arial" w:hAnsi="Arial" w:cs="Arial"/>
                <w:b/>
                <w:bCs/>
                <w:color w:val="000000"/>
                <w:sz w:val="20"/>
                <w:szCs w:val="20"/>
              </w:rPr>
              <w:t xml:space="preserve">Folkestone </w:t>
            </w:r>
          </w:p>
        </w:tc>
        <w:tc>
          <w:tcPr>
            <w:tcW w:w="1701" w:type="dxa"/>
            <w:tcBorders>
              <w:top w:val="nil"/>
              <w:left w:val="nil"/>
              <w:bottom w:val="single" w:sz="4" w:space="0" w:color="auto"/>
              <w:right w:val="single" w:sz="4" w:space="0" w:color="auto"/>
            </w:tcBorders>
            <w:shd w:val="clear" w:color="auto" w:fill="auto"/>
            <w:noWrap/>
            <w:vAlign w:val="bottom"/>
            <w:hideMark/>
          </w:tcPr>
          <w:p w14:paraId="43BE83D1" w14:textId="77777777" w:rsidR="00122E31" w:rsidRPr="005E5A67" w:rsidRDefault="00122E31" w:rsidP="00A65E00">
            <w:pPr>
              <w:spacing w:line="276" w:lineRule="auto"/>
              <w:jc w:val="center"/>
              <w:rPr>
                <w:rFonts w:ascii="Arial" w:hAnsi="Arial" w:cs="Arial"/>
                <w:color w:val="000000"/>
                <w:sz w:val="20"/>
                <w:szCs w:val="20"/>
              </w:rPr>
            </w:pPr>
            <w:r w:rsidRPr="005E5A67">
              <w:rPr>
                <w:rFonts w:ascii="Arial" w:hAnsi="Arial" w:cs="Arial"/>
                <w:color w:val="000000"/>
                <w:sz w:val="20"/>
                <w:szCs w:val="20"/>
              </w:rPr>
              <w:t>16</w:t>
            </w:r>
          </w:p>
        </w:tc>
        <w:tc>
          <w:tcPr>
            <w:tcW w:w="1843" w:type="dxa"/>
            <w:tcBorders>
              <w:top w:val="nil"/>
              <w:left w:val="nil"/>
              <w:bottom w:val="single" w:sz="4" w:space="0" w:color="auto"/>
              <w:right w:val="single" w:sz="4" w:space="0" w:color="auto"/>
            </w:tcBorders>
            <w:shd w:val="clear" w:color="auto" w:fill="auto"/>
            <w:noWrap/>
            <w:vAlign w:val="bottom"/>
          </w:tcPr>
          <w:p w14:paraId="7ED3CA7B" w14:textId="587AC0A6" w:rsidR="00122E31" w:rsidRPr="005E5A67" w:rsidRDefault="00D40008" w:rsidP="00A65E00">
            <w:pPr>
              <w:spacing w:line="276" w:lineRule="auto"/>
              <w:jc w:val="center"/>
              <w:rPr>
                <w:rFonts w:ascii="Arial" w:hAnsi="Arial" w:cs="Arial"/>
                <w:color w:val="000000"/>
                <w:sz w:val="20"/>
                <w:szCs w:val="20"/>
              </w:rPr>
            </w:pPr>
            <w:r w:rsidRPr="005E5A67">
              <w:rPr>
                <w:rFonts w:ascii="Arial" w:hAnsi="Arial" w:cs="Arial"/>
                <w:color w:val="000000"/>
                <w:sz w:val="20"/>
                <w:szCs w:val="20"/>
              </w:rPr>
              <w:t>3,634</w:t>
            </w:r>
          </w:p>
        </w:tc>
        <w:tc>
          <w:tcPr>
            <w:tcW w:w="2179" w:type="dxa"/>
            <w:tcBorders>
              <w:top w:val="nil"/>
              <w:left w:val="nil"/>
              <w:bottom w:val="single" w:sz="4" w:space="0" w:color="auto"/>
              <w:right w:val="single" w:sz="4" w:space="0" w:color="auto"/>
            </w:tcBorders>
            <w:shd w:val="clear" w:color="auto" w:fill="auto"/>
            <w:vAlign w:val="bottom"/>
          </w:tcPr>
          <w:p w14:paraId="1E0BBD8F" w14:textId="77777777" w:rsidR="00122E31" w:rsidRPr="005E5A67" w:rsidRDefault="00122E31" w:rsidP="00A65E00">
            <w:pPr>
              <w:spacing w:line="276" w:lineRule="auto"/>
              <w:jc w:val="center"/>
              <w:rPr>
                <w:rFonts w:ascii="Arial" w:hAnsi="Arial" w:cs="Arial"/>
                <w:color w:val="000000"/>
                <w:sz w:val="20"/>
                <w:szCs w:val="20"/>
              </w:rPr>
            </w:pPr>
            <w:r w:rsidRPr="005E5A67">
              <w:rPr>
                <w:rFonts w:ascii="Arial" w:hAnsi="Arial" w:cs="Arial"/>
                <w:color w:val="000000"/>
                <w:sz w:val="20"/>
                <w:szCs w:val="20"/>
              </w:rPr>
              <w:t>1</w:t>
            </w:r>
          </w:p>
        </w:tc>
        <w:tc>
          <w:tcPr>
            <w:tcW w:w="2977" w:type="dxa"/>
            <w:tcBorders>
              <w:top w:val="nil"/>
              <w:left w:val="nil"/>
              <w:bottom w:val="single" w:sz="4" w:space="0" w:color="auto"/>
              <w:right w:val="single" w:sz="4" w:space="0" w:color="auto"/>
            </w:tcBorders>
            <w:shd w:val="clear" w:color="auto" w:fill="auto"/>
            <w:noWrap/>
            <w:vAlign w:val="bottom"/>
            <w:hideMark/>
          </w:tcPr>
          <w:p w14:paraId="4373C794" w14:textId="77777777" w:rsidR="00122E31" w:rsidRPr="005E5A67" w:rsidRDefault="00122E31" w:rsidP="00A65E00">
            <w:pPr>
              <w:spacing w:line="276" w:lineRule="auto"/>
              <w:jc w:val="center"/>
              <w:rPr>
                <w:rFonts w:ascii="Arial" w:hAnsi="Arial" w:cs="Arial"/>
                <w:color w:val="000000"/>
                <w:sz w:val="20"/>
                <w:szCs w:val="20"/>
              </w:rPr>
            </w:pPr>
            <w:r w:rsidRPr="005E5A67">
              <w:rPr>
                <w:rFonts w:ascii="Arial" w:hAnsi="Arial" w:cs="Arial"/>
                <w:color w:val="000000"/>
                <w:sz w:val="20"/>
                <w:szCs w:val="20"/>
              </w:rPr>
              <w:t>3</w:t>
            </w:r>
          </w:p>
        </w:tc>
      </w:tr>
      <w:tr w:rsidR="00122E31" w:rsidRPr="005E5A67" w14:paraId="2513C045" w14:textId="77777777" w:rsidTr="000210FA">
        <w:trPr>
          <w:trHeight w:val="300"/>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12103D9D" w14:textId="77777777" w:rsidR="00122E31" w:rsidRPr="005E5A67" w:rsidRDefault="00122E31" w:rsidP="00A65E00">
            <w:pPr>
              <w:spacing w:line="276" w:lineRule="auto"/>
              <w:jc w:val="center"/>
              <w:rPr>
                <w:rFonts w:ascii="Arial" w:hAnsi="Arial" w:cs="Arial"/>
                <w:b/>
                <w:bCs/>
                <w:color w:val="000000"/>
                <w:sz w:val="20"/>
                <w:szCs w:val="20"/>
              </w:rPr>
            </w:pPr>
            <w:r w:rsidRPr="005E5A67">
              <w:rPr>
                <w:rFonts w:ascii="Arial" w:hAnsi="Arial" w:cs="Arial"/>
                <w:b/>
                <w:bCs/>
                <w:color w:val="000000"/>
                <w:sz w:val="20"/>
                <w:szCs w:val="20"/>
              </w:rPr>
              <w:t>Margate</w:t>
            </w:r>
          </w:p>
        </w:tc>
        <w:tc>
          <w:tcPr>
            <w:tcW w:w="1701" w:type="dxa"/>
            <w:tcBorders>
              <w:top w:val="nil"/>
              <w:left w:val="nil"/>
              <w:bottom w:val="single" w:sz="4" w:space="0" w:color="auto"/>
              <w:right w:val="single" w:sz="4" w:space="0" w:color="auto"/>
            </w:tcBorders>
            <w:shd w:val="clear" w:color="auto" w:fill="auto"/>
            <w:noWrap/>
            <w:vAlign w:val="bottom"/>
            <w:hideMark/>
          </w:tcPr>
          <w:p w14:paraId="14187007" w14:textId="77777777" w:rsidR="00122E31" w:rsidRPr="005E5A67" w:rsidRDefault="00122E31" w:rsidP="00A65E00">
            <w:pPr>
              <w:spacing w:line="276" w:lineRule="auto"/>
              <w:jc w:val="center"/>
              <w:rPr>
                <w:rFonts w:ascii="Arial" w:hAnsi="Arial" w:cs="Arial"/>
                <w:color w:val="000000"/>
                <w:sz w:val="20"/>
                <w:szCs w:val="20"/>
              </w:rPr>
            </w:pPr>
            <w:r w:rsidRPr="005E5A67">
              <w:rPr>
                <w:rFonts w:ascii="Arial" w:hAnsi="Arial" w:cs="Arial"/>
                <w:color w:val="000000"/>
                <w:sz w:val="20"/>
                <w:szCs w:val="20"/>
              </w:rPr>
              <w:t>15</w:t>
            </w:r>
          </w:p>
        </w:tc>
        <w:tc>
          <w:tcPr>
            <w:tcW w:w="1843" w:type="dxa"/>
            <w:tcBorders>
              <w:top w:val="nil"/>
              <w:left w:val="nil"/>
              <w:bottom w:val="single" w:sz="4" w:space="0" w:color="auto"/>
              <w:right w:val="single" w:sz="4" w:space="0" w:color="auto"/>
            </w:tcBorders>
            <w:shd w:val="clear" w:color="auto" w:fill="auto"/>
            <w:noWrap/>
            <w:vAlign w:val="bottom"/>
          </w:tcPr>
          <w:p w14:paraId="088E74AB" w14:textId="3D3E71ED" w:rsidR="00122E31" w:rsidRPr="005E5A67" w:rsidRDefault="00D40008" w:rsidP="00A65E00">
            <w:pPr>
              <w:spacing w:line="276" w:lineRule="auto"/>
              <w:jc w:val="center"/>
              <w:rPr>
                <w:rFonts w:ascii="Arial" w:hAnsi="Arial" w:cs="Arial"/>
                <w:color w:val="000000"/>
                <w:sz w:val="20"/>
                <w:szCs w:val="20"/>
              </w:rPr>
            </w:pPr>
            <w:r w:rsidRPr="005E5A67">
              <w:rPr>
                <w:rFonts w:ascii="Arial" w:hAnsi="Arial" w:cs="Arial"/>
                <w:color w:val="000000"/>
                <w:sz w:val="20"/>
                <w:szCs w:val="20"/>
              </w:rPr>
              <w:t>3,197</w:t>
            </w:r>
          </w:p>
        </w:tc>
        <w:tc>
          <w:tcPr>
            <w:tcW w:w="2179" w:type="dxa"/>
            <w:tcBorders>
              <w:top w:val="nil"/>
              <w:left w:val="nil"/>
              <w:bottom w:val="single" w:sz="4" w:space="0" w:color="auto"/>
              <w:right w:val="single" w:sz="4" w:space="0" w:color="auto"/>
            </w:tcBorders>
            <w:shd w:val="clear" w:color="auto" w:fill="auto"/>
            <w:vAlign w:val="bottom"/>
          </w:tcPr>
          <w:p w14:paraId="5C1E7978" w14:textId="77777777" w:rsidR="00122E31" w:rsidRPr="005E5A67" w:rsidRDefault="00122E31" w:rsidP="00A65E00">
            <w:pPr>
              <w:spacing w:line="276" w:lineRule="auto"/>
              <w:jc w:val="center"/>
              <w:rPr>
                <w:rFonts w:ascii="Arial" w:hAnsi="Arial" w:cs="Arial"/>
                <w:color w:val="000000"/>
                <w:sz w:val="20"/>
                <w:szCs w:val="20"/>
              </w:rPr>
            </w:pPr>
            <w:r w:rsidRPr="005E5A67">
              <w:rPr>
                <w:rFonts w:ascii="Arial" w:hAnsi="Arial" w:cs="Arial"/>
                <w:color w:val="000000"/>
                <w:sz w:val="20"/>
                <w:szCs w:val="20"/>
              </w:rPr>
              <w:t>1</w:t>
            </w:r>
          </w:p>
        </w:tc>
        <w:tc>
          <w:tcPr>
            <w:tcW w:w="2977" w:type="dxa"/>
            <w:tcBorders>
              <w:top w:val="nil"/>
              <w:left w:val="nil"/>
              <w:bottom w:val="single" w:sz="4" w:space="0" w:color="auto"/>
              <w:right w:val="single" w:sz="4" w:space="0" w:color="auto"/>
            </w:tcBorders>
            <w:shd w:val="clear" w:color="auto" w:fill="auto"/>
            <w:noWrap/>
            <w:vAlign w:val="bottom"/>
            <w:hideMark/>
          </w:tcPr>
          <w:p w14:paraId="1826D706" w14:textId="77777777" w:rsidR="00122E31" w:rsidRPr="005E5A67" w:rsidRDefault="00122E31" w:rsidP="00A65E00">
            <w:pPr>
              <w:spacing w:line="276" w:lineRule="auto"/>
              <w:jc w:val="center"/>
              <w:rPr>
                <w:rFonts w:ascii="Arial" w:hAnsi="Arial" w:cs="Arial"/>
                <w:color w:val="000000"/>
                <w:sz w:val="20"/>
                <w:szCs w:val="20"/>
              </w:rPr>
            </w:pPr>
            <w:r w:rsidRPr="005E5A67">
              <w:rPr>
                <w:rFonts w:ascii="Arial" w:hAnsi="Arial" w:cs="Arial"/>
                <w:color w:val="000000"/>
                <w:sz w:val="20"/>
                <w:szCs w:val="20"/>
              </w:rPr>
              <w:t>3</w:t>
            </w:r>
          </w:p>
        </w:tc>
      </w:tr>
      <w:tr w:rsidR="00122E31" w:rsidRPr="005E5A67" w14:paraId="4CD18107" w14:textId="77777777" w:rsidTr="000210FA">
        <w:trPr>
          <w:trHeight w:val="300"/>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01C3EEA9" w14:textId="77777777" w:rsidR="00122E31" w:rsidRPr="005E5A67" w:rsidRDefault="00122E31" w:rsidP="00A65E00">
            <w:pPr>
              <w:spacing w:line="276" w:lineRule="auto"/>
              <w:jc w:val="center"/>
              <w:rPr>
                <w:rFonts w:ascii="Arial" w:hAnsi="Arial" w:cs="Arial"/>
                <w:b/>
                <w:bCs/>
                <w:color w:val="000000"/>
                <w:sz w:val="20"/>
                <w:szCs w:val="20"/>
              </w:rPr>
            </w:pPr>
            <w:r w:rsidRPr="005E5A67">
              <w:rPr>
                <w:rFonts w:ascii="Arial" w:hAnsi="Arial" w:cs="Arial"/>
                <w:b/>
                <w:bCs/>
                <w:color w:val="000000"/>
                <w:sz w:val="20"/>
                <w:szCs w:val="20"/>
              </w:rPr>
              <w:t xml:space="preserve">Canterbury </w:t>
            </w:r>
          </w:p>
        </w:tc>
        <w:tc>
          <w:tcPr>
            <w:tcW w:w="1701" w:type="dxa"/>
            <w:tcBorders>
              <w:top w:val="nil"/>
              <w:left w:val="nil"/>
              <w:bottom w:val="single" w:sz="4" w:space="0" w:color="auto"/>
              <w:right w:val="single" w:sz="4" w:space="0" w:color="auto"/>
            </w:tcBorders>
            <w:shd w:val="clear" w:color="auto" w:fill="auto"/>
            <w:noWrap/>
            <w:vAlign w:val="bottom"/>
            <w:hideMark/>
          </w:tcPr>
          <w:p w14:paraId="54A789D5" w14:textId="77777777" w:rsidR="00122E31" w:rsidRPr="005E5A67" w:rsidRDefault="00122E31" w:rsidP="00A65E00">
            <w:pPr>
              <w:spacing w:line="276" w:lineRule="auto"/>
              <w:jc w:val="center"/>
              <w:rPr>
                <w:rFonts w:ascii="Arial" w:hAnsi="Arial" w:cs="Arial"/>
                <w:color w:val="000000"/>
                <w:sz w:val="20"/>
                <w:szCs w:val="20"/>
              </w:rPr>
            </w:pPr>
            <w:r w:rsidRPr="005E5A67">
              <w:rPr>
                <w:rFonts w:ascii="Arial" w:hAnsi="Arial" w:cs="Arial"/>
                <w:color w:val="000000"/>
                <w:sz w:val="20"/>
                <w:szCs w:val="20"/>
              </w:rPr>
              <w:t>15</w:t>
            </w:r>
          </w:p>
        </w:tc>
        <w:tc>
          <w:tcPr>
            <w:tcW w:w="1843" w:type="dxa"/>
            <w:tcBorders>
              <w:top w:val="nil"/>
              <w:left w:val="nil"/>
              <w:bottom w:val="single" w:sz="4" w:space="0" w:color="auto"/>
              <w:right w:val="single" w:sz="4" w:space="0" w:color="auto"/>
            </w:tcBorders>
            <w:shd w:val="clear" w:color="auto" w:fill="auto"/>
            <w:noWrap/>
            <w:vAlign w:val="bottom"/>
          </w:tcPr>
          <w:p w14:paraId="3A5F9250" w14:textId="27BD4C0E" w:rsidR="00122E31" w:rsidRPr="005E5A67" w:rsidRDefault="00D40008" w:rsidP="00A65E00">
            <w:pPr>
              <w:spacing w:line="276" w:lineRule="auto"/>
              <w:jc w:val="center"/>
              <w:rPr>
                <w:rFonts w:ascii="Arial" w:hAnsi="Arial" w:cs="Arial"/>
                <w:color w:val="000000"/>
                <w:sz w:val="20"/>
                <w:szCs w:val="20"/>
              </w:rPr>
            </w:pPr>
            <w:r w:rsidRPr="005E5A67">
              <w:rPr>
                <w:rFonts w:ascii="Arial" w:hAnsi="Arial" w:cs="Arial"/>
                <w:color w:val="000000"/>
                <w:sz w:val="20"/>
                <w:szCs w:val="20"/>
              </w:rPr>
              <w:t>3,691</w:t>
            </w:r>
          </w:p>
        </w:tc>
        <w:tc>
          <w:tcPr>
            <w:tcW w:w="2179" w:type="dxa"/>
            <w:tcBorders>
              <w:top w:val="nil"/>
              <w:left w:val="nil"/>
              <w:bottom w:val="single" w:sz="4" w:space="0" w:color="auto"/>
              <w:right w:val="single" w:sz="4" w:space="0" w:color="auto"/>
            </w:tcBorders>
            <w:shd w:val="clear" w:color="auto" w:fill="auto"/>
            <w:vAlign w:val="bottom"/>
          </w:tcPr>
          <w:p w14:paraId="7F7CE10C" w14:textId="77777777" w:rsidR="00122E31" w:rsidRPr="005E5A67" w:rsidRDefault="00122E31" w:rsidP="00A65E00">
            <w:pPr>
              <w:spacing w:line="276" w:lineRule="auto"/>
              <w:jc w:val="center"/>
              <w:rPr>
                <w:rFonts w:ascii="Arial" w:hAnsi="Arial" w:cs="Arial"/>
                <w:color w:val="000000"/>
                <w:sz w:val="20"/>
                <w:szCs w:val="20"/>
              </w:rPr>
            </w:pPr>
            <w:r w:rsidRPr="005E5A67">
              <w:rPr>
                <w:rFonts w:ascii="Arial" w:hAnsi="Arial" w:cs="Arial"/>
                <w:color w:val="000000"/>
                <w:sz w:val="20"/>
                <w:szCs w:val="20"/>
              </w:rPr>
              <w:t>1</w:t>
            </w:r>
          </w:p>
        </w:tc>
        <w:tc>
          <w:tcPr>
            <w:tcW w:w="2977" w:type="dxa"/>
            <w:tcBorders>
              <w:top w:val="nil"/>
              <w:left w:val="nil"/>
              <w:bottom w:val="single" w:sz="4" w:space="0" w:color="auto"/>
              <w:right w:val="single" w:sz="4" w:space="0" w:color="auto"/>
            </w:tcBorders>
            <w:shd w:val="clear" w:color="auto" w:fill="auto"/>
            <w:noWrap/>
            <w:vAlign w:val="bottom"/>
            <w:hideMark/>
          </w:tcPr>
          <w:p w14:paraId="74D28F54" w14:textId="77777777" w:rsidR="00122E31" w:rsidRPr="005E5A67" w:rsidRDefault="00122E31" w:rsidP="00A65E00">
            <w:pPr>
              <w:spacing w:line="276" w:lineRule="auto"/>
              <w:jc w:val="center"/>
              <w:rPr>
                <w:rFonts w:ascii="Arial" w:hAnsi="Arial" w:cs="Arial"/>
                <w:color w:val="000000"/>
                <w:sz w:val="20"/>
                <w:szCs w:val="20"/>
              </w:rPr>
            </w:pPr>
            <w:r w:rsidRPr="005E5A67">
              <w:rPr>
                <w:rFonts w:ascii="Arial" w:hAnsi="Arial" w:cs="Arial"/>
                <w:color w:val="000000"/>
                <w:sz w:val="20"/>
                <w:szCs w:val="20"/>
              </w:rPr>
              <w:t>3</w:t>
            </w:r>
          </w:p>
        </w:tc>
      </w:tr>
    </w:tbl>
    <w:p w14:paraId="00B8780E" w14:textId="5C104C9D" w:rsidR="00122E31" w:rsidRPr="003828D4" w:rsidRDefault="00122E31" w:rsidP="00A65E00">
      <w:pPr>
        <w:pStyle w:val="Bullet"/>
        <w:numPr>
          <w:ilvl w:val="0"/>
          <w:numId w:val="0"/>
        </w:numPr>
        <w:spacing w:before="60" w:after="240" w:line="276" w:lineRule="auto"/>
        <w:rPr>
          <w:rFonts w:ascii="Arial" w:hAnsi="Arial" w:cs="Arial"/>
          <w:b/>
          <w:bCs/>
          <w:color w:val="auto"/>
          <w:spacing w:val="2"/>
          <w:sz w:val="22"/>
          <w:szCs w:val="22"/>
          <w:u w:val="single"/>
          <w:shd w:val="clear" w:color="auto" w:fill="FFFFFF"/>
        </w:rPr>
      </w:pPr>
      <w:r w:rsidRPr="003828D4">
        <w:rPr>
          <w:rFonts w:ascii="Arial" w:hAnsi="Arial" w:cs="Arial"/>
          <w:b/>
          <w:bCs/>
          <w:color w:val="auto"/>
          <w:spacing w:val="2"/>
          <w:sz w:val="22"/>
          <w:szCs w:val="22"/>
          <w:u w:val="single"/>
          <w:shd w:val="clear" w:color="auto" w:fill="FFFFFF"/>
        </w:rPr>
        <w:t>Overview of Kent Custody Suites</w:t>
      </w:r>
    </w:p>
    <w:p w14:paraId="2F985C03" w14:textId="184677B1" w:rsidR="002D4A6D" w:rsidRPr="005E5A67" w:rsidRDefault="00D10F79" w:rsidP="00A65E00">
      <w:pPr>
        <w:pStyle w:val="Bullet"/>
        <w:numPr>
          <w:ilvl w:val="0"/>
          <w:numId w:val="0"/>
        </w:numPr>
        <w:spacing w:before="60" w:after="240" w:line="276" w:lineRule="auto"/>
        <w:rPr>
          <w:rFonts w:ascii="Arial" w:hAnsi="Arial" w:cs="Arial"/>
          <w:color w:val="auto"/>
          <w:sz w:val="20"/>
          <w:szCs w:val="20"/>
        </w:rPr>
      </w:pPr>
      <w:r w:rsidRPr="005E5A67">
        <w:rPr>
          <w:rFonts w:ascii="Arial" w:hAnsi="Arial" w:cs="Arial"/>
          <w:color w:val="auto"/>
          <w:sz w:val="20"/>
          <w:szCs w:val="20"/>
        </w:rPr>
        <w:br/>
      </w:r>
      <w:r w:rsidR="002D4A6D" w:rsidRPr="005E5A67">
        <w:rPr>
          <w:rFonts w:ascii="Arial" w:hAnsi="Arial" w:cs="Arial"/>
          <w:color w:val="auto"/>
          <w:sz w:val="20"/>
          <w:szCs w:val="20"/>
        </w:rPr>
        <w:t>In addition, ICVs also visit</w:t>
      </w:r>
      <w:r w:rsidR="0049046C" w:rsidRPr="005E5A67">
        <w:rPr>
          <w:rFonts w:ascii="Arial" w:hAnsi="Arial" w:cs="Arial"/>
          <w:color w:val="auto"/>
          <w:sz w:val="20"/>
          <w:szCs w:val="20"/>
        </w:rPr>
        <w:t xml:space="preserve"> a non-designated</w:t>
      </w:r>
      <w:r w:rsidR="00EE4D58" w:rsidRPr="005E5A67">
        <w:rPr>
          <w:rStyle w:val="FootnoteReference"/>
          <w:rFonts w:ascii="Arial" w:hAnsi="Arial" w:cs="Arial"/>
          <w:color w:val="auto"/>
          <w:sz w:val="20"/>
          <w:szCs w:val="20"/>
        </w:rPr>
        <w:footnoteReference w:id="2"/>
      </w:r>
      <w:r w:rsidR="0049046C" w:rsidRPr="005E5A67">
        <w:rPr>
          <w:rFonts w:ascii="Arial" w:hAnsi="Arial" w:cs="Arial"/>
          <w:color w:val="auto"/>
          <w:sz w:val="20"/>
          <w:szCs w:val="20"/>
        </w:rPr>
        <w:t xml:space="preserve"> suite at Bluewater</w:t>
      </w:r>
      <w:r w:rsidR="006B21D4" w:rsidRPr="005E5A67">
        <w:rPr>
          <w:rFonts w:ascii="Arial" w:hAnsi="Arial" w:cs="Arial"/>
          <w:color w:val="auto"/>
          <w:sz w:val="20"/>
          <w:szCs w:val="20"/>
        </w:rPr>
        <w:t xml:space="preserve"> Shopping Centre</w:t>
      </w:r>
      <w:r w:rsidR="0049046C" w:rsidRPr="005E5A67">
        <w:rPr>
          <w:rFonts w:ascii="Arial" w:hAnsi="Arial" w:cs="Arial"/>
          <w:color w:val="auto"/>
          <w:sz w:val="20"/>
          <w:szCs w:val="20"/>
        </w:rPr>
        <w:t xml:space="preserve"> twice a month, as well as t</w:t>
      </w:r>
      <w:r w:rsidR="002D4A6D" w:rsidRPr="005E5A67">
        <w:rPr>
          <w:rFonts w:ascii="Arial" w:hAnsi="Arial" w:cs="Arial"/>
          <w:color w:val="auto"/>
          <w:sz w:val="20"/>
          <w:szCs w:val="20"/>
        </w:rPr>
        <w:t>he UK Border Force</w:t>
      </w:r>
      <w:r w:rsidR="00E902D7" w:rsidRPr="005E5A67">
        <w:rPr>
          <w:rFonts w:ascii="Arial" w:hAnsi="Arial" w:cs="Arial"/>
          <w:color w:val="auto"/>
          <w:sz w:val="20"/>
          <w:szCs w:val="20"/>
        </w:rPr>
        <w:t xml:space="preserve"> (UKBF)</w:t>
      </w:r>
      <w:r w:rsidR="002D4A6D" w:rsidRPr="005E5A67">
        <w:rPr>
          <w:rFonts w:ascii="Arial" w:hAnsi="Arial" w:cs="Arial"/>
          <w:color w:val="auto"/>
          <w:sz w:val="20"/>
          <w:szCs w:val="20"/>
        </w:rPr>
        <w:t xml:space="preserve"> detention centre in Dover once a month</w:t>
      </w:r>
      <w:r w:rsidR="00E902D7" w:rsidRPr="005E5A67">
        <w:rPr>
          <w:rFonts w:ascii="Arial" w:hAnsi="Arial" w:cs="Arial"/>
          <w:color w:val="auto"/>
          <w:sz w:val="20"/>
          <w:szCs w:val="20"/>
        </w:rPr>
        <w:t xml:space="preserve"> and provide data and feedback directly to UKBF</w:t>
      </w:r>
      <w:r w:rsidR="002D4A6D" w:rsidRPr="005E5A67">
        <w:rPr>
          <w:rFonts w:ascii="Arial" w:hAnsi="Arial" w:cs="Arial"/>
          <w:color w:val="auto"/>
          <w:sz w:val="20"/>
          <w:szCs w:val="20"/>
        </w:rPr>
        <w:t xml:space="preserve">. </w:t>
      </w:r>
    </w:p>
    <w:p w14:paraId="524B58B5" w14:textId="4C8B8DA0" w:rsidR="0053006F" w:rsidRPr="005E5A67" w:rsidRDefault="00A31538" w:rsidP="00A65E00">
      <w:pPr>
        <w:spacing w:before="120" w:after="240" w:line="276" w:lineRule="auto"/>
        <w:rPr>
          <w:rFonts w:ascii="Arial" w:hAnsi="Arial" w:cs="Arial"/>
          <w:spacing w:val="2"/>
          <w:sz w:val="20"/>
          <w:szCs w:val="20"/>
        </w:rPr>
      </w:pPr>
      <w:r w:rsidRPr="005E5A67">
        <w:rPr>
          <w:rFonts w:ascii="Arial" w:hAnsi="Arial" w:cs="Arial"/>
          <w:spacing w:val="2"/>
          <w:sz w:val="20"/>
          <w:szCs w:val="20"/>
          <w:shd w:val="clear" w:color="auto" w:fill="FFFFFF"/>
        </w:rPr>
        <w:t xml:space="preserve">Each visit to a police station cell is undertaken by two volunteers who then submit a report to the </w:t>
      </w:r>
      <w:r w:rsidR="00AE5401" w:rsidRPr="005E5A67">
        <w:rPr>
          <w:rFonts w:ascii="Arial" w:hAnsi="Arial" w:cs="Arial"/>
          <w:spacing w:val="2"/>
          <w:sz w:val="20"/>
          <w:szCs w:val="20"/>
          <w:shd w:val="clear" w:color="auto" w:fill="FFFFFF"/>
        </w:rPr>
        <w:t>Office of the Police and Crime Commissioner (</w:t>
      </w:r>
      <w:r w:rsidR="0012291C" w:rsidRPr="005E5A67">
        <w:rPr>
          <w:rFonts w:ascii="Arial" w:hAnsi="Arial" w:cs="Arial"/>
          <w:spacing w:val="2"/>
          <w:sz w:val="20"/>
          <w:szCs w:val="20"/>
          <w:shd w:val="clear" w:color="auto" w:fill="FFFFFF"/>
        </w:rPr>
        <w:t>O</w:t>
      </w:r>
      <w:r w:rsidRPr="005E5A67">
        <w:rPr>
          <w:rFonts w:ascii="Arial" w:hAnsi="Arial" w:cs="Arial"/>
          <w:spacing w:val="2"/>
          <w:sz w:val="20"/>
          <w:szCs w:val="20"/>
          <w:shd w:val="clear" w:color="auto" w:fill="FFFFFF"/>
        </w:rPr>
        <w:t>PCC</w:t>
      </w:r>
      <w:r w:rsidR="00AE5401" w:rsidRPr="005E5A67">
        <w:rPr>
          <w:rFonts w:ascii="Arial" w:hAnsi="Arial" w:cs="Arial"/>
          <w:spacing w:val="2"/>
          <w:sz w:val="20"/>
          <w:szCs w:val="20"/>
          <w:shd w:val="clear" w:color="auto" w:fill="FFFFFF"/>
        </w:rPr>
        <w:t>)</w:t>
      </w:r>
      <w:r w:rsidRPr="005E5A67">
        <w:rPr>
          <w:rFonts w:ascii="Arial" w:hAnsi="Arial" w:cs="Arial"/>
          <w:spacing w:val="2"/>
          <w:sz w:val="20"/>
          <w:szCs w:val="20"/>
          <w:shd w:val="clear" w:color="auto" w:fill="FFFFFF"/>
        </w:rPr>
        <w:t xml:space="preserve">. </w:t>
      </w:r>
      <w:r w:rsidR="0012291C" w:rsidRPr="005E5A67">
        <w:rPr>
          <w:rFonts w:ascii="Arial" w:hAnsi="Arial" w:cs="Arial"/>
          <w:spacing w:val="2"/>
          <w:sz w:val="20"/>
          <w:szCs w:val="20"/>
          <w:shd w:val="clear" w:color="auto" w:fill="FFFFFF"/>
        </w:rPr>
        <w:t>T</w:t>
      </w:r>
      <w:r w:rsidRPr="005E5A67">
        <w:rPr>
          <w:rFonts w:ascii="Arial" w:hAnsi="Arial" w:cs="Arial"/>
          <w:spacing w:val="2"/>
          <w:sz w:val="20"/>
          <w:szCs w:val="20"/>
          <w:shd w:val="clear" w:color="auto" w:fill="FFFFFF"/>
        </w:rPr>
        <w:t>he information is monitored regularly by the PCC's staff and Kent Police to ensure any important issues are dealt with swiftly.</w:t>
      </w:r>
    </w:p>
    <w:p w14:paraId="021943D5" w14:textId="77777777" w:rsidR="0053006F" w:rsidRPr="005E5A67" w:rsidRDefault="00A31538" w:rsidP="00A65E00">
      <w:pPr>
        <w:spacing w:before="120" w:after="240" w:line="276" w:lineRule="auto"/>
        <w:rPr>
          <w:rFonts w:ascii="Arial" w:hAnsi="Arial" w:cs="Arial"/>
          <w:spacing w:val="2"/>
          <w:sz w:val="20"/>
          <w:szCs w:val="20"/>
        </w:rPr>
      </w:pPr>
      <w:r w:rsidRPr="005E5A67">
        <w:rPr>
          <w:rFonts w:ascii="Arial" w:hAnsi="Arial" w:cs="Arial"/>
          <w:spacing w:val="2"/>
          <w:sz w:val="20"/>
          <w:szCs w:val="20"/>
          <w:shd w:val="clear" w:color="auto" w:fill="FFFFFF"/>
        </w:rPr>
        <w:t>ICVs are expected to visit custody suites as often as once a month and attend training sessions, between two and four panel meetings per year, and an Annual General Meeting.</w:t>
      </w:r>
    </w:p>
    <w:p w14:paraId="718A9A98" w14:textId="53EF2B5E" w:rsidR="000D04E0" w:rsidRPr="0019039E" w:rsidRDefault="00A31538" w:rsidP="00A65E00">
      <w:pPr>
        <w:spacing w:before="120" w:after="240" w:line="276" w:lineRule="auto"/>
        <w:rPr>
          <w:rFonts w:ascii="Arial" w:hAnsi="Arial" w:cs="Arial"/>
          <w:color w:val="FF0000"/>
          <w:sz w:val="48"/>
          <w:szCs w:val="52"/>
          <w:lang w:eastAsia="en-US"/>
        </w:rPr>
      </w:pPr>
      <w:r w:rsidRPr="005E5A67">
        <w:rPr>
          <w:rFonts w:ascii="Arial" w:hAnsi="Arial" w:cs="Arial"/>
          <w:spacing w:val="2"/>
          <w:sz w:val="20"/>
          <w:szCs w:val="20"/>
          <w:shd w:val="clear" w:color="auto" w:fill="FFFFFF"/>
        </w:rPr>
        <w:t xml:space="preserve">Although Independent Custody </w:t>
      </w:r>
      <w:r w:rsidR="00FA7A3D" w:rsidRPr="005E5A67">
        <w:rPr>
          <w:rFonts w:ascii="Arial" w:hAnsi="Arial" w:cs="Arial"/>
          <w:spacing w:val="2"/>
          <w:sz w:val="20"/>
          <w:szCs w:val="20"/>
          <w:shd w:val="clear" w:color="auto" w:fill="FFFFFF"/>
        </w:rPr>
        <w:t>Vi</w:t>
      </w:r>
      <w:r w:rsidRPr="005E5A67">
        <w:rPr>
          <w:rFonts w:ascii="Arial" w:hAnsi="Arial" w:cs="Arial"/>
          <w:spacing w:val="2"/>
          <w:sz w:val="20"/>
          <w:szCs w:val="20"/>
          <w:shd w:val="clear" w:color="auto" w:fill="FFFFFF"/>
        </w:rPr>
        <w:t>sitors are voluntary (unpaid members of the local community) they do receive traveling expenses (mileage/parking) when undertaking visits.</w:t>
      </w:r>
      <w:r w:rsidR="000D04E0" w:rsidRPr="0019039E">
        <w:rPr>
          <w:rFonts w:ascii="Arial" w:hAnsi="Arial" w:cs="Arial"/>
          <w:b/>
          <w:bCs/>
          <w:color w:val="FF0000"/>
          <w:sz w:val="48"/>
          <w:szCs w:val="52"/>
        </w:rPr>
        <w:br w:type="page"/>
      </w:r>
    </w:p>
    <w:p w14:paraId="6ACA1D38" w14:textId="5CA34BF3" w:rsidR="001F332C" w:rsidRPr="0019039E" w:rsidRDefault="008275ED" w:rsidP="00CC0B59">
      <w:pPr>
        <w:pStyle w:val="Heading2"/>
        <w:rPr>
          <w:b/>
          <w:bCs/>
        </w:rPr>
      </w:pPr>
      <w:r w:rsidRPr="0019039E">
        <w:t>Number of ICVs and Recruitment</w:t>
      </w:r>
    </w:p>
    <w:tbl>
      <w:tblPr>
        <w:tblStyle w:val="TableGrid"/>
        <w:tblpPr w:leftFromText="180" w:rightFromText="180" w:vertAnchor="page" w:horzAnchor="margin" w:tblpXSpec="center" w:tblpY="2641"/>
        <w:tblW w:w="0" w:type="auto"/>
        <w:tblLook w:val="04A0" w:firstRow="1" w:lastRow="0" w:firstColumn="1" w:lastColumn="0" w:noHBand="0" w:noVBand="1"/>
      </w:tblPr>
      <w:tblGrid>
        <w:gridCol w:w="2629"/>
        <w:gridCol w:w="2311"/>
      </w:tblGrid>
      <w:tr w:rsidR="0049535F" w:rsidRPr="0019039E" w14:paraId="74D7457E" w14:textId="77777777" w:rsidTr="00717C71">
        <w:trPr>
          <w:trHeight w:val="98"/>
        </w:trPr>
        <w:tc>
          <w:tcPr>
            <w:tcW w:w="2629" w:type="dxa"/>
            <w:shd w:val="clear" w:color="auto" w:fill="92CDDC" w:themeFill="accent5" w:themeFillTint="99"/>
          </w:tcPr>
          <w:p w14:paraId="453ED28E" w14:textId="77777777" w:rsidR="005D4C3C" w:rsidRPr="0019039E" w:rsidRDefault="005D4C3C" w:rsidP="00A65E00">
            <w:pPr>
              <w:spacing w:line="276" w:lineRule="auto"/>
              <w:jc w:val="center"/>
              <w:rPr>
                <w:rFonts w:ascii="Arial" w:hAnsi="Arial" w:cs="Arial"/>
                <w:b/>
                <w:sz w:val="20"/>
                <w:szCs w:val="18"/>
              </w:rPr>
            </w:pPr>
            <w:r w:rsidRPr="0019039E">
              <w:rPr>
                <w:rFonts w:ascii="Arial" w:hAnsi="Arial" w:cs="Arial"/>
                <w:b/>
                <w:sz w:val="20"/>
                <w:szCs w:val="18"/>
              </w:rPr>
              <w:t>Panel</w:t>
            </w:r>
          </w:p>
        </w:tc>
        <w:tc>
          <w:tcPr>
            <w:tcW w:w="2311" w:type="dxa"/>
            <w:shd w:val="clear" w:color="auto" w:fill="92CDDC" w:themeFill="accent5" w:themeFillTint="99"/>
          </w:tcPr>
          <w:p w14:paraId="16206BE1" w14:textId="71983611" w:rsidR="005D4C3C" w:rsidRPr="0019039E" w:rsidRDefault="005D4C3C" w:rsidP="00A65E00">
            <w:pPr>
              <w:spacing w:line="276" w:lineRule="auto"/>
              <w:jc w:val="center"/>
              <w:rPr>
                <w:rFonts w:ascii="Arial" w:hAnsi="Arial" w:cs="Arial"/>
                <w:b/>
                <w:sz w:val="20"/>
                <w:szCs w:val="18"/>
              </w:rPr>
            </w:pPr>
            <w:r w:rsidRPr="0019039E">
              <w:rPr>
                <w:rFonts w:ascii="Arial" w:hAnsi="Arial" w:cs="Arial"/>
                <w:b/>
                <w:sz w:val="20"/>
                <w:szCs w:val="18"/>
              </w:rPr>
              <w:t>No. of ICVs visiting</w:t>
            </w:r>
            <w:r w:rsidR="003828D4">
              <w:rPr>
                <w:rStyle w:val="FootnoteReference"/>
                <w:rFonts w:ascii="Arial" w:hAnsi="Arial" w:cs="Arial"/>
                <w:b/>
                <w:sz w:val="20"/>
                <w:szCs w:val="18"/>
              </w:rPr>
              <w:footnoteReference w:id="3"/>
            </w:r>
          </w:p>
        </w:tc>
      </w:tr>
      <w:tr w:rsidR="0049535F" w:rsidRPr="0019039E" w14:paraId="3FECC9C6" w14:textId="77777777" w:rsidTr="00D260B1">
        <w:trPr>
          <w:trHeight w:val="96"/>
        </w:trPr>
        <w:tc>
          <w:tcPr>
            <w:tcW w:w="2629" w:type="dxa"/>
            <w:vAlign w:val="center"/>
          </w:tcPr>
          <w:p w14:paraId="0191D9CE" w14:textId="77777777" w:rsidR="005D4C3C" w:rsidRPr="0019039E" w:rsidRDefault="005D4C3C" w:rsidP="00A65E00">
            <w:pPr>
              <w:spacing w:line="276" w:lineRule="auto"/>
              <w:jc w:val="center"/>
              <w:rPr>
                <w:rFonts w:ascii="Arial" w:hAnsi="Arial" w:cs="Arial"/>
                <w:sz w:val="20"/>
                <w:szCs w:val="18"/>
              </w:rPr>
            </w:pPr>
            <w:r w:rsidRPr="0019039E">
              <w:rPr>
                <w:rFonts w:ascii="Arial" w:hAnsi="Arial" w:cs="Arial"/>
                <w:sz w:val="20"/>
                <w:szCs w:val="18"/>
              </w:rPr>
              <w:t>North and West Kent</w:t>
            </w:r>
          </w:p>
        </w:tc>
        <w:tc>
          <w:tcPr>
            <w:tcW w:w="2311" w:type="dxa"/>
            <w:vAlign w:val="center"/>
          </w:tcPr>
          <w:p w14:paraId="535D5E05" w14:textId="628712DF" w:rsidR="005D4C3C" w:rsidRPr="0019039E" w:rsidRDefault="005D4C3C" w:rsidP="00A65E00">
            <w:pPr>
              <w:spacing w:line="276" w:lineRule="auto"/>
              <w:jc w:val="center"/>
              <w:rPr>
                <w:rFonts w:ascii="Arial" w:hAnsi="Arial" w:cs="Arial"/>
                <w:sz w:val="20"/>
                <w:szCs w:val="18"/>
              </w:rPr>
            </w:pPr>
            <w:r w:rsidRPr="0019039E">
              <w:rPr>
                <w:rFonts w:ascii="Arial" w:hAnsi="Arial" w:cs="Arial"/>
                <w:sz w:val="20"/>
                <w:szCs w:val="18"/>
              </w:rPr>
              <w:t>2</w:t>
            </w:r>
            <w:r w:rsidR="00C4156E" w:rsidRPr="0019039E">
              <w:rPr>
                <w:rFonts w:ascii="Arial" w:hAnsi="Arial" w:cs="Arial"/>
                <w:sz w:val="20"/>
                <w:szCs w:val="18"/>
              </w:rPr>
              <w:t>6</w:t>
            </w:r>
          </w:p>
        </w:tc>
      </w:tr>
      <w:tr w:rsidR="0049535F" w:rsidRPr="0019039E" w14:paraId="0853CE9B" w14:textId="77777777" w:rsidTr="00D260B1">
        <w:trPr>
          <w:trHeight w:val="96"/>
        </w:trPr>
        <w:tc>
          <w:tcPr>
            <w:tcW w:w="2629" w:type="dxa"/>
            <w:vAlign w:val="center"/>
          </w:tcPr>
          <w:p w14:paraId="7A057BB4" w14:textId="77777777" w:rsidR="005D4C3C" w:rsidRPr="0019039E" w:rsidRDefault="005D4C3C" w:rsidP="00A65E00">
            <w:pPr>
              <w:spacing w:line="276" w:lineRule="auto"/>
              <w:jc w:val="center"/>
              <w:rPr>
                <w:rFonts w:ascii="Arial" w:hAnsi="Arial" w:cs="Arial"/>
                <w:sz w:val="20"/>
                <w:szCs w:val="18"/>
              </w:rPr>
            </w:pPr>
            <w:r w:rsidRPr="0019039E">
              <w:rPr>
                <w:rFonts w:ascii="Arial" w:hAnsi="Arial" w:cs="Arial"/>
                <w:sz w:val="20"/>
                <w:szCs w:val="18"/>
              </w:rPr>
              <w:t>East Kent</w:t>
            </w:r>
          </w:p>
        </w:tc>
        <w:tc>
          <w:tcPr>
            <w:tcW w:w="2311" w:type="dxa"/>
            <w:vAlign w:val="center"/>
          </w:tcPr>
          <w:p w14:paraId="3F67B33C" w14:textId="66572D3A" w:rsidR="005D4C3C" w:rsidRPr="0019039E" w:rsidRDefault="005D4C3C" w:rsidP="00A65E00">
            <w:pPr>
              <w:spacing w:line="276" w:lineRule="auto"/>
              <w:jc w:val="center"/>
              <w:rPr>
                <w:rFonts w:ascii="Arial" w:hAnsi="Arial" w:cs="Arial"/>
                <w:sz w:val="20"/>
                <w:szCs w:val="18"/>
              </w:rPr>
            </w:pPr>
            <w:r w:rsidRPr="0019039E">
              <w:rPr>
                <w:rFonts w:ascii="Arial" w:hAnsi="Arial" w:cs="Arial"/>
                <w:sz w:val="20"/>
                <w:szCs w:val="18"/>
              </w:rPr>
              <w:t>2</w:t>
            </w:r>
            <w:r w:rsidR="00560416" w:rsidRPr="0019039E">
              <w:rPr>
                <w:rFonts w:ascii="Arial" w:hAnsi="Arial" w:cs="Arial"/>
                <w:sz w:val="20"/>
                <w:szCs w:val="18"/>
              </w:rPr>
              <w:t>9</w:t>
            </w:r>
          </w:p>
        </w:tc>
      </w:tr>
      <w:tr w:rsidR="0049535F" w:rsidRPr="0019039E" w14:paraId="684DE164" w14:textId="77777777" w:rsidTr="00D260B1">
        <w:trPr>
          <w:trHeight w:val="70"/>
        </w:trPr>
        <w:tc>
          <w:tcPr>
            <w:tcW w:w="2629" w:type="dxa"/>
            <w:shd w:val="clear" w:color="auto" w:fill="F2F2F2" w:themeFill="background1" w:themeFillShade="F2"/>
            <w:vAlign w:val="center"/>
          </w:tcPr>
          <w:p w14:paraId="1229C091" w14:textId="77777777" w:rsidR="005D4C3C" w:rsidRPr="0019039E" w:rsidRDefault="005D4C3C" w:rsidP="00A65E00">
            <w:pPr>
              <w:spacing w:line="276" w:lineRule="auto"/>
              <w:jc w:val="center"/>
              <w:rPr>
                <w:rFonts w:ascii="Arial" w:hAnsi="Arial" w:cs="Arial"/>
                <w:sz w:val="20"/>
                <w:szCs w:val="18"/>
              </w:rPr>
            </w:pPr>
            <w:r w:rsidRPr="0019039E">
              <w:rPr>
                <w:rFonts w:ascii="Arial" w:hAnsi="Arial" w:cs="Arial"/>
                <w:sz w:val="20"/>
                <w:szCs w:val="18"/>
              </w:rPr>
              <w:t>Total no. of ICVs</w:t>
            </w:r>
          </w:p>
        </w:tc>
        <w:tc>
          <w:tcPr>
            <w:tcW w:w="2311" w:type="dxa"/>
            <w:shd w:val="clear" w:color="auto" w:fill="F2F2F2" w:themeFill="background1" w:themeFillShade="F2"/>
            <w:vAlign w:val="center"/>
          </w:tcPr>
          <w:p w14:paraId="66CD2D40" w14:textId="73E9F119" w:rsidR="005D4C3C" w:rsidRPr="0019039E" w:rsidRDefault="005D4C3C" w:rsidP="00A65E00">
            <w:pPr>
              <w:spacing w:line="276" w:lineRule="auto"/>
              <w:jc w:val="center"/>
              <w:rPr>
                <w:rFonts w:ascii="Arial" w:hAnsi="Arial" w:cs="Arial"/>
                <w:sz w:val="20"/>
                <w:szCs w:val="18"/>
              </w:rPr>
            </w:pPr>
            <w:r w:rsidRPr="0019039E">
              <w:rPr>
                <w:rFonts w:ascii="Arial" w:hAnsi="Arial" w:cs="Arial"/>
                <w:sz w:val="20"/>
                <w:szCs w:val="18"/>
              </w:rPr>
              <w:t>5</w:t>
            </w:r>
            <w:r w:rsidR="00560416" w:rsidRPr="0019039E">
              <w:rPr>
                <w:rFonts w:ascii="Arial" w:hAnsi="Arial" w:cs="Arial"/>
                <w:sz w:val="20"/>
                <w:szCs w:val="18"/>
              </w:rPr>
              <w:t>5</w:t>
            </w:r>
          </w:p>
        </w:tc>
      </w:tr>
    </w:tbl>
    <w:p w14:paraId="4D267BD7" w14:textId="77777777" w:rsidR="00E317FB" w:rsidRPr="0019039E" w:rsidRDefault="00E317FB" w:rsidP="00A65E00">
      <w:pPr>
        <w:spacing w:after="240" w:line="276" w:lineRule="auto"/>
        <w:rPr>
          <w:rFonts w:ascii="Arial" w:hAnsi="Arial" w:cs="Arial"/>
          <w:lang w:eastAsia="en-US"/>
        </w:rPr>
      </w:pPr>
    </w:p>
    <w:p w14:paraId="27749E25" w14:textId="77777777" w:rsidR="008275ED" w:rsidRPr="0019039E" w:rsidRDefault="008275ED" w:rsidP="00A65E00">
      <w:pPr>
        <w:pStyle w:val="Bullet"/>
        <w:numPr>
          <w:ilvl w:val="0"/>
          <w:numId w:val="0"/>
        </w:numPr>
        <w:spacing w:before="60" w:after="240" w:line="276" w:lineRule="auto"/>
        <w:rPr>
          <w:rFonts w:ascii="Arial" w:hAnsi="Arial" w:cs="Arial"/>
          <w:color w:val="auto"/>
          <w:spacing w:val="2"/>
          <w:sz w:val="20"/>
          <w:szCs w:val="20"/>
          <w:shd w:val="clear" w:color="auto" w:fill="FFFFFF"/>
        </w:rPr>
      </w:pPr>
    </w:p>
    <w:p w14:paraId="3FE3B34E" w14:textId="77777777" w:rsidR="008275ED" w:rsidRPr="0019039E" w:rsidRDefault="008275ED" w:rsidP="00A65E00">
      <w:pPr>
        <w:pStyle w:val="Bullet"/>
        <w:numPr>
          <w:ilvl w:val="0"/>
          <w:numId w:val="0"/>
        </w:numPr>
        <w:spacing w:before="60" w:after="240" w:line="276" w:lineRule="auto"/>
        <w:rPr>
          <w:rFonts w:ascii="Arial" w:hAnsi="Arial" w:cs="Arial"/>
          <w:color w:val="auto"/>
          <w:spacing w:val="2"/>
          <w:sz w:val="20"/>
          <w:szCs w:val="20"/>
          <w:shd w:val="clear" w:color="auto" w:fill="FFFFFF"/>
        </w:rPr>
      </w:pPr>
    </w:p>
    <w:p w14:paraId="7D099AEC" w14:textId="77777777" w:rsidR="003828D4" w:rsidRDefault="003828D4" w:rsidP="00A65E00">
      <w:pPr>
        <w:spacing w:before="120" w:after="240" w:line="276" w:lineRule="auto"/>
        <w:rPr>
          <w:rFonts w:ascii="Arial" w:hAnsi="Arial" w:cs="Arial"/>
          <w:sz w:val="20"/>
          <w:szCs w:val="20"/>
        </w:rPr>
      </w:pPr>
    </w:p>
    <w:p w14:paraId="22A046AD" w14:textId="17C85FA2" w:rsidR="008275ED" w:rsidRPr="0019039E" w:rsidRDefault="008275ED" w:rsidP="00A65E00">
      <w:pPr>
        <w:spacing w:before="120" w:after="240" w:line="276" w:lineRule="auto"/>
        <w:rPr>
          <w:rFonts w:ascii="Arial" w:hAnsi="Arial" w:cs="Arial"/>
          <w:color w:val="FF0000"/>
          <w:sz w:val="20"/>
          <w:szCs w:val="20"/>
        </w:rPr>
      </w:pPr>
      <w:r w:rsidRPr="0019039E">
        <w:rPr>
          <w:rFonts w:ascii="Arial" w:hAnsi="Arial" w:cs="Arial"/>
          <w:sz w:val="20"/>
          <w:szCs w:val="20"/>
        </w:rPr>
        <w:t>At present, Kent’s ICV Scheme has 5</w:t>
      </w:r>
      <w:r w:rsidR="00983B98" w:rsidRPr="0019039E">
        <w:rPr>
          <w:rFonts w:ascii="Arial" w:hAnsi="Arial" w:cs="Arial"/>
          <w:sz w:val="20"/>
          <w:szCs w:val="20"/>
        </w:rPr>
        <w:t>5</w:t>
      </w:r>
      <w:r w:rsidRPr="0019039E">
        <w:rPr>
          <w:rFonts w:ascii="Arial" w:hAnsi="Arial" w:cs="Arial"/>
          <w:sz w:val="20"/>
          <w:szCs w:val="20"/>
        </w:rPr>
        <w:t xml:space="preserve"> volunteers, which is</w:t>
      </w:r>
      <w:r w:rsidR="005D4C3C" w:rsidRPr="0019039E">
        <w:rPr>
          <w:rFonts w:ascii="Arial" w:hAnsi="Arial" w:cs="Arial"/>
          <w:sz w:val="20"/>
          <w:szCs w:val="20"/>
        </w:rPr>
        <w:t xml:space="preserve"> </w:t>
      </w:r>
      <w:r w:rsidR="00983B98" w:rsidRPr="0019039E">
        <w:rPr>
          <w:rFonts w:ascii="Arial" w:hAnsi="Arial" w:cs="Arial"/>
          <w:sz w:val="20"/>
          <w:szCs w:val="20"/>
        </w:rPr>
        <w:t>five more than last year</w:t>
      </w:r>
      <w:r w:rsidR="00812452" w:rsidRPr="0019039E">
        <w:rPr>
          <w:rFonts w:ascii="Arial" w:hAnsi="Arial" w:cs="Arial"/>
          <w:sz w:val="20"/>
          <w:szCs w:val="20"/>
        </w:rPr>
        <w:t xml:space="preserve">. This includes </w:t>
      </w:r>
      <w:r w:rsidR="00983B98" w:rsidRPr="0019039E">
        <w:rPr>
          <w:rFonts w:ascii="Arial" w:hAnsi="Arial" w:cs="Arial"/>
          <w:sz w:val="20"/>
          <w:szCs w:val="20"/>
        </w:rPr>
        <w:t>1</w:t>
      </w:r>
      <w:r w:rsidR="001A6D71" w:rsidRPr="0019039E">
        <w:rPr>
          <w:rFonts w:ascii="Arial" w:hAnsi="Arial" w:cs="Arial"/>
          <w:sz w:val="20"/>
          <w:szCs w:val="20"/>
        </w:rPr>
        <w:t>5</w:t>
      </w:r>
      <w:r w:rsidRPr="0019039E">
        <w:rPr>
          <w:rFonts w:ascii="Arial" w:hAnsi="Arial" w:cs="Arial"/>
          <w:sz w:val="20"/>
          <w:szCs w:val="20"/>
        </w:rPr>
        <w:t xml:space="preserve"> new recruits</w:t>
      </w:r>
      <w:r w:rsidR="00BC783C" w:rsidRPr="0019039E">
        <w:rPr>
          <w:rFonts w:ascii="Arial" w:hAnsi="Arial" w:cs="Arial"/>
          <w:sz w:val="20"/>
          <w:szCs w:val="20"/>
        </w:rPr>
        <w:t xml:space="preserve">, </w:t>
      </w:r>
      <w:r w:rsidRPr="0019039E">
        <w:rPr>
          <w:rFonts w:ascii="Arial" w:hAnsi="Arial" w:cs="Arial"/>
          <w:sz w:val="20"/>
          <w:szCs w:val="20"/>
        </w:rPr>
        <w:t>several resignations</w:t>
      </w:r>
      <w:r w:rsidR="00BC783C" w:rsidRPr="0019039E">
        <w:rPr>
          <w:rFonts w:ascii="Arial" w:hAnsi="Arial" w:cs="Arial"/>
          <w:sz w:val="20"/>
          <w:szCs w:val="20"/>
        </w:rPr>
        <w:t xml:space="preserve"> and sadly, one ICV who passed away</w:t>
      </w:r>
      <w:r w:rsidRPr="0019039E">
        <w:rPr>
          <w:rFonts w:ascii="Arial" w:hAnsi="Arial" w:cs="Arial"/>
          <w:sz w:val="20"/>
          <w:szCs w:val="20"/>
        </w:rPr>
        <w:t xml:space="preserve">. </w:t>
      </w:r>
    </w:p>
    <w:p w14:paraId="2C75B0AB" w14:textId="14589C16" w:rsidR="008275ED" w:rsidRPr="0019039E" w:rsidRDefault="008275ED" w:rsidP="00A65E00">
      <w:pPr>
        <w:spacing w:before="120" w:after="240" w:line="276" w:lineRule="auto"/>
        <w:rPr>
          <w:rFonts w:ascii="Arial" w:hAnsi="Arial" w:cs="Arial"/>
          <w:sz w:val="20"/>
          <w:szCs w:val="20"/>
        </w:rPr>
      </w:pPr>
      <w:r w:rsidRPr="0019039E">
        <w:rPr>
          <w:rFonts w:ascii="Arial" w:hAnsi="Arial" w:cs="Arial"/>
          <w:sz w:val="20"/>
          <w:szCs w:val="20"/>
        </w:rPr>
        <w:t>During the summer of 201</w:t>
      </w:r>
      <w:r w:rsidR="00B11D1A" w:rsidRPr="0019039E">
        <w:rPr>
          <w:rFonts w:ascii="Arial" w:hAnsi="Arial" w:cs="Arial"/>
          <w:sz w:val="20"/>
          <w:szCs w:val="20"/>
        </w:rPr>
        <w:t>9</w:t>
      </w:r>
      <w:r w:rsidRPr="0019039E">
        <w:rPr>
          <w:rFonts w:ascii="Arial" w:hAnsi="Arial" w:cs="Arial"/>
          <w:sz w:val="20"/>
          <w:szCs w:val="20"/>
        </w:rPr>
        <w:t xml:space="preserve">, the OPCC launched a successful recruitment campaign to gain more volunteers for the </w:t>
      </w:r>
      <w:r w:rsidR="007862FF" w:rsidRPr="0019039E">
        <w:rPr>
          <w:rFonts w:ascii="Arial" w:hAnsi="Arial" w:cs="Arial"/>
          <w:sz w:val="20"/>
          <w:szCs w:val="20"/>
        </w:rPr>
        <w:t>east Kent panel</w:t>
      </w:r>
      <w:r w:rsidRPr="0019039E">
        <w:rPr>
          <w:rFonts w:ascii="Arial" w:hAnsi="Arial" w:cs="Arial"/>
          <w:sz w:val="20"/>
          <w:szCs w:val="20"/>
        </w:rPr>
        <w:t xml:space="preserve">. </w:t>
      </w:r>
      <w:r w:rsidR="00B11D1A" w:rsidRPr="0019039E">
        <w:rPr>
          <w:rFonts w:ascii="Arial" w:hAnsi="Arial" w:cs="Arial"/>
          <w:sz w:val="20"/>
          <w:szCs w:val="20"/>
        </w:rPr>
        <w:t xml:space="preserve">Some </w:t>
      </w:r>
      <w:r w:rsidR="005D4C3C" w:rsidRPr="0019039E">
        <w:rPr>
          <w:rFonts w:ascii="Arial" w:hAnsi="Arial" w:cs="Arial"/>
          <w:sz w:val="20"/>
          <w:szCs w:val="20"/>
        </w:rPr>
        <w:t xml:space="preserve">volunteers attended </w:t>
      </w:r>
      <w:r w:rsidR="00B11D1A" w:rsidRPr="0019039E">
        <w:rPr>
          <w:rFonts w:ascii="Arial" w:hAnsi="Arial" w:cs="Arial"/>
          <w:sz w:val="20"/>
          <w:szCs w:val="20"/>
        </w:rPr>
        <w:t xml:space="preserve">a volunteer recruitment event at Bridgewood Manor, </w:t>
      </w:r>
      <w:r w:rsidR="001A6D71" w:rsidRPr="0019039E">
        <w:rPr>
          <w:rFonts w:ascii="Arial" w:hAnsi="Arial" w:cs="Arial"/>
          <w:sz w:val="20"/>
          <w:szCs w:val="20"/>
        </w:rPr>
        <w:t>Chatham</w:t>
      </w:r>
      <w:r w:rsidR="005D4C3C" w:rsidRPr="0019039E">
        <w:rPr>
          <w:rFonts w:ascii="Arial" w:hAnsi="Arial" w:cs="Arial"/>
          <w:sz w:val="20"/>
          <w:szCs w:val="20"/>
        </w:rPr>
        <w:t xml:space="preserve">, to help raise awareness of the scheme and find potential recruits. </w:t>
      </w:r>
      <w:r w:rsidR="00B11D1A" w:rsidRPr="0019039E">
        <w:rPr>
          <w:rFonts w:ascii="Arial" w:hAnsi="Arial" w:cs="Arial"/>
          <w:sz w:val="20"/>
          <w:szCs w:val="20"/>
        </w:rPr>
        <w:t>We used our social media channels to advertise and l</w:t>
      </w:r>
      <w:r w:rsidRPr="0019039E">
        <w:rPr>
          <w:rFonts w:ascii="Arial" w:hAnsi="Arial" w:cs="Arial"/>
          <w:sz w:val="20"/>
          <w:szCs w:val="20"/>
        </w:rPr>
        <w:t>eaflets were sent to local medic</w:t>
      </w:r>
      <w:r w:rsidR="00C833F9" w:rsidRPr="0019039E">
        <w:rPr>
          <w:rFonts w:ascii="Arial" w:hAnsi="Arial" w:cs="Arial"/>
          <w:sz w:val="20"/>
          <w:szCs w:val="20"/>
        </w:rPr>
        <w:t>al practic</w:t>
      </w:r>
      <w:r w:rsidRPr="0019039E">
        <w:rPr>
          <w:rFonts w:ascii="Arial" w:hAnsi="Arial" w:cs="Arial"/>
          <w:sz w:val="20"/>
          <w:szCs w:val="20"/>
        </w:rPr>
        <w:t>es, places of worship, universities and colleges, and local volunteer bureau</w:t>
      </w:r>
      <w:r w:rsidR="00C833F9" w:rsidRPr="0019039E">
        <w:rPr>
          <w:rFonts w:ascii="Arial" w:hAnsi="Arial" w:cs="Arial"/>
          <w:sz w:val="20"/>
          <w:szCs w:val="20"/>
        </w:rPr>
        <w:t>x</w:t>
      </w:r>
      <w:r w:rsidRPr="0019039E">
        <w:rPr>
          <w:rFonts w:ascii="Arial" w:hAnsi="Arial" w:cs="Arial"/>
          <w:sz w:val="20"/>
          <w:szCs w:val="20"/>
        </w:rPr>
        <w:t>.</w:t>
      </w:r>
    </w:p>
    <w:p w14:paraId="622C1717" w14:textId="69887562" w:rsidR="008275ED" w:rsidRPr="0019039E" w:rsidRDefault="008275ED" w:rsidP="00A65E00">
      <w:pPr>
        <w:spacing w:before="120" w:after="240" w:line="276" w:lineRule="auto"/>
        <w:rPr>
          <w:rFonts w:ascii="Arial" w:hAnsi="Arial" w:cs="Arial"/>
          <w:sz w:val="20"/>
          <w:szCs w:val="20"/>
        </w:rPr>
      </w:pPr>
      <w:r w:rsidRPr="0019039E">
        <w:rPr>
          <w:rFonts w:ascii="Arial" w:hAnsi="Arial" w:cs="Arial"/>
          <w:sz w:val="20"/>
          <w:szCs w:val="20"/>
        </w:rPr>
        <w:t xml:space="preserve">The application process was open for </w:t>
      </w:r>
      <w:r w:rsidR="00E9619C" w:rsidRPr="0019039E">
        <w:rPr>
          <w:rFonts w:ascii="Arial" w:hAnsi="Arial" w:cs="Arial"/>
          <w:sz w:val="20"/>
          <w:szCs w:val="20"/>
        </w:rPr>
        <w:t>one month</w:t>
      </w:r>
      <w:r w:rsidRPr="0019039E">
        <w:rPr>
          <w:rFonts w:ascii="Arial" w:hAnsi="Arial" w:cs="Arial"/>
          <w:sz w:val="20"/>
          <w:szCs w:val="20"/>
        </w:rPr>
        <w:t xml:space="preserve"> and the OPCC </w:t>
      </w:r>
      <w:r w:rsidR="001A6D71" w:rsidRPr="0019039E">
        <w:rPr>
          <w:rFonts w:ascii="Arial" w:hAnsi="Arial" w:cs="Arial"/>
          <w:sz w:val="20"/>
          <w:szCs w:val="20"/>
        </w:rPr>
        <w:t>interviewed 18 candidates</w:t>
      </w:r>
      <w:r w:rsidRPr="0019039E">
        <w:rPr>
          <w:rFonts w:ascii="Arial" w:hAnsi="Arial" w:cs="Arial"/>
          <w:sz w:val="20"/>
          <w:szCs w:val="20"/>
        </w:rPr>
        <w:t xml:space="preserve">. In </w:t>
      </w:r>
      <w:r w:rsidR="001A6D71" w:rsidRPr="0019039E">
        <w:rPr>
          <w:rFonts w:ascii="Arial" w:hAnsi="Arial" w:cs="Arial"/>
          <w:sz w:val="20"/>
          <w:szCs w:val="20"/>
        </w:rPr>
        <w:t>September</w:t>
      </w:r>
      <w:r w:rsidRPr="0019039E">
        <w:rPr>
          <w:rFonts w:ascii="Arial" w:hAnsi="Arial" w:cs="Arial"/>
          <w:sz w:val="20"/>
          <w:szCs w:val="20"/>
        </w:rPr>
        <w:t xml:space="preserve">, the OPCC </w:t>
      </w:r>
      <w:r w:rsidR="00E07AD9" w:rsidRPr="0019039E">
        <w:rPr>
          <w:rFonts w:ascii="Arial" w:hAnsi="Arial" w:cs="Arial"/>
          <w:sz w:val="20"/>
          <w:szCs w:val="20"/>
        </w:rPr>
        <w:t>offered 1</w:t>
      </w:r>
      <w:r w:rsidR="001A6D71" w:rsidRPr="0019039E">
        <w:rPr>
          <w:rFonts w:ascii="Arial" w:hAnsi="Arial" w:cs="Arial"/>
          <w:sz w:val="20"/>
          <w:szCs w:val="20"/>
        </w:rPr>
        <w:t>7</w:t>
      </w:r>
      <w:r w:rsidRPr="0019039E">
        <w:rPr>
          <w:rFonts w:ascii="Arial" w:hAnsi="Arial" w:cs="Arial"/>
          <w:sz w:val="20"/>
          <w:szCs w:val="20"/>
        </w:rPr>
        <w:t xml:space="preserve"> </w:t>
      </w:r>
      <w:r w:rsidR="00772BA3" w:rsidRPr="0019039E">
        <w:rPr>
          <w:rFonts w:ascii="Arial" w:hAnsi="Arial" w:cs="Arial"/>
          <w:sz w:val="20"/>
          <w:szCs w:val="20"/>
        </w:rPr>
        <w:t>applicants a</w:t>
      </w:r>
      <w:r w:rsidRPr="0019039E">
        <w:rPr>
          <w:rFonts w:ascii="Arial" w:hAnsi="Arial" w:cs="Arial"/>
          <w:sz w:val="20"/>
          <w:szCs w:val="20"/>
        </w:rPr>
        <w:t xml:space="preserve"> position on the scheme</w:t>
      </w:r>
      <w:r w:rsidR="00772BA3" w:rsidRPr="0019039E">
        <w:rPr>
          <w:rFonts w:ascii="Arial" w:hAnsi="Arial" w:cs="Arial"/>
          <w:sz w:val="20"/>
          <w:szCs w:val="20"/>
        </w:rPr>
        <w:t xml:space="preserve">. 15 applicants </w:t>
      </w:r>
      <w:r w:rsidRPr="0019039E">
        <w:rPr>
          <w:rFonts w:ascii="Arial" w:hAnsi="Arial" w:cs="Arial"/>
          <w:sz w:val="20"/>
          <w:szCs w:val="20"/>
        </w:rPr>
        <w:t>successfully completed the training and passed vetting.</w:t>
      </w:r>
      <w:r w:rsidR="00D661D9" w:rsidRPr="0019039E">
        <w:rPr>
          <w:rFonts w:ascii="Arial" w:hAnsi="Arial" w:cs="Arial"/>
          <w:sz w:val="20"/>
          <w:szCs w:val="20"/>
        </w:rPr>
        <w:t xml:space="preserve"> </w:t>
      </w:r>
    </w:p>
    <w:p w14:paraId="72DC0702" w14:textId="45D6F927" w:rsidR="008275ED" w:rsidRPr="0019039E" w:rsidRDefault="006C5793" w:rsidP="00A65E00">
      <w:pPr>
        <w:spacing w:before="120" w:after="240" w:line="276" w:lineRule="auto"/>
        <w:rPr>
          <w:rFonts w:ascii="Arial" w:hAnsi="Arial" w:cs="Arial"/>
          <w:sz w:val="20"/>
          <w:szCs w:val="20"/>
        </w:rPr>
      </w:pPr>
      <w:r w:rsidRPr="0019039E">
        <w:rPr>
          <w:rFonts w:ascii="Arial" w:hAnsi="Arial" w:cs="Arial"/>
          <w:sz w:val="20"/>
          <w:szCs w:val="20"/>
        </w:rPr>
        <w:t>A training session</w:t>
      </w:r>
      <w:r w:rsidR="008275ED" w:rsidRPr="0019039E">
        <w:rPr>
          <w:rFonts w:ascii="Arial" w:hAnsi="Arial" w:cs="Arial"/>
          <w:sz w:val="20"/>
          <w:szCs w:val="20"/>
        </w:rPr>
        <w:t xml:space="preserve"> took place in </w:t>
      </w:r>
      <w:r w:rsidR="00772BA3" w:rsidRPr="0019039E">
        <w:rPr>
          <w:rFonts w:ascii="Arial" w:hAnsi="Arial" w:cs="Arial"/>
          <w:sz w:val="20"/>
          <w:szCs w:val="20"/>
        </w:rPr>
        <w:t>Septembe</w:t>
      </w:r>
      <w:r w:rsidR="00D661D9" w:rsidRPr="0019039E">
        <w:rPr>
          <w:rFonts w:ascii="Arial" w:hAnsi="Arial" w:cs="Arial"/>
          <w:sz w:val="20"/>
          <w:szCs w:val="20"/>
        </w:rPr>
        <w:t>r</w:t>
      </w:r>
      <w:r w:rsidR="008275ED" w:rsidRPr="0019039E">
        <w:rPr>
          <w:rFonts w:ascii="Arial" w:hAnsi="Arial" w:cs="Arial"/>
          <w:sz w:val="20"/>
          <w:szCs w:val="20"/>
        </w:rPr>
        <w:t>, run internally by an experienced custody</w:t>
      </w:r>
      <w:r w:rsidR="002966C8" w:rsidRPr="0019039E">
        <w:rPr>
          <w:rFonts w:ascii="Arial" w:hAnsi="Arial" w:cs="Arial"/>
          <w:sz w:val="20"/>
          <w:szCs w:val="20"/>
        </w:rPr>
        <w:t xml:space="preserve"> officer</w:t>
      </w:r>
      <w:r w:rsidR="008275ED" w:rsidRPr="0019039E">
        <w:rPr>
          <w:rFonts w:ascii="Arial" w:hAnsi="Arial" w:cs="Arial"/>
          <w:sz w:val="20"/>
          <w:szCs w:val="20"/>
        </w:rPr>
        <w:t>, the OPCC’s Head of Standards and Regulation</w:t>
      </w:r>
      <w:r w:rsidR="00D661D9" w:rsidRPr="0019039E">
        <w:rPr>
          <w:rFonts w:ascii="Arial" w:hAnsi="Arial" w:cs="Arial"/>
          <w:sz w:val="20"/>
          <w:szCs w:val="20"/>
        </w:rPr>
        <w:t xml:space="preserve"> and </w:t>
      </w:r>
      <w:r w:rsidR="008275ED" w:rsidRPr="0019039E">
        <w:rPr>
          <w:rFonts w:ascii="Arial" w:hAnsi="Arial" w:cs="Arial"/>
          <w:sz w:val="20"/>
          <w:szCs w:val="20"/>
        </w:rPr>
        <w:t>ICV co-ordinator</w:t>
      </w:r>
      <w:r w:rsidR="00D661D9" w:rsidRPr="0019039E">
        <w:rPr>
          <w:rFonts w:ascii="Arial" w:hAnsi="Arial" w:cs="Arial"/>
          <w:sz w:val="20"/>
          <w:szCs w:val="20"/>
        </w:rPr>
        <w:t>s</w:t>
      </w:r>
      <w:r w:rsidR="008275ED" w:rsidRPr="0019039E">
        <w:rPr>
          <w:rFonts w:ascii="Arial" w:hAnsi="Arial" w:cs="Arial"/>
          <w:sz w:val="20"/>
          <w:szCs w:val="20"/>
        </w:rPr>
        <w:t xml:space="preserve">. The sessions also included a practical demonstration, which took place in the mock custody suite at Kent Police College. Long-standing ICVs also attended the training as a refresher course, and to give advice and guidance to new recruits. </w:t>
      </w:r>
    </w:p>
    <w:p w14:paraId="7E05D8D3" w14:textId="77777777" w:rsidR="008275ED" w:rsidRPr="0019039E" w:rsidRDefault="008275ED" w:rsidP="00A65E00">
      <w:pPr>
        <w:spacing w:before="120" w:after="240" w:line="276" w:lineRule="auto"/>
        <w:rPr>
          <w:rFonts w:ascii="Arial" w:hAnsi="Arial" w:cs="Arial"/>
          <w:sz w:val="20"/>
          <w:szCs w:val="20"/>
        </w:rPr>
      </w:pPr>
      <w:r w:rsidRPr="0019039E">
        <w:rPr>
          <w:rFonts w:ascii="Arial" w:hAnsi="Arial" w:cs="Arial"/>
          <w:sz w:val="20"/>
          <w:szCs w:val="20"/>
        </w:rPr>
        <w:t xml:space="preserve">A number of new ICVs expressed a keen interest in visiting multiple stations after they passed their probationary period. This gives the scheme a lot more flexibility and allows for more visits to take place to each of the stations. </w:t>
      </w:r>
    </w:p>
    <w:p w14:paraId="66CFED9E" w14:textId="48808816" w:rsidR="001F332C" w:rsidRPr="0019039E" w:rsidRDefault="008275ED" w:rsidP="00A65E00">
      <w:pPr>
        <w:spacing w:before="120" w:after="240" w:line="276" w:lineRule="auto"/>
        <w:rPr>
          <w:rFonts w:ascii="Arial" w:hAnsi="Arial" w:cs="Arial"/>
          <w:sz w:val="20"/>
          <w:szCs w:val="20"/>
        </w:rPr>
      </w:pPr>
      <w:r w:rsidRPr="0019039E">
        <w:rPr>
          <w:rFonts w:ascii="Arial" w:hAnsi="Arial" w:cs="Arial"/>
          <w:sz w:val="20"/>
          <w:szCs w:val="20"/>
        </w:rPr>
        <w:t>The OPCC wishes each of our ICVs a long and successful appointment.</w:t>
      </w:r>
    </w:p>
    <w:p w14:paraId="2000B042" w14:textId="77777777" w:rsidR="00C3210C" w:rsidRPr="0019039E" w:rsidRDefault="00C3210C" w:rsidP="00A65E00">
      <w:pPr>
        <w:spacing w:before="120" w:after="240" w:line="276" w:lineRule="auto"/>
        <w:rPr>
          <w:rFonts w:ascii="Arial" w:hAnsi="Arial" w:cs="Arial"/>
          <w:color w:val="FF0000"/>
          <w:sz w:val="20"/>
          <w:szCs w:val="20"/>
        </w:rPr>
      </w:pPr>
    </w:p>
    <w:p w14:paraId="7C50C1EA" w14:textId="77777777" w:rsidR="008275ED" w:rsidRPr="0019039E" w:rsidRDefault="008275ED" w:rsidP="00A65E00">
      <w:pPr>
        <w:pStyle w:val="Bullet"/>
        <w:numPr>
          <w:ilvl w:val="0"/>
          <w:numId w:val="0"/>
        </w:numPr>
        <w:spacing w:before="60" w:after="240" w:line="276" w:lineRule="auto"/>
        <w:rPr>
          <w:rFonts w:ascii="Arial" w:hAnsi="Arial" w:cs="Arial"/>
          <w:color w:val="FF0000"/>
          <w:spacing w:val="2"/>
          <w:sz w:val="20"/>
          <w:szCs w:val="20"/>
          <w:shd w:val="clear" w:color="auto" w:fill="FFFFFF"/>
        </w:rPr>
      </w:pPr>
    </w:p>
    <w:p w14:paraId="71910154" w14:textId="77777777" w:rsidR="00AE58C4" w:rsidRPr="0019039E" w:rsidRDefault="00AE58C4" w:rsidP="00A65E00">
      <w:pPr>
        <w:spacing w:after="240" w:line="276" w:lineRule="auto"/>
        <w:rPr>
          <w:rFonts w:ascii="Arial" w:hAnsi="Arial" w:cs="Arial"/>
          <w:color w:val="FF0000"/>
          <w:sz w:val="48"/>
          <w:szCs w:val="52"/>
          <w:lang w:eastAsia="en-US"/>
        </w:rPr>
      </w:pPr>
      <w:r w:rsidRPr="0019039E">
        <w:rPr>
          <w:rFonts w:ascii="Arial" w:hAnsi="Arial" w:cs="Arial"/>
          <w:b/>
          <w:bCs/>
          <w:color w:val="FF0000"/>
          <w:sz w:val="48"/>
          <w:szCs w:val="52"/>
        </w:rPr>
        <w:br w:type="page"/>
      </w:r>
    </w:p>
    <w:p w14:paraId="4319D211" w14:textId="74B0919F" w:rsidR="00C3210C" w:rsidRPr="0019039E" w:rsidRDefault="00C3210C" w:rsidP="00CC0B59">
      <w:pPr>
        <w:pStyle w:val="Heading2"/>
        <w:rPr>
          <w:b/>
          <w:bCs/>
        </w:rPr>
      </w:pPr>
      <w:r w:rsidRPr="0019039E">
        <w:t>ICV Visits (April 201</w:t>
      </w:r>
      <w:r w:rsidR="0033006E" w:rsidRPr="0019039E">
        <w:t>9</w:t>
      </w:r>
      <w:r w:rsidR="007C1E58" w:rsidRPr="0019039E">
        <w:t xml:space="preserve"> to</w:t>
      </w:r>
      <w:r w:rsidRPr="0019039E">
        <w:t xml:space="preserve"> March 20</w:t>
      </w:r>
      <w:r w:rsidR="0033006E" w:rsidRPr="0019039E">
        <w:t>20</w:t>
      </w:r>
      <w:r w:rsidRPr="0019039E">
        <w:t>)</w:t>
      </w:r>
    </w:p>
    <w:tbl>
      <w:tblPr>
        <w:tblStyle w:val="TableGrid"/>
        <w:tblpPr w:leftFromText="181" w:rightFromText="181" w:vertAnchor="page" w:horzAnchor="margin" w:tblpXSpec="center" w:tblpY="2686"/>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353"/>
        <w:gridCol w:w="910"/>
        <w:gridCol w:w="1701"/>
        <w:gridCol w:w="1134"/>
        <w:gridCol w:w="1134"/>
        <w:gridCol w:w="1276"/>
        <w:gridCol w:w="1559"/>
        <w:gridCol w:w="1229"/>
      </w:tblGrid>
      <w:tr w:rsidR="003A3A95" w:rsidRPr="0019039E" w14:paraId="13E8BC65" w14:textId="77777777" w:rsidTr="00446375">
        <w:trPr>
          <w:trHeight w:val="840"/>
          <w:jc w:val="center"/>
        </w:trPr>
        <w:tc>
          <w:tcPr>
            <w:tcW w:w="1353" w:type="dxa"/>
            <w:shd w:val="clear" w:color="auto" w:fill="92CDDC" w:themeFill="accent5" w:themeFillTint="99"/>
            <w:vAlign w:val="center"/>
          </w:tcPr>
          <w:p w14:paraId="5D8D05D0" w14:textId="53443F67" w:rsidR="003A3A95" w:rsidRPr="003A3A95" w:rsidRDefault="003A3A95" w:rsidP="00A65E00">
            <w:pPr>
              <w:spacing w:line="276" w:lineRule="auto"/>
              <w:jc w:val="center"/>
              <w:rPr>
                <w:rFonts w:ascii="Arial" w:eastAsiaTheme="minorHAnsi" w:hAnsi="Arial" w:cs="Arial"/>
                <w:b/>
                <w:sz w:val="20"/>
                <w:szCs w:val="20"/>
                <w:lang w:eastAsia="en-US"/>
              </w:rPr>
            </w:pPr>
            <w:r w:rsidRPr="003A3A95">
              <w:rPr>
                <w:rFonts w:ascii="Arial" w:eastAsiaTheme="minorHAnsi" w:hAnsi="Arial" w:cs="Arial"/>
                <w:b/>
                <w:sz w:val="20"/>
                <w:szCs w:val="20"/>
                <w:lang w:eastAsia="en-US"/>
              </w:rPr>
              <w:t>Custody</w:t>
            </w:r>
            <w:r>
              <w:rPr>
                <w:rFonts w:ascii="Arial" w:eastAsiaTheme="minorHAnsi" w:hAnsi="Arial" w:cs="Arial"/>
                <w:b/>
                <w:sz w:val="20"/>
                <w:szCs w:val="20"/>
                <w:lang w:eastAsia="en-US"/>
              </w:rPr>
              <w:t xml:space="preserve"> Suite</w:t>
            </w:r>
          </w:p>
        </w:tc>
        <w:tc>
          <w:tcPr>
            <w:tcW w:w="910" w:type="dxa"/>
            <w:tcBorders>
              <w:left w:val="single" w:sz="4" w:space="0" w:color="auto"/>
            </w:tcBorders>
            <w:shd w:val="clear" w:color="auto" w:fill="92CDDC" w:themeFill="accent5" w:themeFillTint="99"/>
            <w:vAlign w:val="center"/>
          </w:tcPr>
          <w:p w14:paraId="3C1FDA18" w14:textId="407E7BA6" w:rsidR="003A3A95" w:rsidRPr="003A3A95" w:rsidRDefault="003A3A95" w:rsidP="00A65E00">
            <w:pPr>
              <w:spacing w:line="276" w:lineRule="auto"/>
              <w:jc w:val="center"/>
              <w:rPr>
                <w:rFonts w:ascii="Arial" w:eastAsiaTheme="minorHAnsi" w:hAnsi="Arial" w:cs="Arial"/>
                <w:b/>
                <w:sz w:val="20"/>
                <w:szCs w:val="20"/>
                <w:lang w:eastAsia="en-US"/>
              </w:rPr>
            </w:pPr>
            <w:r w:rsidRPr="003A3A95">
              <w:rPr>
                <w:rFonts w:ascii="Arial" w:eastAsiaTheme="minorHAnsi" w:hAnsi="Arial" w:cs="Arial"/>
                <w:b/>
                <w:sz w:val="20"/>
                <w:szCs w:val="20"/>
                <w:lang w:eastAsia="en-US"/>
              </w:rPr>
              <w:t>No. of visits</w:t>
            </w:r>
          </w:p>
        </w:tc>
        <w:tc>
          <w:tcPr>
            <w:tcW w:w="1701" w:type="dxa"/>
            <w:shd w:val="clear" w:color="auto" w:fill="92CDDC" w:themeFill="accent5" w:themeFillTint="99"/>
            <w:vAlign w:val="center"/>
          </w:tcPr>
          <w:p w14:paraId="4E7E5C60" w14:textId="31AC5AB0" w:rsidR="003A3A95" w:rsidRPr="003A3A95" w:rsidRDefault="003A3A95" w:rsidP="00A65E00">
            <w:pPr>
              <w:spacing w:line="276" w:lineRule="auto"/>
              <w:jc w:val="center"/>
              <w:rPr>
                <w:rFonts w:ascii="Arial" w:eastAsiaTheme="minorHAnsi" w:hAnsi="Arial" w:cs="Arial"/>
                <w:b/>
                <w:sz w:val="20"/>
                <w:szCs w:val="20"/>
                <w:lang w:eastAsia="en-US"/>
              </w:rPr>
            </w:pPr>
            <w:r w:rsidRPr="003A3A95">
              <w:rPr>
                <w:rFonts w:ascii="Arial" w:eastAsiaTheme="minorHAnsi" w:hAnsi="Arial" w:cs="Arial"/>
                <w:b/>
                <w:sz w:val="20"/>
                <w:szCs w:val="20"/>
                <w:lang w:eastAsia="en-US"/>
              </w:rPr>
              <w:t>No. of DPs in Custody During Visits</w:t>
            </w:r>
          </w:p>
        </w:tc>
        <w:tc>
          <w:tcPr>
            <w:tcW w:w="1134" w:type="dxa"/>
            <w:shd w:val="clear" w:color="auto" w:fill="92CDDC" w:themeFill="accent5" w:themeFillTint="99"/>
            <w:vAlign w:val="center"/>
          </w:tcPr>
          <w:p w14:paraId="60AA9E72" w14:textId="77777777" w:rsidR="003A3A95" w:rsidRPr="003A3A95" w:rsidRDefault="003A3A95" w:rsidP="00A65E00">
            <w:pPr>
              <w:spacing w:line="276" w:lineRule="auto"/>
              <w:jc w:val="center"/>
              <w:rPr>
                <w:rFonts w:ascii="Arial" w:eastAsiaTheme="minorHAnsi" w:hAnsi="Arial" w:cs="Arial"/>
                <w:b/>
                <w:sz w:val="20"/>
                <w:szCs w:val="20"/>
                <w:lang w:eastAsia="en-US"/>
              </w:rPr>
            </w:pPr>
            <w:r w:rsidRPr="003A3A95">
              <w:rPr>
                <w:rFonts w:ascii="Arial" w:eastAsiaTheme="minorHAnsi" w:hAnsi="Arial" w:cs="Arial"/>
                <w:b/>
                <w:sz w:val="20"/>
                <w:szCs w:val="20"/>
                <w:lang w:eastAsia="en-US"/>
              </w:rPr>
              <w:t>No. of DPs seen</w:t>
            </w:r>
          </w:p>
        </w:tc>
        <w:tc>
          <w:tcPr>
            <w:tcW w:w="1134" w:type="dxa"/>
            <w:shd w:val="clear" w:color="auto" w:fill="92CDDC" w:themeFill="accent5" w:themeFillTint="99"/>
            <w:vAlign w:val="center"/>
          </w:tcPr>
          <w:p w14:paraId="0C8D77E0" w14:textId="77777777" w:rsidR="003A3A95" w:rsidRPr="003A3A95" w:rsidRDefault="003A3A95" w:rsidP="00A65E00">
            <w:pPr>
              <w:spacing w:line="276" w:lineRule="auto"/>
              <w:jc w:val="center"/>
              <w:rPr>
                <w:rFonts w:ascii="Arial" w:eastAsiaTheme="minorHAnsi" w:hAnsi="Arial" w:cs="Arial"/>
                <w:b/>
                <w:sz w:val="20"/>
                <w:szCs w:val="20"/>
                <w:lang w:eastAsia="en-US"/>
              </w:rPr>
            </w:pPr>
            <w:r w:rsidRPr="003A3A95">
              <w:rPr>
                <w:rFonts w:ascii="Arial" w:eastAsiaTheme="minorHAnsi" w:hAnsi="Arial" w:cs="Arial"/>
                <w:b/>
                <w:sz w:val="20"/>
                <w:szCs w:val="20"/>
                <w:lang w:eastAsia="en-US"/>
              </w:rPr>
              <w:t>No. of DPs not seen</w:t>
            </w:r>
          </w:p>
        </w:tc>
        <w:tc>
          <w:tcPr>
            <w:tcW w:w="1276" w:type="dxa"/>
            <w:shd w:val="clear" w:color="auto" w:fill="92CDDC" w:themeFill="accent5" w:themeFillTint="99"/>
            <w:vAlign w:val="center"/>
          </w:tcPr>
          <w:p w14:paraId="2A3C748A" w14:textId="77777777" w:rsidR="003A3A95" w:rsidRPr="003A3A95" w:rsidRDefault="003A3A95" w:rsidP="00A65E00">
            <w:pPr>
              <w:spacing w:line="276" w:lineRule="auto"/>
              <w:jc w:val="center"/>
              <w:rPr>
                <w:rFonts w:ascii="Arial" w:eastAsiaTheme="minorHAnsi" w:hAnsi="Arial" w:cs="Arial"/>
                <w:b/>
                <w:sz w:val="20"/>
                <w:szCs w:val="20"/>
                <w:lang w:eastAsia="en-US"/>
              </w:rPr>
            </w:pPr>
            <w:r w:rsidRPr="003A3A95">
              <w:rPr>
                <w:rFonts w:ascii="Arial" w:eastAsiaTheme="minorHAnsi" w:hAnsi="Arial" w:cs="Arial"/>
                <w:b/>
                <w:sz w:val="20"/>
                <w:szCs w:val="20"/>
                <w:lang w:eastAsia="en-US"/>
              </w:rPr>
              <w:t>No. of DP refusals</w:t>
            </w:r>
          </w:p>
        </w:tc>
        <w:tc>
          <w:tcPr>
            <w:tcW w:w="1559" w:type="dxa"/>
            <w:shd w:val="clear" w:color="auto" w:fill="92CDDC" w:themeFill="accent5" w:themeFillTint="99"/>
            <w:vAlign w:val="center"/>
          </w:tcPr>
          <w:p w14:paraId="6C4F9365" w14:textId="77777777" w:rsidR="003A3A95" w:rsidRPr="003A3A95" w:rsidRDefault="003A3A95" w:rsidP="00A65E00">
            <w:pPr>
              <w:spacing w:line="276" w:lineRule="auto"/>
              <w:jc w:val="center"/>
              <w:rPr>
                <w:rFonts w:ascii="Arial" w:eastAsiaTheme="minorHAnsi" w:hAnsi="Arial" w:cs="Arial"/>
                <w:b/>
                <w:sz w:val="20"/>
                <w:szCs w:val="20"/>
                <w:lang w:eastAsia="en-US"/>
              </w:rPr>
            </w:pPr>
            <w:r w:rsidRPr="003A3A95">
              <w:rPr>
                <w:rFonts w:ascii="Arial" w:eastAsiaTheme="minorHAnsi" w:hAnsi="Arial" w:cs="Arial"/>
                <w:b/>
                <w:sz w:val="20"/>
                <w:szCs w:val="20"/>
                <w:lang w:eastAsia="en-US"/>
              </w:rPr>
              <w:t>Self Intro (per visit)</w:t>
            </w:r>
          </w:p>
        </w:tc>
        <w:tc>
          <w:tcPr>
            <w:tcW w:w="1229" w:type="dxa"/>
            <w:shd w:val="clear" w:color="auto" w:fill="92CDDC" w:themeFill="accent5" w:themeFillTint="99"/>
            <w:vAlign w:val="center"/>
          </w:tcPr>
          <w:p w14:paraId="43D66B8C" w14:textId="2331A6E5" w:rsidR="003A3A95" w:rsidRPr="003A3A95" w:rsidRDefault="003A3A95" w:rsidP="00A65E00">
            <w:pPr>
              <w:spacing w:line="276" w:lineRule="auto"/>
              <w:jc w:val="center"/>
              <w:rPr>
                <w:rFonts w:ascii="Arial" w:eastAsiaTheme="minorHAnsi" w:hAnsi="Arial" w:cs="Arial"/>
                <w:b/>
                <w:sz w:val="20"/>
                <w:szCs w:val="20"/>
                <w:lang w:eastAsia="en-US"/>
              </w:rPr>
            </w:pPr>
            <w:r w:rsidRPr="003A3A95">
              <w:rPr>
                <w:rFonts w:ascii="Arial" w:eastAsiaTheme="minorHAnsi" w:hAnsi="Arial" w:cs="Arial"/>
                <w:b/>
                <w:sz w:val="20"/>
                <w:szCs w:val="20"/>
                <w:lang w:eastAsia="en-US"/>
              </w:rPr>
              <w:t>% DP take-up</w:t>
            </w:r>
            <w:r w:rsidR="00624600">
              <w:rPr>
                <w:rStyle w:val="FootnoteReference"/>
                <w:rFonts w:ascii="Arial" w:eastAsiaTheme="minorHAnsi" w:hAnsi="Arial" w:cs="Arial"/>
                <w:b/>
                <w:sz w:val="20"/>
                <w:szCs w:val="20"/>
                <w:lang w:eastAsia="en-US"/>
              </w:rPr>
              <w:footnoteReference w:id="4"/>
            </w:r>
          </w:p>
        </w:tc>
      </w:tr>
      <w:tr w:rsidR="00EB178A" w:rsidRPr="0019039E" w14:paraId="73197DC3" w14:textId="77777777" w:rsidTr="00446375">
        <w:trPr>
          <w:trHeight w:val="99"/>
          <w:jc w:val="center"/>
        </w:trPr>
        <w:tc>
          <w:tcPr>
            <w:tcW w:w="1353" w:type="dxa"/>
            <w:vAlign w:val="center"/>
          </w:tcPr>
          <w:p w14:paraId="0539ED9F" w14:textId="5D2ECF65" w:rsidR="00EB178A" w:rsidRPr="00EB178A" w:rsidRDefault="00EB178A" w:rsidP="00A65E00">
            <w:pPr>
              <w:spacing w:line="276" w:lineRule="auto"/>
              <w:jc w:val="center"/>
              <w:rPr>
                <w:rFonts w:ascii="Arial" w:eastAsiaTheme="minorHAnsi" w:hAnsi="Arial" w:cs="Arial"/>
                <w:sz w:val="20"/>
                <w:szCs w:val="20"/>
                <w:lang w:eastAsia="en-US"/>
              </w:rPr>
            </w:pPr>
            <w:r>
              <w:rPr>
                <w:rFonts w:ascii="Arial" w:hAnsi="Arial" w:cs="Arial"/>
                <w:sz w:val="20"/>
                <w:szCs w:val="20"/>
              </w:rPr>
              <w:t>Medway</w:t>
            </w:r>
          </w:p>
        </w:tc>
        <w:tc>
          <w:tcPr>
            <w:tcW w:w="910" w:type="dxa"/>
            <w:tcBorders>
              <w:top w:val="nil"/>
              <w:left w:val="single" w:sz="4" w:space="0" w:color="auto"/>
              <w:bottom w:val="single" w:sz="8" w:space="0" w:color="000000"/>
              <w:right w:val="single" w:sz="8" w:space="0" w:color="000000"/>
            </w:tcBorders>
            <w:shd w:val="clear" w:color="auto" w:fill="auto"/>
            <w:vAlign w:val="center"/>
          </w:tcPr>
          <w:p w14:paraId="7BC54CC1" w14:textId="67D748EE" w:rsidR="00EB178A" w:rsidRPr="00EB178A" w:rsidRDefault="00EB178A" w:rsidP="00A65E00">
            <w:pPr>
              <w:spacing w:line="276" w:lineRule="auto"/>
              <w:jc w:val="center"/>
              <w:rPr>
                <w:rFonts w:ascii="Arial" w:eastAsiaTheme="minorHAnsi" w:hAnsi="Arial" w:cs="Arial"/>
                <w:sz w:val="20"/>
                <w:szCs w:val="20"/>
                <w:lang w:eastAsia="en-US"/>
              </w:rPr>
            </w:pPr>
            <w:r>
              <w:rPr>
                <w:rFonts w:ascii="Arial" w:hAnsi="Arial" w:cs="Arial"/>
                <w:sz w:val="20"/>
                <w:szCs w:val="20"/>
              </w:rPr>
              <w:t>39</w:t>
            </w:r>
          </w:p>
        </w:tc>
        <w:tc>
          <w:tcPr>
            <w:tcW w:w="1701" w:type="dxa"/>
            <w:tcBorders>
              <w:top w:val="nil"/>
              <w:left w:val="nil"/>
              <w:bottom w:val="single" w:sz="8" w:space="0" w:color="000000"/>
              <w:right w:val="single" w:sz="8" w:space="0" w:color="000000"/>
            </w:tcBorders>
            <w:shd w:val="clear" w:color="auto" w:fill="auto"/>
            <w:vAlign w:val="center"/>
          </w:tcPr>
          <w:p w14:paraId="14C216DF" w14:textId="4915C5B3" w:rsidR="00EB178A" w:rsidRPr="00EB178A" w:rsidRDefault="00EB178A" w:rsidP="00A65E00">
            <w:pPr>
              <w:spacing w:line="276" w:lineRule="auto"/>
              <w:jc w:val="center"/>
              <w:rPr>
                <w:rFonts w:ascii="Arial" w:eastAsiaTheme="minorHAnsi" w:hAnsi="Arial" w:cs="Arial"/>
                <w:sz w:val="20"/>
                <w:szCs w:val="20"/>
                <w:lang w:eastAsia="en-US"/>
              </w:rPr>
            </w:pPr>
            <w:r>
              <w:rPr>
                <w:rFonts w:ascii="Arial" w:hAnsi="Arial" w:cs="Arial"/>
                <w:sz w:val="20"/>
                <w:szCs w:val="20"/>
              </w:rPr>
              <w:t>418</w:t>
            </w:r>
          </w:p>
        </w:tc>
        <w:tc>
          <w:tcPr>
            <w:tcW w:w="1134" w:type="dxa"/>
            <w:tcBorders>
              <w:top w:val="nil"/>
              <w:left w:val="nil"/>
              <w:bottom w:val="single" w:sz="8" w:space="0" w:color="000000"/>
              <w:right w:val="single" w:sz="8" w:space="0" w:color="000000"/>
            </w:tcBorders>
            <w:shd w:val="clear" w:color="auto" w:fill="auto"/>
            <w:vAlign w:val="center"/>
          </w:tcPr>
          <w:p w14:paraId="74F416A4" w14:textId="634E4BCD" w:rsidR="00EB178A" w:rsidRPr="00EB178A" w:rsidRDefault="00EB178A" w:rsidP="00A65E00">
            <w:pPr>
              <w:spacing w:line="276" w:lineRule="auto"/>
              <w:jc w:val="center"/>
              <w:rPr>
                <w:rFonts w:ascii="Arial" w:eastAsiaTheme="minorHAnsi" w:hAnsi="Arial" w:cs="Arial"/>
                <w:sz w:val="20"/>
                <w:szCs w:val="20"/>
                <w:lang w:eastAsia="en-US"/>
              </w:rPr>
            </w:pPr>
            <w:r>
              <w:rPr>
                <w:rFonts w:ascii="Arial" w:hAnsi="Arial" w:cs="Arial"/>
                <w:sz w:val="20"/>
                <w:szCs w:val="20"/>
              </w:rPr>
              <w:t>171</w:t>
            </w:r>
          </w:p>
        </w:tc>
        <w:tc>
          <w:tcPr>
            <w:tcW w:w="1134" w:type="dxa"/>
            <w:tcBorders>
              <w:top w:val="nil"/>
              <w:left w:val="nil"/>
              <w:bottom w:val="single" w:sz="8" w:space="0" w:color="000000"/>
              <w:right w:val="single" w:sz="8" w:space="0" w:color="000000"/>
            </w:tcBorders>
            <w:shd w:val="clear" w:color="auto" w:fill="auto"/>
            <w:vAlign w:val="center"/>
          </w:tcPr>
          <w:p w14:paraId="5315832B" w14:textId="4DBEE744" w:rsidR="00EB178A" w:rsidRPr="00EB178A" w:rsidRDefault="00EB178A" w:rsidP="00A65E00">
            <w:pPr>
              <w:spacing w:line="276" w:lineRule="auto"/>
              <w:jc w:val="center"/>
              <w:rPr>
                <w:rFonts w:ascii="Arial" w:eastAsiaTheme="minorHAnsi" w:hAnsi="Arial" w:cs="Arial"/>
                <w:sz w:val="20"/>
                <w:szCs w:val="20"/>
                <w:lang w:eastAsia="en-US"/>
              </w:rPr>
            </w:pPr>
            <w:r>
              <w:rPr>
                <w:rFonts w:ascii="Arial" w:hAnsi="Arial" w:cs="Arial"/>
                <w:sz w:val="20"/>
                <w:szCs w:val="20"/>
              </w:rPr>
              <w:t>235</w:t>
            </w:r>
          </w:p>
        </w:tc>
        <w:tc>
          <w:tcPr>
            <w:tcW w:w="1276" w:type="dxa"/>
            <w:tcBorders>
              <w:top w:val="nil"/>
              <w:left w:val="nil"/>
              <w:bottom w:val="single" w:sz="8" w:space="0" w:color="000000"/>
              <w:right w:val="single" w:sz="8" w:space="0" w:color="000000"/>
            </w:tcBorders>
            <w:shd w:val="clear" w:color="auto" w:fill="auto"/>
            <w:vAlign w:val="center"/>
          </w:tcPr>
          <w:p w14:paraId="7B55F08B" w14:textId="2FBAF5D8" w:rsidR="00EB178A" w:rsidRPr="00EB178A" w:rsidRDefault="00EB178A" w:rsidP="00A65E00">
            <w:pPr>
              <w:spacing w:line="276" w:lineRule="auto"/>
              <w:jc w:val="center"/>
              <w:rPr>
                <w:rFonts w:ascii="Arial" w:eastAsiaTheme="minorHAnsi" w:hAnsi="Arial" w:cs="Arial"/>
                <w:sz w:val="20"/>
                <w:szCs w:val="20"/>
                <w:lang w:eastAsia="en-US"/>
              </w:rPr>
            </w:pPr>
            <w:r>
              <w:rPr>
                <w:rFonts w:ascii="Arial" w:hAnsi="Arial" w:cs="Arial"/>
                <w:sz w:val="20"/>
                <w:szCs w:val="20"/>
              </w:rPr>
              <w:t>12</w:t>
            </w:r>
          </w:p>
        </w:tc>
        <w:tc>
          <w:tcPr>
            <w:tcW w:w="1559" w:type="dxa"/>
            <w:tcBorders>
              <w:top w:val="nil"/>
              <w:left w:val="nil"/>
              <w:bottom w:val="single" w:sz="8" w:space="0" w:color="000000"/>
              <w:right w:val="single" w:sz="8" w:space="0" w:color="000000"/>
            </w:tcBorders>
            <w:shd w:val="clear" w:color="auto" w:fill="auto"/>
            <w:vAlign w:val="center"/>
          </w:tcPr>
          <w:p w14:paraId="2AFA023A" w14:textId="327626A7" w:rsidR="00EB178A" w:rsidRPr="00EB178A" w:rsidRDefault="00EB178A" w:rsidP="00A65E00">
            <w:pPr>
              <w:spacing w:line="276" w:lineRule="auto"/>
              <w:jc w:val="center"/>
              <w:rPr>
                <w:rFonts w:ascii="Arial" w:eastAsiaTheme="minorHAnsi" w:hAnsi="Arial" w:cs="Arial"/>
                <w:sz w:val="20"/>
                <w:szCs w:val="20"/>
                <w:lang w:eastAsia="en-US"/>
              </w:rPr>
            </w:pPr>
            <w:r>
              <w:rPr>
                <w:rFonts w:ascii="Arial" w:hAnsi="Arial" w:cs="Arial"/>
                <w:sz w:val="20"/>
                <w:szCs w:val="20"/>
              </w:rPr>
              <w:t>39</w:t>
            </w:r>
          </w:p>
        </w:tc>
        <w:tc>
          <w:tcPr>
            <w:tcW w:w="1229" w:type="dxa"/>
            <w:vAlign w:val="center"/>
          </w:tcPr>
          <w:p w14:paraId="54343D1E" w14:textId="68B4251B" w:rsidR="00EB178A" w:rsidRPr="00EB178A" w:rsidRDefault="00EB178A" w:rsidP="00A65E00">
            <w:pPr>
              <w:spacing w:line="276" w:lineRule="auto"/>
              <w:jc w:val="center"/>
              <w:rPr>
                <w:rFonts w:ascii="Arial" w:eastAsiaTheme="minorHAnsi" w:hAnsi="Arial" w:cs="Arial"/>
                <w:sz w:val="20"/>
                <w:szCs w:val="20"/>
                <w:lang w:eastAsia="en-US"/>
              </w:rPr>
            </w:pPr>
            <w:r>
              <w:rPr>
                <w:rFonts w:ascii="Arial" w:hAnsi="Arial" w:cs="Arial"/>
                <w:sz w:val="20"/>
                <w:szCs w:val="20"/>
              </w:rPr>
              <w:t>97.1</w:t>
            </w:r>
          </w:p>
        </w:tc>
      </w:tr>
      <w:tr w:rsidR="00EB178A" w:rsidRPr="0019039E" w14:paraId="663360D4" w14:textId="77777777" w:rsidTr="00446375">
        <w:trPr>
          <w:trHeight w:val="287"/>
          <w:jc w:val="center"/>
        </w:trPr>
        <w:tc>
          <w:tcPr>
            <w:tcW w:w="1353" w:type="dxa"/>
            <w:vAlign w:val="center"/>
          </w:tcPr>
          <w:p w14:paraId="32130724" w14:textId="476AE020" w:rsidR="00EB178A" w:rsidRPr="00EB178A" w:rsidRDefault="00EB178A" w:rsidP="00A65E00">
            <w:pPr>
              <w:spacing w:line="276" w:lineRule="auto"/>
              <w:jc w:val="center"/>
              <w:rPr>
                <w:rFonts w:ascii="Arial" w:eastAsiaTheme="minorHAnsi" w:hAnsi="Arial" w:cs="Arial"/>
                <w:sz w:val="20"/>
                <w:szCs w:val="20"/>
                <w:lang w:eastAsia="en-US"/>
              </w:rPr>
            </w:pPr>
            <w:r>
              <w:rPr>
                <w:rFonts w:ascii="Arial" w:hAnsi="Arial" w:cs="Arial"/>
                <w:sz w:val="20"/>
                <w:szCs w:val="20"/>
              </w:rPr>
              <w:t>North Kent</w:t>
            </w:r>
          </w:p>
        </w:tc>
        <w:tc>
          <w:tcPr>
            <w:tcW w:w="910" w:type="dxa"/>
            <w:tcBorders>
              <w:top w:val="nil"/>
              <w:left w:val="single" w:sz="4" w:space="0" w:color="auto"/>
              <w:bottom w:val="single" w:sz="8" w:space="0" w:color="000000"/>
              <w:right w:val="single" w:sz="8" w:space="0" w:color="000000"/>
            </w:tcBorders>
            <w:shd w:val="clear" w:color="auto" w:fill="auto"/>
            <w:vAlign w:val="center"/>
          </w:tcPr>
          <w:p w14:paraId="588098BB" w14:textId="6A250FA7" w:rsidR="00EB178A" w:rsidRPr="00EB178A" w:rsidRDefault="00EB178A" w:rsidP="00A65E00">
            <w:pPr>
              <w:spacing w:line="276" w:lineRule="auto"/>
              <w:jc w:val="center"/>
              <w:rPr>
                <w:rFonts w:ascii="Arial" w:eastAsiaTheme="minorHAnsi" w:hAnsi="Arial" w:cs="Arial"/>
                <w:sz w:val="20"/>
                <w:szCs w:val="20"/>
                <w:lang w:eastAsia="en-US"/>
              </w:rPr>
            </w:pPr>
            <w:r>
              <w:rPr>
                <w:rFonts w:ascii="Arial" w:hAnsi="Arial" w:cs="Arial"/>
                <w:sz w:val="20"/>
                <w:szCs w:val="20"/>
              </w:rPr>
              <w:t>38</w:t>
            </w:r>
          </w:p>
        </w:tc>
        <w:tc>
          <w:tcPr>
            <w:tcW w:w="1701" w:type="dxa"/>
            <w:tcBorders>
              <w:top w:val="nil"/>
              <w:left w:val="nil"/>
              <w:bottom w:val="single" w:sz="8" w:space="0" w:color="000000"/>
              <w:right w:val="single" w:sz="8" w:space="0" w:color="000000"/>
            </w:tcBorders>
            <w:shd w:val="clear" w:color="auto" w:fill="auto"/>
            <w:vAlign w:val="center"/>
          </w:tcPr>
          <w:p w14:paraId="38741855" w14:textId="2AD66651" w:rsidR="00EB178A" w:rsidRPr="00EB178A" w:rsidRDefault="00EB178A" w:rsidP="00A65E00">
            <w:pPr>
              <w:spacing w:line="276" w:lineRule="auto"/>
              <w:jc w:val="center"/>
              <w:rPr>
                <w:rFonts w:ascii="Arial" w:eastAsiaTheme="minorHAnsi" w:hAnsi="Arial" w:cs="Arial"/>
                <w:sz w:val="20"/>
                <w:szCs w:val="20"/>
                <w:lang w:eastAsia="en-US"/>
              </w:rPr>
            </w:pPr>
            <w:r>
              <w:rPr>
                <w:rFonts w:ascii="Arial" w:hAnsi="Arial" w:cs="Arial"/>
                <w:sz w:val="20"/>
                <w:szCs w:val="20"/>
              </w:rPr>
              <w:t>289</w:t>
            </w:r>
          </w:p>
        </w:tc>
        <w:tc>
          <w:tcPr>
            <w:tcW w:w="1134" w:type="dxa"/>
            <w:tcBorders>
              <w:top w:val="nil"/>
              <w:left w:val="nil"/>
              <w:bottom w:val="single" w:sz="8" w:space="0" w:color="000000"/>
              <w:right w:val="single" w:sz="8" w:space="0" w:color="000000"/>
            </w:tcBorders>
            <w:shd w:val="clear" w:color="auto" w:fill="auto"/>
            <w:vAlign w:val="center"/>
          </w:tcPr>
          <w:p w14:paraId="58D65323" w14:textId="7E1FF36F" w:rsidR="00EB178A" w:rsidRPr="00EB178A" w:rsidRDefault="00EB178A" w:rsidP="00A65E00">
            <w:pPr>
              <w:spacing w:line="276" w:lineRule="auto"/>
              <w:jc w:val="center"/>
              <w:rPr>
                <w:rFonts w:ascii="Arial" w:eastAsiaTheme="minorHAnsi" w:hAnsi="Arial" w:cs="Arial"/>
                <w:sz w:val="20"/>
                <w:szCs w:val="20"/>
                <w:lang w:eastAsia="en-US"/>
              </w:rPr>
            </w:pPr>
            <w:r>
              <w:rPr>
                <w:rFonts w:ascii="Arial" w:hAnsi="Arial" w:cs="Arial"/>
                <w:sz w:val="20"/>
                <w:szCs w:val="20"/>
              </w:rPr>
              <w:t>139</w:t>
            </w:r>
          </w:p>
        </w:tc>
        <w:tc>
          <w:tcPr>
            <w:tcW w:w="1134" w:type="dxa"/>
            <w:tcBorders>
              <w:top w:val="nil"/>
              <w:left w:val="nil"/>
              <w:bottom w:val="single" w:sz="8" w:space="0" w:color="000000"/>
              <w:right w:val="single" w:sz="8" w:space="0" w:color="000000"/>
            </w:tcBorders>
            <w:shd w:val="clear" w:color="auto" w:fill="auto"/>
            <w:vAlign w:val="center"/>
          </w:tcPr>
          <w:p w14:paraId="314052E3" w14:textId="2ACAEA81" w:rsidR="00EB178A" w:rsidRPr="00EB178A" w:rsidRDefault="00EB178A" w:rsidP="00A65E00">
            <w:pPr>
              <w:spacing w:line="276" w:lineRule="auto"/>
              <w:jc w:val="center"/>
              <w:rPr>
                <w:rFonts w:ascii="Arial" w:eastAsiaTheme="minorHAnsi" w:hAnsi="Arial" w:cs="Arial"/>
                <w:sz w:val="20"/>
                <w:szCs w:val="20"/>
                <w:lang w:eastAsia="en-US"/>
              </w:rPr>
            </w:pPr>
            <w:r>
              <w:rPr>
                <w:rFonts w:ascii="Arial" w:hAnsi="Arial" w:cs="Arial"/>
                <w:sz w:val="20"/>
                <w:szCs w:val="20"/>
              </w:rPr>
              <w:t>137</w:t>
            </w:r>
          </w:p>
        </w:tc>
        <w:tc>
          <w:tcPr>
            <w:tcW w:w="1276" w:type="dxa"/>
            <w:tcBorders>
              <w:top w:val="nil"/>
              <w:left w:val="nil"/>
              <w:bottom w:val="single" w:sz="8" w:space="0" w:color="000000"/>
              <w:right w:val="single" w:sz="8" w:space="0" w:color="000000"/>
            </w:tcBorders>
            <w:shd w:val="clear" w:color="auto" w:fill="auto"/>
            <w:vAlign w:val="center"/>
          </w:tcPr>
          <w:p w14:paraId="0BB89AE5" w14:textId="45931009" w:rsidR="00EB178A" w:rsidRPr="00EB178A" w:rsidRDefault="00EB178A" w:rsidP="00A65E00">
            <w:pPr>
              <w:spacing w:line="276" w:lineRule="auto"/>
              <w:jc w:val="center"/>
              <w:rPr>
                <w:rFonts w:ascii="Arial" w:eastAsiaTheme="minorHAnsi" w:hAnsi="Arial" w:cs="Arial"/>
                <w:sz w:val="20"/>
                <w:szCs w:val="20"/>
                <w:lang w:eastAsia="en-US"/>
              </w:rPr>
            </w:pPr>
            <w:r>
              <w:rPr>
                <w:rFonts w:ascii="Arial" w:hAnsi="Arial" w:cs="Arial"/>
                <w:sz w:val="20"/>
                <w:szCs w:val="20"/>
              </w:rPr>
              <w:t>13</w:t>
            </w:r>
          </w:p>
        </w:tc>
        <w:tc>
          <w:tcPr>
            <w:tcW w:w="1559" w:type="dxa"/>
            <w:tcBorders>
              <w:top w:val="nil"/>
              <w:left w:val="nil"/>
              <w:bottom w:val="single" w:sz="8" w:space="0" w:color="000000"/>
              <w:right w:val="single" w:sz="8" w:space="0" w:color="000000"/>
            </w:tcBorders>
            <w:shd w:val="clear" w:color="auto" w:fill="auto"/>
            <w:vAlign w:val="center"/>
          </w:tcPr>
          <w:p w14:paraId="441B0128" w14:textId="35DAF373" w:rsidR="00EB178A" w:rsidRPr="00EB178A" w:rsidRDefault="00EB178A" w:rsidP="00A65E00">
            <w:pPr>
              <w:spacing w:line="276" w:lineRule="auto"/>
              <w:jc w:val="center"/>
              <w:rPr>
                <w:rFonts w:ascii="Arial" w:eastAsiaTheme="minorHAnsi" w:hAnsi="Arial" w:cs="Arial"/>
                <w:sz w:val="20"/>
                <w:szCs w:val="20"/>
                <w:lang w:eastAsia="en-US"/>
              </w:rPr>
            </w:pPr>
            <w:r>
              <w:rPr>
                <w:rFonts w:ascii="Arial" w:hAnsi="Arial" w:cs="Arial"/>
                <w:sz w:val="20"/>
                <w:szCs w:val="20"/>
              </w:rPr>
              <w:t>36</w:t>
            </w:r>
          </w:p>
        </w:tc>
        <w:tc>
          <w:tcPr>
            <w:tcW w:w="1229" w:type="dxa"/>
            <w:vAlign w:val="center"/>
          </w:tcPr>
          <w:p w14:paraId="5B083DB0" w14:textId="620066AE" w:rsidR="00EB178A" w:rsidRPr="00EB178A" w:rsidRDefault="00EB178A" w:rsidP="00A65E00">
            <w:pPr>
              <w:spacing w:line="276" w:lineRule="auto"/>
              <w:jc w:val="center"/>
              <w:rPr>
                <w:rFonts w:ascii="Arial" w:eastAsiaTheme="minorHAnsi" w:hAnsi="Arial" w:cs="Arial"/>
                <w:sz w:val="20"/>
                <w:szCs w:val="20"/>
                <w:lang w:eastAsia="en-US"/>
              </w:rPr>
            </w:pPr>
            <w:r>
              <w:rPr>
                <w:rFonts w:ascii="Arial" w:hAnsi="Arial" w:cs="Arial"/>
                <w:sz w:val="20"/>
                <w:szCs w:val="20"/>
              </w:rPr>
              <w:t>95.5</w:t>
            </w:r>
          </w:p>
        </w:tc>
      </w:tr>
      <w:tr w:rsidR="00EB178A" w:rsidRPr="0019039E" w14:paraId="7A6AA94B" w14:textId="77777777" w:rsidTr="00446375">
        <w:trPr>
          <w:trHeight w:val="287"/>
          <w:jc w:val="center"/>
        </w:trPr>
        <w:tc>
          <w:tcPr>
            <w:tcW w:w="1353" w:type="dxa"/>
            <w:vAlign w:val="center"/>
          </w:tcPr>
          <w:p w14:paraId="666C44F6" w14:textId="267D36B6" w:rsidR="00EB178A" w:rsidRPr="00EB178A" w:rsidRDefault="00EB178A" w:rsidP="00A65E00">
            <w:pPr>
              <w:spacing w:line="276" w:lineRule="auto"/>
              <w:jc w:val="center"/>
              <w:rPr>
                <w:rFonts w:ascii="Arial" w:eastAsiaTheme="minorHAnsi" w:hAnsi="Arial" w:cs="Arial"/>
                <w:sz w:val="20"/>
                <w:szCs w:val="20"/>
                <w:lang w:eastAsia="en-US"/>
              </w:rPr>
            </w:pPr>
            <w:r>
              <w:rPr>
                <w:rFonts w:ascii="Arial" w:hAnsi="Arial" w:cs="Arial"/>
                <w:sz w:val="20"/>
                <w:szCs w:val="20"/>
              </w:rPr>
              <w:t>Bluewater</w:t>
            </w:r>
          </w:p>
        </w:tc>
        <w:tc>
          <w:tcPr>
            <w:tcW w:w="910" w:type="dxa"/>
            <w:tcBorders>
              <w:top w:val="nil"/>
              <w:left w:val="single" w:sz="4" w:space="0" w:color="auto"/>
              <w:bottom w:val="single" w:sz="8" w:space="0" w:color="000000"/>
              <w:right w:val="single" w:sz="8" w:space="0" w:color="000000"/>
            </w:tcBorders>
            <w:shd w:val="clear" w:color="auto" w:fill="auto"/>
            <w:vAlign w:val="center"/>
          </w:tcPr>
          <w:p w14:paraId="168FBB76" w14:textId="2CA8B0C5" w:rsidR="00EB178A" w:rsidRPr="00EB178A" w:rsidRDefault="00EB178A" w:rsidP="00A65E00">
            <w:pPr>
              <w:spacing w:line="276" w:lineRule="auto"/>
              <w:jc w:val="center"/>
              <w:rPr>
                <w:rFonts w:ascii="Arial" w:eastAsiaTheme="minorHAnsi" w:hAnsi="Arial" w:cs="Arial"/>
                <w:sz w:val="20"/>
                <w:szCs w:val="20"/>
                <w:lang w:eastAsia="en-US"/>
              </w:rPr>
            </w:pPr>
            <w:r>
              <w:rPr>
                <w:rFonts w:ascii="Arial" w:hAnsi="Arial" w:cs="Arial"/>
                <w:sz w:val="20"/>
                <w:szCs w:val="20"/>
              </w:rPr>
              <w:t>10</w:t>
            </w:r>
          </w:p>
        </w:tc>
        <w:tc>
          <w:tcPr>
            <w:tcW w:w="1701" w:type="dxa"/>
            <w:tcBorders>
              <w:top w:val="nil"/>
              <w:left w:val="nil"/>
              <w:bottom w:val="single" w:sz="8" w:space="0" w:color="000000"/>
              <w:right w:val="single" w:sz="8" w:space="0" w:color="000000"/>
            </w:tcBorders>
            <w:shd w:val="clear" w:color="auto" w:fill="auto"/>
            <w:vAlign w:val="center"/>
          </w:tcPr>
          <w:p w14:paraId="75102491" w14:textId="5E924870" w:rsidR="00EB178A" w:rsidRPr="00EB178A" w:rsidRDefault="00EB178A" w:rsidP="00A65E00">
            <w:pPr>
              <w:spacing w:line="276" w:lineRule="auto"/>
              <w:jc w:val="center"/>
              <w:rPr>
                <w:rFonts w:ascii="Arial" w:eastAsiaTheme="minorHAnsi" w:hAnsi="Arial" w:cs="Arial"/>
                <w:sz w:val="20"/>
                <w:szCs w:val="20"/>
                <w:lang w:eastAsia="en-US"/>
              </w:rPr>
            </w:pPr>
            <w:r>
              <w:rPr>
                <w:rFonts w:ascii="Arial" w:hAnsi="Arial" w:cs="Arial"/>
                <w:sz w:val="20"/>
                <w:szCs w:val="20"/>
              </w:rPr>
              <w:t>0</w:t>
            </w:r>
          </w:p>
        </w:tc>
        <w:tc>
          <w:tcPr>
            <w:tcW w:w="1134" w:type="dxa"/>
            <w:tcBorders>
              <w:top w:val="nil"/>
              <w:left w:val="nil"/>
              <w:bottom w:val="single" w:sz="8" w:space="0" w:color="000000"/>
              <w:right w:val="single" w:sz="8" w:space="0" w:color="000000"/>
            </w:tcBorders>
            <w:shd w:val="clear" w:color="auto" w:fill="auto"/>
            <w:vAlign w:val="center"/>
          </w:tcPr>
          <w:p w14:paraId="0757BFAC" w14:textId="2CF1C67B" w:rsidR="00EB178A" w:rsidRPr="00EB178A" w:rsidRDefault="00EB178A" w:rsidP="00A65E00">
            <w:pPr>
              <w:spacing w:line="276" w:lineRule="auto"/>
              <w:jc w:val="center"/>
              <w:rPr>
                <w:rFonts w:ascii="Arial" w:eastAsiaTheme="minorHAnsi" w:hAnsi="Arial" w:cs="Arial"/>
                <w:sz w:val="20"/>
                <w:szCs w:val="20"/>
                <w:lang w:eastAsia="en-US"/>
              </w:rPr>
            </w:pPr>
            <w:r>
              <w:rPr>
                <w:rFonts w:ascii="Arial" w:hAnsi="Arial" w:cs="Arial"/>
                <w:sz w:val="20"/>
                <w:szCs w:val="20"/>
              </w:rPr>
              <w:t>0</w:t>
            </w:r>
          </w:p>
        </w:tc>
        <w:tc>
          <w:tcPr>
            <w:tcW w:w="1134" w:type="dxa"/>
            <w:tcBorders>
              <w:top w:val="nil"/>
              <w:left w:val="nil"/>
              <w:bottom w:val="single" w:sz="8" w:space="0" w:color="000000"/>
              <w:right w:val="single" w:sz="8" w:space="0" w:color="000000"/>
            </w:tcBorders>
            <w:shd w:val="clear" w:color="auto" w:fill="auto"/>
            <w:vAlign w:val="center"/>
          </w:tcPr>
          <w:p w14:paraId="4C60D9AA" w14:textId="525835B3" w:rsidR="00EB178A" w:rsidRPr="00EB178A" w:rsidRDefault="00EB178A" w:rsidP="00A65E00">
            <w:pPr>
              <w:spacing w:line="276" w:lineRule="auto"/>
              <w:jc w:val="center"/>
              <w:rPr>
                <w:rFonts w:ascii="Arial" w:eastAsiaTheme="minorHAnsi" w:hAnsi="Arial" w:cs="Arial"/>
                <w:sz w:val="20"/>
                <w:szCs w:val="20"/>
                <w:lang w:eastAsia="en-US"/>
              </w:rPr>
            </w:pPr>
            <w:r>
              <w:rPr>
                <w:rFonts w:ascii="Arial" w:hAnsi="Arial" w:cs="Arial"/>
                <w:sz w:val="20"/>
                <w:szCs w:val="20"/>
              </w:rPr>
              <w:t>0</w:t>
            </w:r>
          </w:p>
        </w:tc>
        <w:tc>
          <w:tcPr>
            <w:tcW w:w="1276" w:type="dxa"/>
            <w:tcBorders>
              <w:top w:val="nil"/>
              <w:left w:val="nil"/>
              <w:bottom w:val="single" w:sz="8" w:space="0" w:color="000000"/>
              <w:right w:val="single" w:sz="8" w:space="0" w:color="000000"/>
            </w:tcBorders>
            <w:shd w:val="clear" w:color="auto" w:fill="auto"/>
            <w:vAlign w:val="center"/>
          </w:tcPr>
          <w:p w14:paraId="3A8B20BB" w14:textId="1D10E5C7" w:rsidR="00EB178A" w:rsidRPr="00EB178A" w:rsidRDefault="00EB178A" w:rsidP="00A65E00">
            <w:pPr>
              <w:spacing w:line="276" w:lineRule="auto"/>
              <w:jc w:val="center"/>
              <w:rPr>
                <w:rFonts w:ascii="Arial" w:eastAsiaTheme="minorHAnsi" w:hAnsi="Arial" w:cs="Arial"/>
                <w:sz w:val="20"/>
                <w:szCs w:val="20"/>
                <w:lang w:eastAsia="en-US"/>
              </w:rPr>
            </w:pPr>
            <w:r>
              <w:rPr>
                <w:rFonts w:ascii="Arial" w:hAnsi="Arial" w:cs="Arial"/>
                <w:sz w:val="20"/>
                <w:szCs w:val="20"/>
              </w:rPr>
              <w:t>0</w:t>
            </w:r>
          </w:p>
        </w:tc>
        <w:tc>
          <w:tcPr>
            <w:tcW w:w="1559" w:type="dxa"/>
            <w:tcBorders>
              <w:top w:val="nil"/>
              <w:left w:val="nil"/>
              <w:bottom w:val="single" w:sz="8" w:space="0" w:color="000000"/>
              <w:right w:val="single" w:sz="8" w:space="0" w:color="000000"/>
            </w:tcBorders>
            <w:shd w:val="clear" w:color="auto" w:fill="auto"/>
            <w:vAlign w:val="center"/>
          </w:tcPr>
          <w:p w14:paraId="067374D6" w14:textId="2C4BBD4A" w:rsidR="00EB178A" w:rsidRPr="00EB178A" w:rsidRDefault="00EB178A" w:rsidP="00A65E00">
            <w:pPr>
              <w:spacing w:line="276" w:lineRule="auto"/>
              <w:jc w:val="center"/>
              <w:rPr>
                <w:rFonts w:ascii="Arial" w:eastAsiaTheme="minorHAnsi" w:hAnsi="Arial" w:cs="Arial"/>
                <w:sz w:val="20"/>
                <w:szCs w:val="20"/>
                <w:lang w:eastAsia="en-US"/>
              </w:rPr>
            </w:pPr>
            <w:r>
              <w:rPr>
                <w:rFonts w:ascii="Arial" w:hAnsi="Arial" w:cs="Arial"/>
                <w:sz w:val="20"/>
                <w:szCs w:val="20"/>
              </w:rPr>
              <w:t>0</w:t>
            </w:r>
          </w:p>
        </w:tc>
        <w:tc>
          <w:tcPr>
            <w:tcW w:w="1229" w:type="dxa"/>
            <w:vAlign w:val="center"/>
          </w:tcPr>
          <w:p w14:paraId="1655F37C" w14:textId="07ABDF31" w:rsidR="00EB178A" w:rsidRPr="00EB178A" w:rsidRDefault="00EB178A" w:rsidP="00A65E00">
            <w:pPr>
              <w:spacing w:line="276" w:lineRule="auto"/>
              <w:jc w:val="center"/>
              <w:rPr>
                <w:rFonts w:ascii="Arial" w:eastAsiaTheme="minorHAnsi" w:hAnsi="Arial" w:cs="Arial"/>
                <w:sz w:val="20"/>
                <w:szCs w:val="20"/>
                <w:lang w:eastAsia="en-US"/>
              </w:rPr>
            </w:pPr>
            <w:r>
              <w:rPr>
                <w:rFonts w:ascii="Arial" w:hAnsi="Arial" w:cs="Arial"/>
                <w:sz w:val="20"/>
                <w:szCs w:val="20"/>
              </w:rPr>
              <w:t>N/A</w:t>
            </w:r>
          </w:p>
        </w:tc>
      </w:tr>
      <w:tr w:rsidR="00EB178A" w:rsidRPr="0019039E" w14:paraId="7691018A" w14:textId="77777777" w:rsidTr="00446375">
        <w:trPr>
          <w:trHeight w:val="287"/>
          <w:jc w:val="center"/>
        </w:trPr>
        <w:tc>
          <w:tcPr>
            <w:tcW w:w="1353" w:type="dxa"/>
            <w:vAlign w:val="center"/>
          </w:tcPr>
          <w:p w14:paraId="010D75A0" w14:textId="331F7B0A" w:rsidR="00EB178A" w:rsidRPr="004B0DBD" w:rsidRDefault="00EB178A" w:rsidP="00A65E00">
            <w:pPr>
              <w:spacing w:line="276" w:lineRule="auto"/>
              <w:jc w:val="center"/>
              <w:rPr>
                <w:rFonts w:ascii="Arial" w:eastAsiaTheme="minorHAnsi" w:hAnsi="Arial" w:cs="Arial"/>
                <w:sz w:val="20"/>
                <w:szCs w:val="20"/>
                <w:lang w:eastAsia="en-US"/>
              </w:rPr>
            </w:pPr>
            <w:r w:rsidRPr="004B0DBD">
              <w:rPr>
                <w:rFonts w:ascii="Arial" w:hAnsi="Arial" w:cs="Arial"/>
                <w:sz w:val="20"/>
                <w:szCs w:val="20"/>
              </w:rPr>
              <w:t>Maidstone</w:t>
            </w:r>
          </w:p>
        </w:tc>
        <w:tc>
          <w:tcPr>
            <w:tcW w:w="910" w:type="dxa"/>
            <w:tcBorders>
              <w:top w:val="nil"/>
              <w:left w:val="single" w:sz="4" w:space="0" w:color="auto"/>
              <w:bottom w:val="single" w:sz="8" w:space="0" w:color="000000"/>
              <w:right w:val="single" w:sz="8" w:space="0" w:color="000000"/>
            </w:tcBorders>
            <w:shd w:val="clear" w:color="auto" w:fill="auto"/>
            <w:vAlign w:val="center"/>
          </w:tcPr>
          <w:p w14:paraId="4B132ED3" w14:textId="59BFF716" w:rsidR="00EB178A" w:rsidRPr="004B0DBD" w:rsidRDefault="00EB178A" w:rsidP="00A65E00">
            <w:pPr>
              <w:spacing w:line="276" w:lineRule="auto"/>
              <w:jc w:val="center"/>
              <w:rPr>
                <w:rFonts w:ascii="Arial" w:eastAsiaTheme="minorHAnsi" w:hAnsi="Arial" w:cs="Arial"/>
                <w:sz w:val="20"/>
                <w:szCs w:val="20"/>
                <w:lang w:eastAsia="en-US"/>
              </w:rPr>
            </w:pPr>
            <w:r w:rsidRPr="004B0DBD">
              <w:rPr>
                <w:rFonts w:ascii="Arial" w:hAnsi="Arial" w:cs="Arial"/>
                <w:sz w:val="20"/>
                <w:szCs w:val="20"/>
              </w:rPr>
              <w:t>45</w:t>
            </w:r>
          </w:p>
        </w:tc>
        <w:tc>
          <w:tcPr>
            <w:tcW w:w="1701" w:type="dxa"/>
            <w:tcBorders>
              <w:top w:val="nil"/>
              <w:left w:val="nil"/>
              <w:bottom w:val="single" w:sz="8" w:space="0" w:color="000000"/>
              <w:right w:val="single" w:sz="8" w:space="0" w:color="000000"/>
            </w:tcBorders>
            <w:shd w:val="clear" w:color="auto" w:fill="auto"/>
            <w:vAlign w:val="center"/>
          </w:tcPr>
          <w:p w14:paraId="79809FCF" w14:textId="3476F9A2" w:rsidR="00EB178A" w:rsidRPr="004B0DBD" w:rsidRDefault="00EB178A" w:rsidP="00A65E00">
            <w:pPr>
              <w:spacing w:line="276" w:lineRule="auto"/>
              <w:jc w:val="center"/>
              <w:rPr>
                <w:rFonts w:ascii="Arial" w:eastAsiaTheme="minorHAnsi" w:hAnsi="Arial" w:cs="Arial"/>
                <w:sz w:val="20"/>
                <w:szCs w:val="20"/>
                <w:lang w:eastAsia="en-US"/>
              </w:rPr>
            </w:pPr>
            <w:r w:rsidRPr="004B0DBD">
              <w:rPr>
                <w:rFonts w:ascii="Arial" w:hAnsi="Arial" w:cs="Arial"/>
                <w:sz w:val="20"/>
                <w:szCs w:val="20"/>
              </w:rPr>
              <w:t>267</w:t>
            </w:r>
          </w:p>
        </w:tc>
        <w:tc>
          <w:tcPr>
            <w:tcW w:w="1134" w:type="dxa"/>
            <w:tcBorders>
              <w:top w:val="nil"/>
              <w:left w:val="nil"/>
              <w:bottom w:val="single" w:sz="8" w:space="0" w:color="000000"/>
              <w:right w:val="single" w:sz="8" w:space="0" w:color="000000"/>
            </w:tcBorders>
            <w:shd w:val="clear" w:color="auto" w:fill="auto"/>
            <w:vAlign w:val="center"/>
          </w:tcPr>
          <w:p w14:paraId="567FCFE5" w14:textId="2CEB551D" w:rsidR="00EB178A" w:rsidRPr="004B0DBD" w:rsidRDefault="00EB178A" w:rsidP="00A65E00">
            <w:pPr>
              <w:spacing w:line="276" w:lineRule="auto"/>
              <w:jc w:val="center"/>
              <w:rPr>
                <w:rFonts w:ascii="Arial" w:eastAsiaTheme="minorHAnsi" w:hAnsi="Arial" w:cs="Arial"/>
                <w:sz w:val="20"/>
                <w:szCs w:val="20"/>
                <w:lang w:eastAsia="en-US"/>
              </w:rPr>
            </w:pPr>
            <w:r w:rsidRPr="004B0DBD">
              <w:rPr>
                <w:rFonts w:ascii="Arial" w:hAnsi="Arial" w:cs="Arial"/>
                <w:sz w:val="20"/>
                <w:szCs w:val="20"/>
              </w:rPr>
              <w:t>14</w:t>
            </w:r>
            <w:r w:rsidR="004B0DBD" w:rsidRPr="004B0DBD">
              <w:rPr>
                <w:rFonts w:ascii="Arial" w:hAnsi="Arial" w:cs="Arial"/>
                <w:sz w:val="20"/>
                <w:szCs w:val="20"/>
              </w:rPr>
              <w:t>3</w:t>
            </w:r>
          </w:p>
        </w:tc>
        <w:tc>
          <w:tcPr>
            <w:tcW w:w="1134" w:type="dxa"/>
            <w:tcBorders>
              <w:top w:val="nil"/>
              <w:left w:val="nil"/>
              <w:bottom w:val="single" w:sz="8" w:space="0" w:color="000000"/>
              <w:right w:val="single" w:sz="8" w:space="0" w:color="000000"/>
            </w:tcBorders>
            <w:shd w:val="clear" w:color="auto" w:fill="auto"/>
            <w:vAlign w:val="center"/>
          </w:tcPr>
          <w:p w14:paraId="00575C3D" w14:textId="4397E488" w:rsidR="00EB178A" w:rsidRPr="004B0DBD" w:rsidRDefault="004B0DBD" w:rsidP="00A65E00">
            <w:pPr>
              <w:spacing w:line="276" w:lineRule="auto"/>
              <w:jc w:val="center"/>
              <w:rPr>
                <w:rFonts w:ascii="Arial" w:eastAsiaTheme="minorHAnsi" w:hAnsi="Arial" w:cs="Arial"/>
                <w:sz w:val="20"/>
                <w:szCs w:val="20"/>
                <w:lang w:eastAsia="en-US"/>
              </w:rPr>
            </w:pPr>
            <w:r w:rsidRPr="004B0DBD">
              <w:rPr>
                <w:rFonts w:ascii="Arial" w:hAnsi="Arial" w:cs="Arial"/>
                <w:sz w:val="20"/>
                <w:szCs w:val="20"/>
              </w:rPr>
              <w:t>119</w:t>
            </w:r>
          </w:p>
        </w:tc>
        <w:tc>
          <w:tcPr>
            <w:tcW w:w="1276" w:type="dxa"/>
            <w:tcBorders>
              <w:top w:val="nil"/>
              <w:left w:val="nil"/>
              <w:bottom w:val="single" w:sz="8" w:space="0" w:color="000000"/>
              <w:right w:val="single" w:sz="8" w:space="0" w:color="000000"/>
            </w:tcBorders>
            <w:shd w:val="clear" w:color="auto" w:fill="auto"/>
            <w:vAlign w:val="center"/>
          </w:tcPr>
          <w:p w14:paraId="327A2DAF" w14:textId="4B60BAE0" w:rsidR="00EB178A" w:rsidRPr="004B0DBD" w:rsidRDefault="00EB178A" w:rsidP="00A65E00">
            <w:pPr>
              <w:spacing w:line="276" w:lineRule="auto"/>
              <w:jc w:val="center"/>
              <w:rPr>
                <w:rFonts w:ascii="Arial" w:eastAsiaTheme="minorHAnsi" w:hAnsi="Arial" w:cs="Arial"/>
                <w:sz w:val="20"/>
                <w:szCs w:val="20"/>
                <w:lang w:eastAsia="en-US"/>
              </w:rPr>
            </w:pPr>
            <w:r w:rsidRPr="004B0DBD">
              <w:rPr>
                <w:rFonts w:ascii="Arial" w:hAnsi="Arial" w:cs="Arial"/>
                <w:sz w:val="20"/>
                <w:szCs w:val="20"/>
              </w:rPr>
              <w:t>5</w:t>
            </w:r>
          </w:p>
        </w:tc>
        <w:tc>
          <w:tcPr>
            <w:tcW w:w="1559" w:type="dxa"/>
            <w:tcBorders>
              <w:top w:val="nil"/>
              <w:left w:val="nil"/>
              <w:bottom w:val="single" w:sz="8" w:space="0" w:color="000000"/>
              <w:right w:val="single" w:sz="8" w:space="0" w:color="000000"/>
            </w:tcBorders>
            <w:shd w:val="clear" w:color="auto" w:fill="auto"/>
            <w:vAlign w:val="center"/>
          </w:tcPr>
          <w:p w14:paraId="14375BC9" w14:textId="58EE06BB" w:rsidR="00EB178A" w:rsidRPr="004B0DBD" w:rsidRDefault="00EB178A" w:rsidP="00A65E00">
            <w:pPr>
              <w:spacing w:line="276" w:lineRule="auto"/>
              <w:jc w:val="center"/>
              <w:rPr>
                <w:rFonts w:ascii="Arial" w:eastAsiaTheme="minorHAnsi" w:hAnsi="Arial" w:cs="Arial"/>
                <w:sz w:val="20"/>
                <w:szCs w:val="20"/>
                <w:lang w:eastAsia="en-US"/>
              </w:rPr>
            </w:pPr>
            <w:r w:rsidRPr="004B0DBD">
              <w:rPr>
                <w:rFonts w:ascii="Arial" w:hAnsi="Arial" w:cs="Arial"/>
                <w:sz w:val="20"/>
                <w:szCs w:val="20"/>
              </w:rPr>
              <w:t>41</w:t>
            </w:r>
          </w:p>
        </w:tc>
        <w:tc>
          <w:tcPr>
            <w:tcW w:w="1229" w:type="dxa"/>
            <w:vAlign w:val="center"/>
          </w:tcPr>
          <w:p w14:paraId="2AC8DB47" w14:textId="33DBDF62" w:rsidR="00EB178A" w:rsidRPr="004B0DBD" w:rsidRDefault="00EB178A" w:rsidP="00A65E00">
            <w:pPr>
              <w:spacing w:line="276" w:lineRule="auto"/>
              <w:jc w:val="center"/>
              <w:rPr>
                <w:rFonts w:ascii="Arial" w:eastAsiaTheme="minorHAnsi" w:hAnsi="Arial" w:cs="Arial"/>
                <w:sz w:val="20"/>
                <w:szCs w:val="20"/>
                <w:lang w:eastAsia="en-US"/>
              </w:rPr>
            </w:pPr>
            <w:r w:rsidRPr="004B0DBD">
              <w:rPr>
                <w:rFonts w:ascii="Arial" w:hAnsi="Arial" w:cs="Arial"/>
                <w:sz w:val="20"/>
                <w:szCs w:val="20"/>
              </w:rPr>
              <w:t>97.8</w:t>
            </w:r>
          </w:p>
        </w:tc>
      </w:tr>
      <w:tr w:rsidR="00EB178A" w:rsidRPr="0019039E" w14:paraId="025995F9" w14:textId="77777777" w:rsidTr="00446375">
        <w:trPr>
          <w:trHeight w:val="287"/>
          <w:jc w:val="center"/>
        </w:trPr>
        <w:tc>
          <w:tcPr>
            <w:tcW w:w="1353" w:type="dxa"/>
            <w:vAlign w:val="center"/>
          </w:tcPr>
          <w:p w14:paraId="5A33DA66" w14:textId="1099802D" w:rsidR="00EB178A" w:rsidRPr="00EB178A" w:rsidRDefault="00EB178A" w:rsidP="00A65E00">
            <w:pPr>
              <w:spacing w:line="276" w:lineRule="auto"/>
              <w:jc w:val="center"/>
              <w:rPr>
                <w:rFonts w:ascii="Arial" w:eastAsiaTheme="minorHAnsi" w:hAnsi="Arial" w:cs="Arial"/>
                <w:sz w:val="20"/>
                <w:szCs w:val="20"/>
                <w:lang w:eastAsia="en-US"/>
              </w:rPr>
            </w:pPr>
            <w:r>
              <w:rPr>
                <w:rFonts w:ascii="Arial" w:hAnsi="Arial" w:cs="Arial"/>
                <w:sz w:val="20"/>
                <w:szCs w:val="20"/>
              </w:rPr>
              <w:t>Tonbridge</w:t>
            </w:r>
          </w:p>
        </w:tc>
        <w:tc>
          <w:tcPr>
            <w:tcW w:w="910" w:type="dxa"/>
            <w:tcBorders>
              <w:top w:val="nil"/>
              <w:left w:val="single" w:sz="4" w:space="0" w:color="auto"/>
              <w:bottom w:val="single" w:sz="8" w:space="0" w:color="000000"/>
              <w:right w:val="single" w:sz="8" w:space="0" w:color="000000"/>
            </w:tcBorders>
            <w:shd w:val="clear" w:color="auto" w:fill="auto"/>
            <w:vAlign w:val="center"/>
          </w:tcPr>
          <w:p w14:paraId="2AD593ED" w14:textId="6BD6EF6C" w:rsidR="00EB178A" w:rsidRPr="00EB178A" w:rsidRDefault="00EB178A" w:rsidP="00A65E00">
            <w:pPr>
              <w:spacing w:line="276" w:lineRule="auto"/>
              <w:jc w:val="center"/>
              <w:rPr>
                <w:rFonts w:ascii="Arial" w:eastAsiaTheme="minorHAnsi" w:hAnsi="Arial" w:cs="Arial"/>
                <w:sz w:val="20"/>
                <w:szCs w:val="20"/>
                <w:lang w:eastAsia="en-US"/>
              </w:rPr>
            </w:pPr>
            <w:r>
              <w:rPr>
                <w:rFonts w:ascii="Arial" w:hAnsi="Arial" w:cs="Arial"/>
                <w:sz w:val="20"/>
                <w:szCs w:val="20"/>
              </w:rPr>
              <w:t>43</w:t>
            </w:r>
          </w:p>
        </w:tc>
        <w:tc>
          <w:tcPr>
            <w:tcW w:w="1701" w:type="dxa"/>
            <w:tcBorders>
              <w:top w:val="nil"/>
              <w:left w:val="nil"/>
              <w:bottom w:val="single" w:sz="8" w:space="0" w:color="000000"/>
              <w:right w:val="single" w:sz="8" w:space="0" w:color="000000"/>
            </w:tcBorders>
            <w:shd w:val="clear" w:color="auto" w:fill="auto"/>
            <w:vAlign w:val="center"/>
          </w:tcPr>
          <w:p w14:paraId="65A51E20" w14:textId="2FAC0177" w:rsidR="00EB178A" w:rsidRPr="00EB178A" w:rsidRDefault="00EB178A" w:rsidP="00A65E00">
            <w:pPr>
              <w:spacing w:line="276" w:lineRule="auto"/>
              <w:jc w:val="center"/>
              <w:rPr>
                <w:rFonts w:ascii="Arial" w:eastAsiaTheme="minorHAnsi" w:hAnsi="Arial" w:cs="Arial"/>
                <w:sz w:val="20"/>
                <w:szCs w:val="20"/>
                <w:lang w:eastAsia="en-US"/>
              </w:rPr>
            </w:pPr>
            <w:r>
              <w:rPr>
                <w:rFonts w:ascii="Arial" w:hAnsi="Arial" w:cs="Arial"/>
                <w:sz w:val="20"/>
                <w:szCs w:val="20"/>
              </w:rPr>
              <w:t>246</w:t>
            </w:r>
          </w:p>
        </w:tc>
        <w:tc>
          <w:tcPr>
            <w:tcW w:w="1134" w:type="dxa"/>
            <w:tcBorders>
              <w:top w:val="nil"/>
              <w:left w:val="nil"/>
              <w:bottom w:val="single" w:sz="8" w:space="0" w:color="000000"/>
              <w:right w:val="single" w:sz="8" w:space="0" w:color="000000"/>
            </w:tcBorders>
            <w:shd w:val="clear" w:color="auto" w:fill="auto"/>
            <w:vAlign w:val="center"/>
          </w:tcPr>
          <w:p w14:paraId="0A81913D" w14:textId="74C0F630" w:rsidR="00EB178A" w:rsidRPr="00EB178A" w:rsidRDefault="00EB178A" w:rsidP="00A65E00">
            <w:pPr>
              <w:spacing w:line="276" w:lineRule="auto"/>
              <w:jc w:val="center"/>
              <w:rPr>
                <w:rFonts w:ascii="Arial" w:eastAsiaTheme="minorHAnsi" w:hAnsi="Arial" w:cs="Arial"/>
                <w:sz w:val="20"/>
                <w:szCs w:val="20"/>
                <w:lang w:eastAsia="en-US"/>
              </w:rPr>
            </w:pPr>
            <w:r>
              <w:rPr>
                <w:rFonts w:ascii="Arial" w:hAnsi="Arial" w:cs="Arial"/>
                <w:sz w:val="20"/>
                <w:szCs w:val="20"/>
              </w:rPr>
              <w:t>138</w:t>
            </w:r>
          </w:p>
        </w:tc>
        <w:tc>
          <w:tcPr>
            <w:tcW w:w="1134" w:type="dxa"/>
            <w:tcBorders>
              <w:top w:val="nil"/>
              <w:left w:val="nil"/>
              <w:bottom w:val="single" w:sz="8" w:space="0" w:color="000000"/>
              <w:right w:val="single" w:sz="8" w:space="0" w:color="000000"/>
            </w:tcBorders>
            <w:shd w:val="clear" w:color="auto" w:fill="auto"/>
            <w:vAlign w:val="center"/>
          </w:tcPr>
          <w:p w14:paraId="27AD7BF2" w14:textId="29B185FA" w:rsidR="00EB178A" w:rsidRPr="00EB178A" w:rsidRDefault="00EB178A" w:rsidP="00A65E00">
            <w:pPr>
              <w:spacing w:line="276" w:lineRule="auto"/>
              <w:jc w:val="center"/>
              <w:rPr>
                <w:rFonts w:ascii="Arial" w:eastAsiaTheme="minorHAnsi" w:hAnsi="Arial" w:cs="Arial"/>
                <w:sz w:val="20"/>
                <w:szCs w:val="20"/>
                <w:lang w:eastAsia="en-US"/>
              </w:rPr>
            </w:pPr>
            <w:r>
              <w:rPr>
                <w:rFonts w:ascii="Arial" w:hAnsi="Arial" w:cs="Arial"/>
                <w:sz w:val="20"/>
                <w:szCs w:val="20"/>
              </w:rPr>
              <w:t>101</w:t>
            </w:r>
          </w:p>
        </w:tc>
        <w:tc>
          <w:tcPr>
            <w:tcW w:w="1276" w:type="dxa"/>
            <w:tcBorders>
              <w:top w:val="nil"/>
              <w:left w:val="nil"/>
              <w:bottom w:val="single" w:sz="8" w:space="0" w:color="000000"/>
              <w:right w:val="single" w:sz="8" w:space="0" w:color="000000"/>
            </w:tcBorders>
            <w:shd w:val="clear" w:color="auto" w:fill="auto"/>
            <w:vAlign w:val="center"/>
          </w:tcPr>
          <w:p w14:paraId="4578C1E3" w14:textId="1A6D8916" w:rsidR="00EB178A" w:rsidRPr="00EB178A" w:rsidRDefault="00EB178A" w:rsidP="00A65E00">
            <w:pPr>
              <w:spacing w:line="276" w:lineRule="auto"/>
              <w:jc w:val="center"/>
              <w:rPr>
                <w:rFonts w:ascii="Arial" w:eastAsiaTheme="minorHAnsi" w:hAnsi="Arial" w:cs="Arial"/>
                <w:sz w:val="20"/>
                <w:szCs w:val="20"/>
                <w:lang w:eastAsia="en-US"/>
              </w:rPr>
            </w:pPr>
            <w:r>
              <w:rPr>
                <w:rFonts w:ascii="Arial" w:hAnsi="Arial" w:cs="Arial"/>
                <w:sz w:val="20"/>
                <w:szCs w:val="20"/>
              </w:rPr>
              <w:t>7</w:t>
            </w:r>
          </w:p>
        </w:tc>
        <w:tc>
          <w:tcPr>
            <w:tcW w:w="1559" w:type="dxa"/>
            <w:tcBorders>
              <w:top w:val="nil"/>
              <w:left w:val="nil"/>
              <w:bottom w:val="single" w:sz="8" w:space="0" w:color="000000"/>
              <w:right w:val="single" w:sz="8" w:space="0" w:color="000000"/>
            </w:tcBorders>
            <w:shd w:val="clear" w:color="auto" w:fill="auto"/>
            <w:vAlign w:val="center"/>
          </w:tcPr>
          <w:p w14:paraId="44B30C8A" w14:textId="7730CC7B" w:rsidR="00EB178A" w:rsidRPr="00EB178A" w:rsidRDefault="00EB178A" w:rsidP="00A65E00">
            <w:pPr>
              <w:spacing w:line="276" w:lineRule="auto"/>
              <w:jc w:val="center"/>
              <w:rPr>
                <w:rFonts w:ascii="Arial" w:eastAsiaTheme="minorHAnsi" w:hAnsi="Arial" w:cs="Arial"/>
                <w:sz w:val="20"/>
                <w:szCs w:val="20"/>
                <w:lang w:eastAsia="en-US"/>
              </w:rPr>
            </w:pPr>
            <w:r>
              <w:rPr>
                <w:rFonts w:ascii="Arial" w:hAnsi="Arial" w:cs="Arial"/>
                <w:sz w:val="20"/>
                <w:szCs w:val="20"/>
              </w:rPr>
              <w:t>40</w:t>
            </w:r>
          </w:p>
        </w:tc>
        <w:tc>
          <w:tcPr>
            <w:tcW w:w="1229" w:type="dxa"/>
            <w:vAlign w:val="center"/>
          </w:tcPr>
          <w:p w14:paraId="23F4D344" w14:textId="7407BBC2" w:rsidR="00EB178A" w:rsidRPr="00EB178A" w:rsidRDefault="00EB178A" w:rsidP="00A65E00">
            <w:pPr>
              <w:spacing w:line="276" w:lineRule="auto"/>
              <w:jc w:val="center"/>
              <w:rPr>
                <w:rFonts w:ascii="Arial" w:eastAsiaTheme="minorHAnsi" w:hAnsi="Arial" w:cs="Arial"/>
                <w:sz w:val="20"/>
                <w:szCs w:val="20"/>
                <w:lang w:eastAsia="en-US"/>
              </w:rPr>
            </w:pPr>
            <w:r>
              <w:rPr>
                <w:rFonts w:ascii="Arial" w:hAnsi="Arial" w:cs="Arial"/>
                <w:sz w:val="20"/>
                <w:szCs w:val="20"/>
              </w:rPr>
              <w:t>97.2</w:t>
            </w:r>
          </w:p>
        </w:tc>
      </w:tr>
      <w:tr w:rsidR="00EB178A" w:rsidRPr="0019039E" w14:paraId="68787B0E" w14:textId="77777777" w:rsidTr="00446375">
        <w:trPr>
          <w:trHeight w:val="287"/>
          <w:jc w:val="center"/>
        </w:trPr>
        <w:tc>
          <w:tcPr>
            <w:tcW w:w="1353" w:type="dxa"/>
            <w:vAlign w:val="center"/>
          </w:tcPr>
          <w:p w14:paraId="0ED15A41" w14:textId="7121A977" w:rsidR="00EB178A" w:rsidRPr="00EB178A" w:rsidRDefault="00EB178A" w:rsidP="00A65E00">
            <w:pPr>
              <w:spacing w:line="276" w:lineRule="auto"/>
              <w:jc w:val="center"/>
              <w:rPr>
                <w:rFonts w:ascii="Arial" w:eastAsiaTheme="minorHAnsi" w:hAnsi="Arial" w:cs="Arial"/>
                <w:sz w:val="20"/>
                <w:szCs w:val="20"/>
                <w:lang w:eastAsia="en-US"/>
              </w:rPr>
            </w:pPr>
            <w:r>
              <w:rPr>
                <w:rFonts w:ascii="Arial" w:hAnsi="Arial" w:cs="Arial"/>
                <w:sz w:val="20"/>
                <w:szCs w:val="20"/>
              </w:rPr>
              <w:t>Folkestone</w:t>
            </w:r>
          </w:p>
        </w:tc>
        <w:tc>
          <w:tcPr>
            <w:tcW w:w="910" w:type="dxa"/>
            <w:tcBorders>
              <w:top w:val="nil"/>
              <w:left w:val="single" w:sz="4" w:space="0" w:color="auto"/>
              <w:bottom w:val="single" w:sz="8" w:space="0" w:color="000000"/>
              <w:right w:val="single" w:sz="8" w:space="0" w:color="000000"/>
            </w:tcBorders>
            <w:shd w:val="clear" w:color="auto" w:fill="auto"/>
            <w:vAlign w:val="center"/>
          </w:tcPr>
          <w:p w14:paraId="31D4E1D1" w14:textId="336F3783" w:rsidR="00EB178A" w:rsidRPr="00EB178A" w:rsidRDefault="00EB178A" w:rsidP="00A65E00">
            <w:pPr>
              <w:spacing w:line="276" w:lineRule="auto"/>
              <w:jc w:val="center"/>
              <w:rPr>
                <w:rFonts w:ascii="Arial" w:eastAsiaTheme="minorHAnsi" w:hAnsi="Arial" w:cs="Arial"/>
                <w:sz w:val="20"/>
                <w:szCs w:val="20"/>
                <w:lang w:eastAsia="en-US"/>
              </w:rPr>
            </w:pPr>
            <w:r>
              <w:rPr>
                <w:rFonts w:ascii="Arial" w:hAnsi="Arial" w:cs="Arial"/>
                <w:sz w:val="20"/>
                <w:szCs w:val="20"/>
              </w:rPr>
              <w:t>42</w:t>
            </w:r>
          </w:p>
        </w:tc>
        <w:tc>
          <w:tcPr>
            <w:tcW w:w="1701" w:type="dxa"/>
            <w:tcBorders>
              <w:top w:val="nil"/>
              <w:left w:val="nil"/>
              <w:bottom w:val="single" w:sz="8" w:space="0" w:color="000000"/>
              <w:right w:val="single" w:sz="8" w:space="0" w:color="000000"/>
            </w:tcBorders>
            <w:shd w:val="clear" w:color="auto" w:fill="auto"/>
            <w:vAlign w:val="center"/>
          </w:tcPr>
          <w:p w14:paraId="1D1A0EB0" w14:textId="4CB16B0A" w:rsidR="00EB178A" w:rsidRPr="00EB178A" w:rsidRDefault="00EB178A" w:rsidP="00A65E00">
            <w:pPr>
              <w:spacing w:line="276" w:lineRule="auto"/>
              <w:jc w:val="center"/>
              <w:rPr>
                <w:rFonts w:ascii="Arial" w:eastAsiaTheme="minorHAnsi" w:hAnsi="Arial" w:cs="Arial"/>
                <w:sz w:val="20"/>
                <w:szCs w:val="20"/>
                <w:lang w:eastAsia="en-US"/>
              </w:rPr>
            </w:pPr>
            <w:r>
              <w:rPr>
                <w:rFonts w:ascii="Arial" w:hAnsi="Arial" w:cs="Arial"/>
                <w:sz w:val="20"/>
                <w:szCs w:val="20"/>
              </w:rPr>
              <w:t>311</w:t>
            </w:r>
          </w:p>
        </w:tc>
        <w:tc>
          <w:tcPr>
            <w:tcW w:w="1134" w:type="dxa"/>
            <w:tcBorders>
              <w:top w:val="nil"/>
              <w:left w:val="nil"/>
              <w:bottom w:val="single" w:sz="8" w:space="0" w:color="000000"/>
              <w:right w:val="single" w:sz="8" w:space="0" w:color="000000"/>
            </w:tcBorders>
            <w:shd w:val="clear" w:color="auto" w:fill="auto"/>
            <w:vAlign w:val="center"/>
          </w:tcPr>
          <w:p w14:paraId="0BB2358E" w14:textId="4D643F4A" w:rsidR="00EB178A" w:rsidRPr="00EB178A" w:rsidRDefault="00EB178A" w:rsidP="00A65E00">
            <w:pPr>
              <w:spacing w:line="276" w:lineRule="auto"/>
              <w:jc w:val="center"/>
              <w:rPr>
                <w:rFonts w:ascii="Arial" w:eastAsiaTheme="minorHAnsi" w:hAnsi="Arial" w:cs="Arial"/>
                <w:sz w:val="20"/>
                <w:szCs w:val="20"/>
                <w:lang w:eastAsia="en-US"/>
              </w:rPr>
            </w:pPr>
            <w:r>
              <w:rPr>
                <w:rFonts w:ascii="Arial" w:hAnsi="Arial" w:cs="Arial"/>
                <w:sz w:val="20"/>
                <w:szCs w:val="20"/>
              </w:rPr>
              <w:t>156</w:t>
            </w:r>
          </w:p>
        </w:tc>
        <w:tc>
          <w:tcPr>
            <w:tcW w:w="1134" w:type="dxa"/>
            <w:tcBorders>
              <w:top w:val="nil"/>
              <w:left w:val="nil"/>
              <w:bottom w:val="single" w:sz="8" w:space="0" w:color="000000"/>
              <w:right w:val="single" w:sz="8" w:space="0" w:color="000000"/>
            </w:tcBorders>
            <w:shd w:val="clear" w:color="auto" w:fill="auto"/>
            <w:vAlign w:val="center"/>
          </w:tcPr>
          <w:p w14:paraId="4EBD443A" w14:textId="19DCDFDD" w:rsidR="00EB178A" w:rsidRPr="00EB178A" w:rsidRDefault="00EB178A" w:rsidP="00A65E00">
            <w:pPr>
              <w:spacing w:line="276" w:lineRule="auto"/>
              <w:jc w:val="center"/>
              <w:rPr>
                <w:rFonts w:ascii="Arial" w:eastAsiaTheme="minorHAnsi" w:hAnsi="Arial" w:cs="Arial"/>
                <w:sz w:val="20"/>
                <w:szCs w:val="20"/>
                <w:lang w:eastAsia="en-US"/>
              </w:rPr>
            </w:pPr>
            <w:r>
              <w:rPr>
                <w:rFonts w:ascii="Arial" w:hAnsi="Arial" w:cs="Arial"/>
                <w:sz w:val="20"/>
                <w:szCs w:val="20"/>
              </w:rPr>
              <w:t>149</w:t>
            </w:r>
          </w:p>
        </w:tc>
        <w:tc>
          <w:tcPr>
            <w:tcW w:w="1276" w:type="dxa"/>
            <w:tcBorders>
              <w:top w:val="nil"/>
              <w:left w:val="nil"/>
              <w:bottom w:val="single" w:sz="8" w:space="0" w:color="000000"/>
              <w:right w:val="single" w:sz="8" w:space="0" w:color="000000"/>
            </w:tcBorders>
            <w:shd w:val="clear" w:color="auto" w:fill="auto"/>
            <w:vAlign w:val="center"/>
          </w:tcPr>
          <w:p w14:paraId="4DEF5563" w14:textId="4984DCEE" w:rsidR="00EB178A" w:rsidRPr="00EB178A" w:rsidRDefault="00EB178A" w:rsidP="00A65E00">
            <w:pPr>
              <w:spacing w:line="276" w:lineRule="auto"/>
              <w:jc w:val="center"/>
              <w:rPr>
                <w:rFonts w:ascii="Arial" w:eastAsiaTheme="minorHAnsi" w:hAnsi="Arial" w:cs="Arial"/>
                <w:sz w:val="20"/>
                <w:szCs w:val="20"/>
                <w:lang w:eastAsia="en-US"/>
              </w:rPr>
            </w:pPr>
            <w:r>
              <w:rPr>
                <w:rFonts w:ascii="Arial" w:hAnsi="Arial" w:cs="Arial"/>
                <w:sz w:val="20"/>
                <w:szCs w:val="20"/>
              </w:rPr>
              <w:t>6</w:t>
            </w:r>
          </w:p>
        </w:tc>
        <w:tc>
          <w:tcPr>
            <w:tcW w:w="1559" w:type="dxa"/>
            <w:tcBorders>
              <w:top w:val="nil"/>
              <w:left w:val="nil"/>
              <w:bottom w:val="single" w:sz="8" w:space="0" w:color="000000"/>
              <w:right w:val="single" w:sz="8" w:space="0" w:color="000000"/>
            </w:tcBorders>
            <w:shd w:val="clear" w:color="auto" w:fill="auto"/>
            <w:vAlign w:val="center"/>
          </w:tcPr>
          <w:p w14:paraId="71AB9B84" w14:textId="091C606B" w:rsidR="00EB178A" w:rsidRPr="00EB178A" w:rsidRDefault="00EB178A" w:rsidP="00A65E00">
            <w:pPr>
              <w:spacing w:line="276" w:lineRule="auto"/>
              <w:jc w:val="center"/>
              <w:rPr>
                <w:rFonts w:ascii="Arial" w:eastAsiaTheme="minorHAnsi" w:hAnsi="Arial" w:cs="Arial"/>
                <w:sz w:val="20"/>
                <w:szCs w:val="20"/>
                <w:lang w:eastAsia="en-US"/>
              </w:rPr>
            </w:pPr>
            <w:r>
              <w:rPr>
                <w:rFonts w:ascii="Arial" w:hAnsi="Arial" w:cs="Arial"/>
                <w:sz w:val="20"/>
                <w:szCs w:val="20"/>
              </w:rPr>
              <w:t>36</w:t>
            </w:r>
          </w:p>
        </w:tc>
        <w:tc>
          <w:tcPr>
            <w:tcW w:w="1229" w:type="dxa"/>
            <w:vAlign w:val="center"/>
          </w:tcPr>
          <w:p w14:paraId="5F7A0E03" w14:textId="0AE91139" w:rsidR="00EB178A" w:rsidRPr="00EB178A" w:rsidRDefault="00EB178A" w:rsidP="00A65E00">
            <w:pPr>
              <w:spacing w:line="276" w:lineRule="auto"/>
              <w:jc w:val="center"/>
              <w:rPr>
                <w:rFonts w:ascii="Arial" w:eastAsiaTheme="minorHAnsi" w:hAnsi="Arial" w:cs="Arial"/>
                <w:sz w:val="20"/>
                <w:szCs w:val="20"/>
                <w:lang w:eastAsia="en-US"/>
              </w:rPr>
            </w:pPr>
            <w:r>
              <w:rPr>
                <w:rFonts w:ascii="Arial" w:hAnsi="Arial" w:cs="Arial"/>
                <w:sz w:val="20"/>
                <w:szCs w:val="20"/>
              </w:rPr>
              <w:t>98.1</w:t>
            </w:r>
          </w:p>
        </w:tc>
      </w:tr>
      <w:tr w:rsidR="00EB178A" w:rsidRPr="0019039E" w14:paraId="74E1695A" w14:textId="77777777" w:rsidTr="00446375">
        <w:trPr>
          <w:trHeight w:val="287"/>
          <w:jc w:val="center"/>
        </w:trPr>
        <w:tc>
          <w:tcPr>
            <w:tcW w:w="1353" w:type="dxa"/>
            <w:vAlign w:val="center"/>
          </w:tcPr>
          <w:p w14:paraId="67872088" w14:textId="7434E182" w:rsidR="00EB178A" w:rsidRPr="00EB178A" w:rsidRDefault="00EB178A" w:rsidP="00A65E00">
            <w:pPr>
              <w:spacing w:line="276" w:lineRule="auto"/>
              <w:jc w:val="center"/>
              <w:rPr>
                <w:rFonts w:ascii="Arial" w:eastAsiaTheme="minorHAnsi" w:hAnsi="Arial" w:cs="Arial"/>
                <w:sz w:val="20"/>
                <w:szCs w:val="20"/>
                <w:lang w:eastAsia="en-US"/>
              </w:rPr>
            </w:pPr>
            <w:r>
              <w:rPr>
                <w:rFonts w:ascii="Arial" w:hAnsi="Arial" w:cs="Arial"/>
                <w:sz w:val="20"/>
                <w:szCs w:val="20"/>
              </w:rPr>
              <w:t>Margate</w:t>
            </w:r>
          </w:p>
        </w:tc>
        <w:tc>
          <w:tcPr>
            <w:tcW w:w="910" w:type="dxa"/>
            <w:tcBorders>
              <w:top w:val="nil"/>
              <w:left w:val="single" w:sz="4" w:space="0" w:color="auto"/>
              <w:bottom w:val="single" w:sz="8" w:space="0" w:color="000000"/>
              <w:right w:val="single" w:sz="8" w:space="0" w:color="000000"/>
            </w:tcBorders>
            <w:shd w:val="clear" w:color="auto" w:fill="auto"/>
            <w:vAlign w:val="center"/>
          </w:tcPr>
          <w:p w14:paraId="70372DEC" w14:textId="2BBC2A1E" w:rsidR="00EB178A" w:rsidRPr="00EB178A" w:rsidRDefault="00EB178A" w:rsidP="00A65E00">
            <w:pPr>
              <w:spacing w:line="276" w:lineRule="auto"/>
              <w:jc w:val="center"/>
              <w:rPr>
                <w:rFonts w:ascii="Arial" w:eastAsiaTheme="minorHAnsi" w:hAnsi="Arial" w:cs="Arial"/>
                <w:sz w:val="20"/>
                <w:szCs w:val="20"/>
                <w:lang w:eastAsia="en-US"/>
              </w:rPr>
            </w:pPr>
            <w:r>
              <w:rPr>
                <w:rFonts w:ascii="Arial" w:hAnsi="Arial" w:cs="Arial"/>
                <w:sz w:val="20"/>
                <w:szCs w:val="20"/>
              </w:rPr>
              <w:t>33</w:t>
            </w:r>
          </w:p>
        </w:tc>
        <w:tc>
          <w:tcPr>
            <w:tcW w:w="1701" w:type="dxa"/>
            <w:tcBorders>
              <w:top w:val="nil"/>
              <w:left w:val="nil"/>
              <w:bottom w:val="single" w:sz="8" w:space="0" w:color="000000"/>
              <w:right w:val="single" w:sz="8" w:space="0" w:color="000000"/>
            </w:tcBorders>
            <w:shd w:val="clear" w:color="auto" w:fill="auto"/>
            <w:vAlign w:val="center"/>
          </w:tcPr>
          <w:p w14:paraId="557C99B0" w14:textId="6CA89E55" w:rsidR="00EB178A" w:rsidRPr="00EB178A" w:rsidRDefault="00EB178A" w:rsidP="00A65E00">
            <w:pPr>
              <w:spacing w:line="276" w:lineRule="auto"/>
              <w:jc w:val="center"/>
              <w:rPr>
                <w:rFonts w:ascii="Arial" w:eastAsiaTheme="minorHAnsi" w:hAnsi="Arial" w:cs="Arial"/>
                <w:sz w:val="20"/>
                <w:szCs w:val="20"/>
                <w:lang w:eastAsia="en-US"/>
              </w:rPr>
            </w:pPr>
            <w:r>
              <w:rPr>
                <w:rFonts w:ascii="Arial" w:hAnsi="Arial" w:cs="Arial"/>
                <w:sz w:val="20"/>
                <w:szCs w:val="20"/>
              </w:rPr>
              <w:t>197</w:t>
            </w:r>
          </w:p>
        </w:tc>
        <w:tc>
          <w:tcPr>
            <w:tcW w:w="1134" w:type="dxa"/>
            <w:tcBorders>
              <w:top w:val="nil"/>
              <w:left w:val="nil"/>
              <w:bottom w:val="single" w:sz="8" w:space="0" w:color="000000"/>
              <w:right w:val="single" w:sz="8" w:space="0" w:color="000000"/>
            </w:tcBorders>
            <w:shd w:val="clear" w:color="auto" w:fill="auto"/>
            <w:vAlign w:val="center"/>
          </w:tcPr>
          <w:p w14:paraId="2820E51B" w14:textId="1BCF1020" w:rsidR="00EB178A" w:rsidRPr="00EB178A" w:rsidRDefault="00EB178A" w:rsidP="00A65E00">
            <w:pPr>
              <w:spacing w:line="276" w:lineRule="auto"/>
              <w:jc w:val="center"/>
              <w:rPr>
                <w:rFonts w:ascii="Arial" w:eastAsiaTheme="minorHAnsi" w:hAnsi="Arial" w:cs="Arial"/>
                <w:sz w:val="20"/>
                <w:szCs w:val="20"/>
                <w:lang w:eastAsia="en-US"/>
              </w:rPr>
            </w:pPr>
            <w:r>
              <w:rPr>
                <w:rFonts w:ascii="Arial" w:hAnsi="Arial" w:cs="Arial"/>
                <w:sz w:val="20"/>
                <w:szCs w:val="20"/>
              </w:rPr>
              <w:t>103</w:t>
            </w:r>
          </w:p>
        </w:tc>
        <w:tc>
          <w:tcPr>
            <w:tcW w:w="1134" w:type="dxa"/>
            <w:tcBorders>
              <w:top w:val="nil"/>
              <w:left w:val="nil"/>
              <w:bottom w:val="single" w:sz="8" w:space="0" w:color="000000"/>
              <w:right w:val="single" w:sz="8" w:space="0" w:color="000000"/>
            </w:tcBorders>
            <w:shd w:val="clear" w:color="auto" w:fill="auto"/>
            <w:vAlign w:val="center"/>
          </w:tcPr>
          <w:p w14:paraId="1102136E" w14:textId="71AA6F2B" w:rsidR="00EB178A" w:rsidRPr="00EB178A" w:rsidRDefault="00EB178A" w:rsidP="00A65E00">
            <w:pPr>
              <w:spacing w:line="276" w:lineRule="auto"/>
              <w:jc w:val="center"/>
              <w:rPr>
                <w:rFonts w:ascii="Arial" w:eastAsiaTheme="minorHAnsi" w:hAnsi="Arial" w:cs="Arial"/>
                <w:sz w:val="20"/>
                <w:szCs w:val="20"/>
                <w:lang w:eastAsia="en-US"/>
              </w:rPr>
            </w:pPr>
            <w:r>
              <w:rPr>
                <w:rFonts w:ascii="Arial" w:hAnsi="Arial" w:cs="Arial"/>
                <w:sz w:val="20"/>
                <w:szCs w:val="20"/>
              </w:rPr>
              <w:t>92</w:t>
            </w:r>
          </w:p>
        </w:tc>
        <w:tc>
          <w:tcPr>
            <w:tcW w:w="1276" w:type="dxa"/>
            <w:tcBorders>
              <w:top w:val="nil"/>
              <w:left w:val="nil"/>
              <w:bottom w:val="single" w:sz="8" w:space="0" w:color="000000"/>
              <w:right w:val="single" w:sz="8" w:space="0" w:color="000000"/>
            </w:tcBorders>
            <w:shd w:val="clear" w:color="auto" w:fill="auto"/>
            <w:vAlign w:val="center"/>
          </w:tcPr>
          <w:p w14:paraId="17B0158A" w14:textId="3277B2C4" w:rsidR="00EB178A" w:rsidRPr="00EB178A" w:rsidRDefault="00EB178A" w:rsidP="00A65E00">
            <w:pPr>
              <w:spacing w:line="276" w:lineRule="auto"/>
              <w:jc w:val="center"/>
              <w:rPr>
                <w:rFonts w:ascii="Arial" w:eastAsiaTheme="minorHAnsi" w:hAnsi="Arial" w:cs="Arial"/>
                <w:sz w:val="20"/>
                <w:szCs w:val="20"/>
                <w:lang w:eastAsia="en-US"/>
              </w:rPr>
            </w:pPr>
            <w:r>
              <w:rPr>
                <w:rFonts w:ascii="Arial" w:hAnsi="Arial" w:cs="Arial"/>
                <w:sz w:val="20"/>
                <w:szCs w:val="20"/>
              </w:rPr>
              <w:t>2</w:t>
            </w:r>
          </w:p>
        </w:tc>
        <w:tc>
          <w:tcPr>
            <w:tcW w:w="1559" w:type="dxa"/>
            <w:tcBorders>
              <w:top w:val="nil"/>
              <w:left w:val="nil"/>
              <w:bottom w:val="single" w:sz="8" w:space="0" w:color="000000"/>
              <w:right w:val="single" w:sz="8" w:space="0" w:color="000000"/>
            </w:tcBorders>
            <w:shd w:val="clear" w:color="auto" w:fill="auto"/>
            <w:vAlign w:val="center"/>
          </w:tcPr>
          <w:p w14:paraId="593719E9" w14:textId="3511E3A4" w:rsidR="00EB178A" w:rsidRPr="00EB178A" w:rsidRDefault="00EB178A" w:rsidP="00A65E00">
            <w:pPr>
              <w:spacing w:line="276" w:lineRule="auto"/>
              <w:jc w:val="center"/>
              <w:rPr>
                <w:rFonts w:ascii="Arial" w:eastAsiaTheme="minorHAnsi" w:hAnsi="Arial" w:cs="Arial"/>
                <w:sz w:val="20"/>
                <w:szCs w:val="20"/>
                <w:lang w:eastAsia="en-US"/>
              </w:rPr>
            </w:pPr>
            <w:r>
              <w:rPr>
                <w:rFonts w:ascii="Arial" w:hAnsi="Arial" w:cs="Arial"/>
                <w:sz w:val="20"/>
                <w:szCs w:val="20"/>
              </w:rPr>
              <w:t>32</w:t>
            </w:r>
          </w:p>
        </w:tc>
        <w:tc>
          <w:tcPr>
            <w:tcW w:w="1229" w:type="dxa"/>
            <w:vAlign w:val="center"/>
          </w:tcPr>
          <w:p w14:paraId="31E9E420" w14:textId="28A70DE9" w:rsidR="00EB178A" w:rsidRPr="00EB178A" w:rsidRDefault="00EB178A" w:rsidP="00A65E00">
            <w:pPr>
              <w:spacing w:line="276" w:lineRule="auto"/>
              <w:jc w:val="center"/>
              <w:rPr>
                <w:rFonts w:ascii="Arial" w:eastAsiaTheme="minorHAnsi" w:hAnsi="Arial" w:cs="Arial"/>
                <w:sz w:val="20"/>
                <w:szCs w:val="20"/>
                <w:lang w:eastAsia="en-US"/>
              </w:rPr>
            </w:pPr>
            <w:r>
              <w:rPr>
                <w:rFonts w:ascii="Arial" w:hAnsi="Arial" w:cs="Arial"/>
                <w:sz w:val="20"/>
                <w:szCs w:val="20"/>
              </w:rPr>
              <w:t>99.0</w:t>
            </w:r>
          </w:p>
        </w:tc>
      </w:tr>
      <w:tr w:rsidR="00EB178A" w:rsidRPr="0019039E" w14:paraId="2F4F3720" w14:textId="77777777" w:rsidTr="00446375">
        <w:trPr>
          <w:trHeight w:val="287"/>
          <w:jc w:val="center"/>
        </w:trPr>
        <w:tc>
          <w:tcPr>
            <w:tcW w:w="1353" w:type="dxa"/>
            <w:vAlign w:val="center"/>
          </w:tcPr>
          <w:p w14:paraId="672FD7E3" w14:textId="43E73EA3" w:rsidR="00EB178A" w:rsidRPr="00EB178A" w:rsidRDefault="00EB178A" w:rsidP="00A65E00">
            <w:pPr>
              <w:spacing w:line="276" w:lineRule="auto"/>
              <w:jc w:val="center"/>
              <w:rPr>
                <w:rFonts w:ascii="Arial" w:eastAsiaTheme="minorHAnsi" w:hAnsi="Arial" w:cs="Arial"/>
                <w:sz w:val="20"/>
                <w:szCs w:val="20"/>
                <w:lang w:eastAsia="en-US"/>
              </w:rPr>
            </w:pPr>
            <w:r>
              <w:rPr>
                <w:rFonts w:ascii="Arial" w:hAnsi="Arial" w:cs="Arial"/>
                <w:sz w:val="20"/>
                <w:szCs w:val="20"/>
              </w:rPr>
              <w:t>Canterbury</w:t>
            </w:r>
          </w:p>
        </w:tc>
        <w:tc>
          <w:tcPr>
            <w:tcW w:w="910" w:type="dxa"/>
            <w:tcBorders>
              <w:left w:val="single" w:sz="4" w:space="0" w:color="auto"/>
            </w:tcBorders>
            <w:vAlign w:val="center"/>
          </w:tcPr>
          <w:p w14:paraId="51ADCBE1" w14:textId="195AC471" w:rsidR="00EB178A" w:rsidRPr="00EB178A" w:rsidRDefault="00EB178A" w:rsidP="00A65E00">
            <w:pPr>
              <w:spacing w:line="276" w:lineRule="auto"/>
              <w:jc w:val="center"/>
              <w:rPr>
                <w:rFonts w:ascii="Arial" w:eastAsiaTheme="minorHAnsi" w:hAnsi="Arial" w:cs="Arial"/>
                <w:sz w:val="20"/>
                <w:szCs w:val="20"/>
                <w:lang w:eastAsia="en-US"/>
              </w:rPr>
            </w:pPr>
            <w:r>
              <w:rPr>
                <w:rFonts w:ascii="Arial" w:hAnsi="Arial" w:cs="Arial"/>
                <w:sz w:val="20"/>
                <w:szCs w:val="20"/>
              </w:rPr>
              <w:t>44</w:t>
            </w:r>
          </w:p>
        </w:tc>
        <w:tc>
          <w:tcPr>
            <w:tcW w:w="1701" w:type="dxa"/>
            <w:vAlign w:val="center"/>
          </w:tcPr>
          <w:p w14:paraId="33D8E368" w14:textId="4A2ED2A1" w:rsidR="00EB178A" w:rsidRPr="00EB178A" w:rsidRDefault="00EB178A" w:rsidP="00A65E00">
            <w:pPr>
              <w:spacing w:line="276" w:lineRule="auto"/>
              <w:jc w:val="center"/>
              <w:rPr>
                <w:rFonts w:ascii="Arial" w:eastAsiaTheme="minorHAnsi" w:hAnsi="Arial" w:cs="Arial"/>
                <w:sz w:val="20"/>
                <w:szCs w:val="20"/>
                <w:lang w:eastAsia="en-US"/>
              </w:rPr>
            </w:pPr>
            <w:r>
              <w:rPr>
                <w:rFonts w:ascii="Arial" w:hAnsi="Arial" w:cs="Arial"/>
                <w:sz w:val="20"/>
                <w:szCs w:val="20"/>
              </w:rPr>
              <w:t>298</w:t>
            </w:r>
          </w:p>
        </w:tc>
        <w:tc>
          <w:tcPr>
            <w:tcW w:w="1134" w:type="dxa"/>
            <w:vAlign w:val="center"/>
          </w:tcPr>
          <w:p w14:paraId="2298EB7E" w14:textId="01535172" w:rsidR="00EB178A" w:rsidRPr="00EB178A" w:rsidRDefault="00EB178A" w:rsidP="00A65E00">
            <w:pPr>
              <w:spacing w:line="276" w:lineRule="auto"/>
              <w:jc w:val="center"/>
              <w:rPr>
                <w:rFonts w:ascii="Arial" w:eastAsiaTheme="minorHAnsi" w:hAnsi="Arial" w:cs="Arial"/>
                <w:sz w:val="20"/>
                <w:szCs w:val="20"/>
                <w:lang w:eastAsia="en-US"/>
              </w:rPr>
            </w:pPr>
            <w:r>
              <w:rPr>
                <w:rFonts w:ascii="Arial" w:hAnsi="Arial" w:cs="Arial"/>
                <w:sz w:val="20"/>
                <w:szCs w:val="20"/>
              </w:rPr>
              <w:t>131</w:t>
            </w:r>
          </w:p>
        </w:tc>
        <w:tc>
          <w:tcPr>
            <w:tcW w:w="1134" w:type="dxa"/>
            <w:vAlign w:val="center"/>
          </w:tcPr>
          <w:p w14:paraId="5F8F0B07" w14:textId="7468258D" w:rsidR="00EB178A" w:rsidRPr="00EB178A" w:rsidRDefault="00EB178A" w:rsidP="00A65E00">
            <w:pPr>
              <w:spacing w:line="276" w:lineRule="auto"/>
              <w:jc w:val="center"/>
              <w:rPr>
                <w:rFonts w:ascii="Arial" w:eastAsiaTheme="minorHAnsi" w:hAnsi="Arial" w:cs="Arial"/>
                <w:sz w:val="20"/>
                <w:szCs w:val="20"/>
                <w:lang w:eastAsia="en-US"/>
              </w:rPr>
            </w:pPr>
            <w:r>
              <w:rPr>
                <w:rFonts w:ascii="Arial" w:hAnsi="Arial" w:cs="Arial"/>
                <w:sz w:val="20"/>
                <w:szCs w:val="20"/>
              </w:rPr>
              <w:t>160</w:t>
            </w:r>
          </w:p>
        </w:tc>
        <w:tc>
          <w:tcPr>
            <w:tcW w:w="1276" w:type="dxa"/>
            <w:vAlign w:val="center"/>
          </w:tcPr>
          <w:p w14:paraId="0DA6E59C" w14:textId="5A7599B1" w:rsidR="00EB178A" w:rsidRPr="00EB178A" w:rsidRDefault="00EB178A" w:rsidP="00A65E00">
            <w:pPr>
              <w:spacing w:line="276" w:lineRule="auto"/>
              <w:jc w:val="center"/>
              <w:rPr>
                <w:rFonts w:ascii="Arial" w:eastAsiaTheme="minorHAnsi" w:hAnsi="Arial" w:cs="Arial"/>
                <w:sz w:val="20"/>
                <w:szCs w:val="20"/>
                <w:lang w:eastAsia="en-US"/>
              </w:rPr>
            </w:pPr>
            <w:r>
              <w:rPr>
                <w:rFonts w:ascii="Arial" w:hAnsi="Arial" w:cs="Arial"/>
                <w:sz w:val="20"/>
                <w:szCs w:val="20"/>
              </w:rPr>
              <w:t>7</w:t>
            </w:r>
          </w:p>
        </w:tc>
        <w:tc>
          <w:tcPr>
            <w:tcW w:w="1559" w:type="dxa"/>
            <w:vAlign w:val="center"/>
          </w:tcPr>
          <w:p w14:paraId="56C351E2" w14:textId="6C961043" w:rsidR="00EB178A" w:rsidRPr="00EB178A" w:rsidRDefault="00EB178A" w:rsidP="00A65E00">
            <w:pPr>
              <w:spacing w:line="276" w:lineRule="auto"/>
              <w:jc w:val="center"/>
              <w:rPr>
                <w:rFonts w:ascii="Arial" w:eastAsiaTheme="minorHAnsi" w:hAnsi="Arial" w:cs="Arial"/>
                <w:sz w:val="20"/>
                <w:szCs w:val="20"/>
                <w:lang w:eastAsia="en-US"/>
              </w:rPr>
            </w:pPr>
            <w:r>
              <w:rPr>
                <w:rFonts w:ascii="Arial" w:hAnsi="Arial" w:cs="Arial"/>
                <w:sz w:val="20"/>
                <w:szCs w:val="20"/>
              </w:rPr>
              <w:t>42</w:t>
            </w:r>
          </w:p>
        </w:tc>
        <w:tc>
          <w:tcPr>
            <w:tcW w:w="1229" w:type="dxa"/>
            <w:vAlign w:val="center"/>
          </w:tcPr>
          <w:p w14:paraId="1E293E7E" w14:textId="01741C57" w:rsidR="00EB178A" w:rsidRPr="00EB178A" w:rsidRDefault="00EB178A" w:rsidP="00A65E00">
            <w:pPr>
              <w:spacing w:line="276" w:lineRule="auto"/>
              <w:jc w:val="center"/>
              <w:rPr>
                <w:rFonts w:ascii="Arial" w:eastAsiaTheme="minorHAnsi" w:hAnsi="Arial" w:cs="Arial"/>
                <w:sz w:val="20"/>
                <w:szCs w:val="20"/>
                <w:lang w:eastAsia="en-US"/>
              </w:rPr>
            </w:pPr>
            <w:r>
              <w:rPr>
                <w:rFonts w:ascii="Arial" w:hAnsi="Arial" w:cs="Arial"/>
                <w:sz w:val="20"/>
                <w:szCs w:val="20"/>
              </w:rPr>
              <w:t>97.7</w:t>
            </w:r>
          </w:p>
        </w:tc>
      </w:tr>
      <w:tr w:rsidR="00EB178A" w:rsidRPr="0019039E" w14:paraId="184035A0" w14:textId="77777777" w:rsidTr="00446375">
        <w:trPr>
          <w:trHeight w:val="287"/>
          <w:jc w:val="center"/>
        </w:trPr>
        <w:tc>
          <w:tcPr>
            <w:tcW w:w="1353" w:type="dxa"/>
            <w:vAlign w:val="center"/>
          </w:tcPr>
          <w:p w14:paraId="64C209E3" w14:textId="56FB568F" w:rsidR="00EB178A" w:rsidRPr="00EB178A" w:rsidRDefault="00EB178A" w:rsidP="00A65E00">
            <w:pPr>
              <w:spacing w:line="276" w:lineRule="auto"/>
              <w:jc w:val="center"/>
              <w:rPr>
                <w:rFonts w:ascii="Arial" w:eastAsiaTheme="minorHAnsi" w:hAnsi="Arial" w:cs="Arial"/>
                <w:b/>
                <w:sz w:val="20"/>
                <w:szCs w:val="20"/>
                <w:lang w:eastAsia="en-US"/>
              </w:rPr>
            </w:pPr>
            <w:r>
              <w:rPr>
                <w:rFonts w:ascii="Arial" w:hAnsi="Arial" w:cs="Arial"/>
                <w:b/>
                <w:bCs/>
                <w:sz w:val="20"/>
                <w:szCs w:val="20"/>
              </w:rPr>
              <w:t>Total</w:t>
            </w:r>
          </w:p>
        </w:tc>
        <w:tc>
          <w:tcPr>
            <w:tcW w:w="910" w:type="dxa"/>
            <w:tcBorders>
              <w:left w:val="single" w:sz="4" w:space="0" w:color="auto"/>
            </w:tcBorders>
            <w:vAlign w:val="center"/>
          </w:tcPr>
          <w:p w14:paraId="35388F2B" w14:textId="03348EB5" w:rsidR="00EB178A" w:rsidRPr="00EB178A" w:rsidRDefault="00EB178A" w:rsidP="00A65E00">
            <w:pPr>
              <w:spacing w:line="276" w:lineRule="auto"/>
              <w:jc w:val="center"/>
              <w:rPr>
                <w:rFonts w:ascii="Arial" w:eastAsiaTheme="minorHAnsi" w:hAnsi="Arial" w:cs="Arial"/>
                <w:sz w:val="20"/>
                <w:szCs w:val="20"/>
                <w:lang w:eastAsia="en-US"/>
              </w:rPr>
            </w:pPr>
            <w:r>
              <w:rPr>
                <w:rFonts w:ascii="Arial" w:hAnsi="Arial" w:cs="Arial"/>
                <w:sz w:val="20"/>
                <w:szCs w:val="20"/>
              </w:rPr>
              <w:t>255</w:t>
            </w:r>
          </w:p>
        </w:tc>
        <w:tc>
          <w:tcPr>
            <w:tcW w:w="1701" w:type="dxa"/>
            <w:vAlign w:val="center"/>
          </w:tcPr>
          <w:p w14:paraId="065E7E80" w14:textId="125378AB" w:rsidR="00EB178A" w:rsidRPr="00EB178A" w:rsidRDefault="00EB178A" w:rsidP="00A65E00">
            <w:pPr>
              <w:spacing w:line="276" w:lineRule="auto"/>
              <w:jc w:val="center"/>
              <w:rPr>
                <w:rFonts w:ascii="Arial" w:eastAsiaTheme="minorHAnsi" w:hAnsi="Arial" w:cs="Arial"/>
                <w:sz w:val="20"/>
                <w:szCs w:val="20"/>
                <w:lang w:eastAsia="en-US"/>
              </w:rPr>
            </w:pPr>
            <w:r>
              <w:rPr>
                <w:rFonts w:ascii="Arial" w:hAnsi="Arial" w:cs="Arial"/>
                <w:sz w:val="20"/>
                <w:szCs w:val="20"/>
              </w:rPr>
              <w:t>1,608</w:t>
            </w:r>
          </w:p>
        </w:tc>
        <w:tc>
          <w:tcPr>
            <w:tcW w:w="1134" w:type="dxa"/>
            <w:vAlign w:val="center"/>
          </w:tcPr>
          <w:p w14:paraId="7227A6B4" w14:textId="2748F378" w:rsidR="00EB178A" w:rsidRPr="00EB178A" w:rsidRDefault="00EB178A" w:rsidP="00A65E00">
            <w:pPr>
              <w:spacing w:line="276" w:lineRule="auto"/>
              <w:jc w:val="center"/>
              <w:rPr>
                <w:rFonts w:ascii="Arial" w:eastAsiaTheme="minorHAnsi" w:hAnsi="Arial" w:cs="Arial"/>
                <w:sz w:val="20"/>
                <w:szCs w:val="20"/>
                <w:lang w:eastAsia="en-US"/>
              </w:rPr>
            </w:pPr>
            <w:r>
              <w:rPr>
                <w:rFonts w:ascii="Arial" w:hAnsi="Arial" w:cs="Arial"/>
                <w:sz w:val="20"/>
                <w:szCs w:val="20"/>
              </w:rPr>
              <w:t>811</w:t>
            </w:r>
          </w:p>
        </w:tc>
        <w:tc>
          <w:tcPr>
            <w:tcW w:w="1134" w:type="dxa"/>
            <w:vAlign w:val="center"/>
          </w:tcPr>
          <w:p w14:paraId="76332CAE" w14:textId="34B107AE" w:rsidR="00EB178A" w:rsidRPr="00EB178A" w:rsidRDefault="00EB178A" w:rsidP="00A65E00">
            <w:pPr>
              <w:spacing w:line="276" w:lineRule="auto"/>
              <w:jc w:val="center"/>
              <w:rPr>
                <w:rFonts w:ascii="Arial" w:eastAsiaTheme="minorHAnsi" w:hAnsi="Arial" w:cs="Arial"/>
                <w:sz w:val="20"/>
                <w:szCs w:val="20"/>
                <w:lang w:eastAsia="en-US"/>
              </w:rPr>
            </w:pPr>
            <w:r>
              <w:rPr>
                <w:rFonts w:ascii="Arial" w:hAnsi="Arial" w:cs="Arial"/>
                <w:sz w:val="20"/>
                <w:szCs w:val="20"/>
              </w:rPr>
              <w:t>756</w:t>
            </w:r>
          </w:p>
        </w:tc>
        <w:tc>
          <w:tcPr>
            <w:tcW w:w="1276" w:type="dxa"/>
            <w:vAlign w:val="center"/>
          </w:tcPr>
          <w:p w14:paraId="24461675" w14:textId="068063D3" w:rsidR="00EB178A" w:rsidRPr="00EB178A" w:rsidRDefault="00EB178A" w:rsidP="00A65E00">
            <w:pPr>
              <w:spacing w:line="276" w:lineRule="auto"/>
              <w:jc w:val="center"/>
              <w:rPr>
                <w:rFonts w:ascii="Arial" w:eastAsiaTheme="minorHAnsi" w:hAnsi="Arial" w:cs="Arial"/>
                <w:sz w:val="20"/>
                <w:szCs w:val="20"/>
                <w:lang w:eastAsia="en-US"/>
              </w:rPr>
            </w:pPr>
            <w:r>
              <w:rPr>
                <w:rFonts w:ascii="Arial" w:hAnsi="Arial" w:cs="Arial"/>
                <w:sz w:val="20"/>
                <w:szCs w:val="20"/>
              </w:rPr>
              <w:t>40</w:t>
            </w:r>
          </w:p>
        </w:tc>
        <w:tc>
          <w:tcPr>
            <w:tcW w:w="1559" w:type="dxa"/>
            <w:vAlign w:val="center"/>
          </w:tcPr>
          <w:p w14:paraId="2FD85B19" w14:textId="06823F51" w:rsidR="00EB178A" w:rsidRPr="00EB178A" w:rsidRDefault="00EB178A" w:rsidP="00A65E00">
            <w:pPr>
              <w:spacing w:line="276" w:lineRule="auto"/>
              <w:jc w:val="center"/>
              <w:rPr>
                <w:rFonts w:ascii="Arial" w:eastAsiaTheme="minorHAnsi" w:hAnsi="Arial" w:cs="Arial"/>
                <w:sz w:val="20"/>
                <w:szCs w:val="20"/>
                <w:lang w:eastAsia="en-US"/>
              </w:rPr>
            </w:pPr>
            <w:r>
              <w:rPr>
                <w:rFonts w:ascii="Arial" w:hAnsi="Arial" w:cs="Arial"/>
                <w:sz w:val="20"/>
                <w:szCs w:val="20"/>
              </w:rPr>
              <w:t>227</w:t>
            </w:r>
          </w:p>
        </w:tc>
        <w:tc>
          <w:tcPr>
            <w:tcW w:w="1229" w:type="dxa"/>
            <w:vAlign w:val="center"/>
          </w:tcPr>
          <w:p w14:paraId="1A2BAAB2" w14:textId="06957913" w:rsidR="00EB178A" w:rsidRPr="00EB178A" w:rsidRDefault="00EB178A" w:rsidP="00A65E00">
            <w:pPr>
              <w:spacing w:line="276" w:lineRule="auto"/>
              <w:jc w:val="center"/>
              <w:rPr>
                <w:rFonts w:ascii="Arial" w:eastAsiaTheme="minorHAnsi" w:hAnsi="Arial" w:cs="Arial"/>
                <w:sz w:val="20"/>
                <w:szCs w:val="20"/>
                <w:lang w:eastAsia="en-US"/>
              </w:rPr>
            </w:pPr>
            <w:r>
              <w:rPr>
                <w:rFonts w:ascii="Arial" w:hAnsi="Arial" w:cs="Arial"/>
                <w:sz w:val="20"/>
                <w:szCs w:val="20"/>
              </w:rPr>
              <w:t>97.5</w:t>
            </w:r>
          </w:p>
        </w:tc>
      </w:tr>
    </w:tbl>
    <w:p w14:paraId="6EC25E70" w14:textId="77777777" w:rsidR="005E5A67" w:rsidRDefault="00864C4F" w:rsidP="00A65E00">
      <w:pPr>
        <w:spacing w:before="120" w:after="240" w:line="276" w:lineRule="auto"/>
        <w:rPr>
          <w:rFonts w:ascii="Arial" w:hAnsi="Arial" w:cs="Arial"/>
          <w:sz w:val="20"/>
          <w:szCs w:val="20"/>
        </w:rPr>
      </w:pPr>
      <w:r w:rsidRPr="0019039E">
        <w:rPr>
          <w:rFonts w:ascii="Arial" w:hAnsi="Arial" w:cs="Arial"/>
          <w:color w:val="FF0000"/>
          <w:sz w:val="20"/>
          <w:szCs w:val="20"/>
        </w:rPr>
        <w:br/>
      </w:r>
    </w:p>
    <w:p w14:paraId="0651E68F" w14:textId="6FC835BC" w:rsidR="0059431A" w:rsidRPr="00B22763" w:rsidRDefault="0059431A" w:rsidP="00A65E00">
      <w:pPr>
        <w:spacing w:before="120" w:after="240" w:line="276" w:lineRule="auto"/>
        <w:rPr>
          <w:rFonts w:ascii="Arial" w:hAnsi="Arial" w:cs="Arial"/>
          <w:sz w:val="20"/>
          <w:szCs w:val="20"/>
        </w:rPr>
      </w:pPr>
      <w:r w:rsidRPr="00B22763">
        <w:rPr>
          <w:rFonts w:ascii="Arial" w:hAnsi="Arial" w:cs="Arial"/>
          <w:sz w:val="20"/>
          <w:szCs w:val="20"/>
        </w:rPr>
        <w:t>An analysis of the figures shows that the success of the scheme has remained stable over the past year.</w:t>
      </w:r>
    </w:p>
    <w:p w14:paraId="7034DF11" w14:textId="77777777" w:rsidR="00B22763" w:rsidRDefault="0059431A" w:rsidP="00A65E00">
      <w:pPr>
        <w:spacing w:before="120" w:after="240" w:line="276" w:lineRule="auto"/>
        <w:rPr>
          <w:rFonts w:ascii="Arial" w:hAnsi="Arial" w:cs="Arial"/>
          <w:sz w:val="20"/>
          <w:szCs w:val="20"/>
        </w:rPr>
      </w:pPr>
      <w:r w:rsidRPr="00B22763">
        <w:rPr>
          <w:rFonts w:ascii="Arial" w:hAnsi="Arial" w:cs="Arial"/>
          <w:sz w:val="20"/>
          <w:szCs w:val="20"/>
        </w:rPr>
        <w:t>In the last report from April 201</w:t>
      </w:r>
      <w:r w:rsidR="00B22763" w:rsidRPr="00B22763">
        <w:rPr>
          <w:rFonts w:ascii="Arial" w:hAnsi="Arial" w:cs="Arial"/>
          <w:sz w:val="20"/>
          <w:szCs w:val="20"/>
        </w:rPr>
        <w:t>8</w:t>
      </w:r>
      <w:r w:rsidRPr="00B22763">
        <w:rPr>
          <w:rFonts w:ascii="Arial" w:hAnsi="Arial" w:cs="Arial"/>
          <w:sz w:val="20"/>
          <w:szCs w:val="20"/>
        </w:rPr>
        <w:t xml:space="preserve"> to March 201</w:t>
      </w:r>
      <w:r w:rsidR="00B22763" w:rsidRPr="00B22763">
        <w:rPr>
          <w:rFonts w:ascii="Arial" w:hAnsi="Arial" w:cs="Arial"/>
          <w:sz w:val="20"/>
          <w:szCs w:val="20"/>
        </w:rPr>
        <w:t>9</w:t>
      </w:r>
      <w:r w:rsidR="00A77271" w:rsidRPr="00B22763">
        <w:rPr>
          <w:rFonts w:ascii="Arial" w:hAnsi="Arial" w:cs="Arial"/>
          <w:sz w:val="20"/>
          <w:szCs w:val="20"/>
        </w:rPr>
        <w:t xml:space="preserve"> there were </w:t>
      </w:r>
      <w:r w:rsidR="00B22763" w:rsidRPr="00B22763">
        <w:rPr>
          <w:rFonts w:ascii="Arial" w:hAnsi="Arial" w:cs="Arial"/>
          <w:sz w:val="20"/>
          <w:szCs w:val="20"/>
        </w:rPr>
        <w:t>322</w:t>
      </w:r>
      <w:r w:rsidRPr="00B22763">
        <w:rPr>
          <w:rFonts w:ascii="Arial" w:hAnsi="Arial" w:cs="Arial"/>
          <w:sz w:val="20"/>
          <w:szCs w:val="20"/>
        </w:rPr>
        <w:t xml:space="preserve"> visits to custody suites, with </w:t>
      </w:r>
      <w:r w:rsidR="00B22763" w:rsidRPr="00B22763">
        <w:rPr>
          <w:rFonts w:ascii="Arial" w:hAnsi="Arial" w:cs="Arial"/>
          <w:sz w:val="20"/>
          <w:szCs w:val="20"/>
        </w:rPr>
        <w:t>900</w:t>
      </w:r>
      <w:r w:rsidR="00AC157F" w:rsidRPr="00B22763">
        <w:rPr>
          <w:rFonts w:ascii="Arial" w:hAnsi="Arial" w:cs="Arial"/>
          <w:sz w:val="20"/>
          <w:szCs w:val="20"/>
        </w:rPr>
        <w:t xml:space="preserve"> detainees visited. </w:t>
      </w:r>
      <w:r w:rsidR="00B22763" w:rsidRPr="00B22763">
        <w:rPr>
          <w:rFonts w:ascii="Arial" w:hAnsi="Arial" w:cs="Arial"/>
          <w:sz w:val="20"/>
          <w:szCs w:val="20"/>
        </w:rPr>
        <w:t>Within this report period, there have been 255</w:t>
      </w:r>
      <w:r w:rsidRPr="00B22763">
        <w:rPr>
          <w:rFonts w:ascii="Arial" w:hAnsi="Arial" w:cs="Arial"/>
          <w:sz w:val="20"/>
          <w:szCs w:val="20"/>
        </w:rPr>
        <w:t xml:space="preserve"> visits to custody suites</w:t>
      </w:r>
      <w:r w:rsidR="00730E67" w:rsidRPr="00B22763">
        <w:rPr>
          <w:rFonts w:ascii="Arial" w:hAnsi="Arial" w:cs="Arial"/>
          <w:sz w:val="20"/>
          <w:szCs w:val="20"/>
        </w:rPr>
        <w:t xml:space="preserve">, a </w:t>
      </w:r>
      <w:r w:rsidR="00B22763" w:rsidRPr="00B22763">
        <w:rPr>
          <w:rFonts w:ascii="Arial" w:hAnsi="Arial" w:cs="Arial"/>
          <w:sz w:val="20"/>
          <w:szCs w:val="20"/>
        </w:rPr>
        <w:t>slight decrease</w:t>
      </w:r>
      <w:r w:rsidRPr="00B22763">
        <w:rPr>
          <w:rFonts w:ascii="Arial" w:hAnsi="Arial" w:cs="Arial"/>
          <w:sz w:val="20"/>
          <w:szCs w:val="20"/>
        </w:rPr>
        <w:t xml:space="preserve">, </w:t>
      </w:r>
      <w:r w:rsidR="00AC157F" w:rsidRPr="00B22763">
        <w:rPr>
          <w:rFonts w:ascii="Arial" w:hAnsi="Arial" w:cs="Arial"/>
          <w:sz w:val="20"/>
          <w:szCs w:val="20"/>
        </w:rPr>
        <w:t>with</w:t>
      </w:r>
      <w:r w:rsidRPr="00B22763">
        <w:rPr>
          <w:rFonts w:ascii="Arial" w:hAnsi="Arial" w:cs="Arial"/>
          <w:sz w:val="20"/>
          <w:szCs w:val="20"/>
        </w:rPr>
        <w:t xml:space="preserve"> </w:t>
      </w:r>
      <w:r w:rsidR="00B22763" w:rsidRPr="00B22763">
        <w:rPr>
          <w:rFonts w:ascii="Arial" w:hAnsi="Arial" w:cs="Arial"/>
          <w:sz w:val="20"/>
          <w:szCs w:val="20"/>
        </w:rPr>
        <w:t>811</w:t>
      </w:r>
      <w:r w:rsidR="00AC157F" w:rsidRPr="00B22763">
        <w:rPr>
          <w:rFonts w:ascii="Arial" w:hAnsi="Arial" w:cs="Arial"/>
          <w:sz w:val="20"/>
          <w:szCs w:val="20"/>
        </w:rPr>
        <w:t xml:space="preserve"> detainees visited.</w:t>
      </w:r>
      <w:r w:rsidRPr="00B22763">
        <w:rPr>
          <w:rFonts w:ascii="Arial" w:hAnsi="Arial" w:cs="Arial"/>
          <w:sz w:val="20"/>
          <w:szCs w:val="20"/>
        </w:rPr>
        <w:t xml:space="preserve"> </w:t>
      </w:r>
    </w:p>
    <w:p w14:paraId="3FB8448B" w14:textId="08024DBA" w:rsidR="00B22763" w:rsidRDefault="00B22763" w:rsidP="00A65E00">
      <w:pPr>
        <w:spacing w:before="120" w:after="240" w:line="276" w:lineRule="auto"/>
        <w:rPr>
          <w:rFonts w:ascii="Arial" w:hAnsi="Arial" w:cs="Arial"/>
          <w:sz w:val="20"/>
          <w:szCs w:val="20"/>
        </w:rPr>
      </w:pPr>
      <w:r>
        <w:rPr>
          <w:rFonts w:ascii="Arial" w:hAnsi="Arial" w:cs="Arial"/>
          <w:sz w:val="20"/>
          <w:szCs w:val="20"/>
        </w:rPr>
        <w:t>The decrease in visits can be attributed to the COVID-19 Coronavirus outbreak, which saw the ICV scheme suspended on 23</w:t>
      </w:r>
      <w:r w:rsidRPr="00B22763">
        <w:rPr>
          <w:rFonts w:ascii="Arial" w:hAnsi="Arial" w:cs="Arial"/>
          <w:sz w:val="20"/>
          <w:szCs w:val="20"/>
          <w:vertAlign w:val="superscript"/>
        </w:rPr>
        <w:t>rd</w:t>
      </w:r>
      <w:r>
        <w:rPr>
          <w:rFonts w:ascii="Arial" w:hAnsi="Arial" w:cs="Arial"/>
          <w:sz w:val="20"/>
          <w:szCs w:val="20"/>
        </w:rPr>
        <w:t xml:space="preserve"> March 2020. During the early stages of the outbreak, a number of ICVs stepped-back from their role due to health concerns</w:t>
      </w:r>
      <w:r w:rsidR="0090699E">
        <w:rPr>
          <w:rFonts w:ascii="Arial" w:hAnsi="Arial" w:cs="Arial"/>
          <w:sz w:val="20"/>
          <w:szCs w:val="20"/>
        </w:rPr>
        <w:t xml:space="preserve">. This left the scheme with a lower number of volunteers to carry out the visits and as a result, some visits could not be covered. </w:t>
      </w:r>
    </w:p>
    <w:p w14:paraId="3EDCA02B" w14:textId="77777777" w:rsidR="000D2E65" w:rsidRDefault="00282E52" w:rsidP="00A65E00">
      <w:pPr>
        <w:spacing w:before="120" w:after="240" w:line="276" w:lineRule="auto"/>
        <w:rPr>
          <w:rFonts w:ascii="Arial" w:hAnsi="Arial" w:cs="Arial"/>
          <w:sz w:val="20"/>
          <w:szCs w:val="20"/>
        </w:rPr>
      </w:pPr>
      <w:r w:rsidRPr="00B22763">
        <w:rPr>
          <w:rFonts w:ascii="Arial" w:hAnsi="Arial" w:cs="Arial"/>
          <w:sz w:val="20"/>
          <w:szCs w:val="20"/>
        </w:rPr>
        <w:t xml:space="preserve">Whilst there is a decrease in detainees spoken to, the number of refusals has decreased from </w:t>
      </w:r>
      <w:r w:rsidR="00B22763" w:rsidRPr="00B22763">
        <w:rPr>
          <w:rFonts w:ascii="Arial" w:hAnsi="Arial" w:cs="Arial"/>
          <w:sz w:val="20"/>
          <w:szCs w:val="20"/>
        </w:rPr>
        <w:t>57 to 40</w:t>
      </w:r>
      <w:r w:rsidRPr="00B22763">
        <w:rPr>
          <w:rFonts w:ascii="Arial" w:hAnsi="Arial" w:cs="Arial"/>
          <w:sz w:val="20"/>
          <w:szCs w:val="20"/>
        </w:rPr>
        <w:t>.</w:t>
      </w:r>
      <w:r w:rsidR="000D2E65">
        <w:rPr>
          <w:rFonts w:ascii="Arial" w:hAnsi="Arial" w:cs="Arial"/>
          <w:sz w:val="20"/>
          <w:szCs w:val="20"/>
        </w:rPr>
        <w:t xml:space="preserve"> </w:t>
      </w:r>
      <w:r w:rsidR="000D2E65" w:rsidRPr="000D2E65">
        <w:rPr>
          <w:rFonts w:ascii="Arial" w:hAnsi="Arial" w:cs="Arial"/>
          <w:sz w:val="20"/>
          <w:szCs w:val="20"/>
        </w:rPr>
        <w:t>In the last report the take up rate was 97.1%. This year it has remained at 97.1%. The continuing use of self-introduction is helping to maintain an excellent take up rate. It is worth noting that where ICVs are unable to talk to any DPs during a visit they will mark down that self-introduction did not take place.</w:t>
      </w:r>
    </w:p>
    <w:p w14:paraId="53D6355C" w14:textId="30F96CCF" w:rsidR="00282E52" w:rsidRPr="0019039E" w:rsidRDefault="00282E52" w:rsidP="00A65E00">
      <w:pPr>
        <w:spacing w:before="120" w:after="240" w:line="276" w:lineRule="auto"/>
        <w:rPr>
          <w:rFonts w:ascii="Arial" w:hAnsi="Arial" w:cs="Arial"/>
          <w:color w:val="FF0000"/>
          <w:sz w:val="20"/>
          <w:szCs w:val="20"/>
        </w:rPr>
      </w:pPr>
      <w:r w:rsidRPr="00B22763">
        <w:rPr>
          <w:rFonts w:ascii="Arial" w:hAnsi="Arial" w:cs="Arial"/>
          <w:sz w:val="20"/>
          <w:szCs w:val="20"/>
        </w:rPr>
        <w:t xml:space="preserve">The number of DPs not seen </w:t>
      </w:r>
      <w:r w:rsidR="009D316C" w:rsidRPr="00B22763">
        <w:rPr>
          <w:rFonts w:ascii="Arial" w:hAnsi="Arial" w:cs="Arial"/>
          <w:sz w:val="20"/>
          <w:szCs w:val="20"/>
        </w:rPr>
        <w:t xml:space="preserve">can be attributed to DPs being out of their cells </w:t>
      </w:r>
      <w:r w:rsidR="00D30D36" w:rsidRPr="00B22763">
        <w:rPr>
          <w:rFonts w:ascii="Arial" w:hAnsi="Arial" w:cs="Arial"/>
          <w:sz w:val="20"/>
          <w:szCs w:val="20"/>
        </w:rPr>
        <w:t>for interviews, showers, being asleep</w:t>
      </w:r>
      <w:r w:rsidR="00B95EF3" w:rsidRPr="00B22763">
        <w:rPr>
          <w:rFonts w:ascii="Arial" w:hAnsi="Arial" w:cs="Arial"/>
          <w:sz w:val="20"/>
          <w:szCs w:val="20"/>
        </w:rPr>
        <w:t xml:space="preserve"> etc.</w:t>
      </w:r>
      <w:r w:rsidR="00D30D36" w:rsidRPr="00B22763">
        <w:rPr>
          <w:rFonts w:ascii="Arial" w:hAnsi="Arial" w:cs="Arial"/>
          <w:sz w:val="20"/>
          <w:szCs w:val="20"/>
        </w:rPr>
        <w:t xml:space="preserve"> ICVs will not rouse a sleeping DP for an interview. </w:t>
      </w:r>
    </w:p>
    <w:p w14:paraId="1998A0F9" w14:textId="282BC5AA" w:rsidR="0059431A" w:rsidRPr="0019039E" w:rsidRDefault="0059431A" w:rsidP="00A65E00">
      <w:pPr>
        <w:spacing w:before="120" w:after="240" w:line="276" w:lineRule="auto"/>
        <w:rPr>
          <w:rFonts w:ascii="Arial" w:hAnsi="Arial" w:cs="Arial"/>
          <w:color w:val="FF0000"/>
          <w:sz w:val="20"/>
          <w:szCs w:val="20"/>
        </w:rPr>
      </w:pPr>
    </w:p>
    <w:p w14:paraId="147F0E24" w14:textId="77283364" w:rsidR="005F7103" w:rsidRPr="005E49E1" w:rsidRDefault="00905800" w:rsidP="00CC0B59">
      <w:pPr>
        <w:pStyle w:val="Heading2"/>
      </w:pPr>
      <w:r w:rsidRPr="0019039E">
        <w:rPr>
          <w:b/>
          <w:bCs/>
          <w:color w:val="FF0000"/>
        </w:rPr>
        <w:br w:type="page"/>
      </w:r>
      <w:r w:rsidR="005F7103" w:rsidRPr="005E49E1">
        <w:t>County-Wide Issues and Recurring Themes</w:t>
      </w:r>
    </w:p>
    <w:p w14:paraId="4CA967CC" w14:textId="645F3869" w:rsidR="00694BA9" w:rsidRDefault="00B76B09" w:rsidP="00A65E00">
      <w:pPr>
        <w:spacing w:before="120" w:after="240" w:line="276" w:lineRule="auto"/>
        <w:rPr>
          <w:rFonts w:ascii="Arial" w:hAnsi="Arial" w:cs="Arial"/>
          <w:sz w:val="20"/>
          <w:szCs w:val="20"/>
        </w:rPr>
      </w:pPr>
      <w:r>
        <w:rPr>
          <w:rFonts w:ascii="Arial" w:hAnsi="Arial" w:cs="Arial"/>
          <w:sz w:val="20"/>
          <w:szCs w:val="20"/>
        </w:rPr>
        <w:t>The</w:t>
      </w:r>
      <w:r w:rsidR="00694BA9">
        <w:rPr>
          <w:rFonts w:ascii="Arial" w:hAnsi="Arial" w:cs="Arial"/>
          <w:sz w:val="20"/>
          <w:szCs w:val="20"/>
        </w:rPr>
        <w:t xml:space="preserve"> feedback from ICVs </w:t>
      </w:r>
      <w:r w:rsidR="00742F09">
        <w:rPr>
          <w:rFonts w:ascii="Arial" w:hAnsi="Arial" w:cs="Arial"/>
          <w:sz w:val="20"/>
          <w:szCs w:val="20"/>
        </w:rPr>
        <w:t xml:space="preserve">this reporting period </w:t>
      </w:r>
      <w:r w:rsidR="00694BA9">
        <w:rPr>
          <w:rFonts w:ascii="Arial" w:hAnsi="Arial" w:cs="Arial"/>
          <w:sz w:val="20"/>
          <w:szCs w:val="20"/>
        </w:rPr>
        <w:t>was overwhelmingly positive, with fewer</w:t>
      </w:r>
      <w:r>
        <w:rPr>
          <w:rFonts w:ascii="Arial" w:hAnsi="Arial" w:cs="Arial"/>
          <w:sz w:val="20"/>
          <w:szCs w:val="20"/>
        </w:rPr>
        <w:t xml:space="preserve"> significant</w:t>
      </w:r>
      <w:r w:rsidR="00694BA9">
        <w:rPr>
          <w:rFonts w:ascii="Arial" w:hAnsi="Arial" w:cs="Arial"/>
          <w:sz w:val="20"/>
          <w:szCs w:val="20"/>
        </w:rPr>
        <w:t xml:space="preserve"> issues to note</w:t>
      </w:r>
      <w:r>
        <w:rPr>
          <w:rFonts w:ascii="Arial" w:hAnsi="Arial" w:cs="Arial"/>
          <w:sz w:val="20"/>
          <w:szCs w:val="20"/>
        </w:rPr>
        <w:t xml:space="preserve"> than previous years</w:t>
      </w:r>
      <w:r w:rsidR="00742F09">
        <w:rPr>
          <w:rFonts w:ascii="Arial" w:hAnsi="Arial" w:cs="Arial"/>
          <w:sz w:val="20"/>
          <w:szCs w:val="20"/>
        </w:rPr>
        <w:t xml:space="preserve">, with </w:t>
      </w:r>
      <w:r w:rsidR="00694BA9">
        <w:rPr>
          <w:rFonts w:ascii="Arial" w:hAnsi="Arial" w:cs="Arial"/>
          <w:sz w:val="20"/>
          <w:szCs w:val="20"/>
        </w:rPr>
        <w:t xml:space="preserve">lots of good practice being highlighted. The custody team have </w:t>
      </w:r>
      <w:r>
        <w:rPr>
          <w:rFonts w:ascii="Arial" w:hAnsi="Arial" w:cs="Arial"/>
          <w:sz w:val="20"/>
          <w:szCs w:val="20"/>
        </w:rPr>
        <w:t>used ICV findings to improve facilities and</w:t>
      </w:r>
      <w:r w:rsidR="00742F09">
        <w:rPr>
          <w:rFonts w:ascii="Arial" w:hAnsi="Arial" w:cs="Arial"/>
          <w:sz w:val="20"/>
          <w:szCs w:val="20"/>
        </w:rPr>
        <w:t xml:space="preserve"> amend procedures</w:t>
      </w:r>
      <w:r>
        <w:rPr>
          <w:rFonts w:ascii="Arial" w:hAnsi="Arial" w:cs="Arial"/>
          <w:sz w:val="20"/>
          <w:szCs w:val="20"/>
        </w:rPr>
        <w:t>,</w:t>
      </w:r>
      <w:r w:rsidR="00742F09">
        <w:rPr>
          <w:rFonts w:ascii="Arial" w:hAnsi="Arial" w:cs="Arial"/>
          <w:sz w:val="20"/>
          <w:szCs w:val="20"/>
        </w:rPr>
        <w:t xml:space="preserve"> ultimately</w:t>
      </w:r>
      <w:r>
        <w:rPr>
          <w:rFonts w:ascii="Arial" w:hAnsi="Arial" w:cs="Arial"/>
          <w:sz w:val="20"/>
          <w:szCs w:val="20"/>
        </w:rPr>
        <w:t xml:space="preserve"> </w:t>
      </w:r>
      <w:r w:rsidR="00742F09">
        <w:rPr>
          <w:rFonts w:ascii="Arial" w:hAnsi="Arial" w:cs="Arial"/>
          <w:sz w:val="20"/>
          <w:szCs w:val="20"/>
        </w:rPr>
        <w:t xml:space="preserve">leading to better care of DPs. Positive feedback from ICVs about individual staff members </w:t>
      </w:r>
      <w:r w:rsidR="00FA0ACB">
        <w:rPr>
          <w:rFonts w:ascii="Arial" w:hAnsi="Arial" w:cs="Arial"/>
          <w:sz w:val="20"/>
          <w:szCs w:val="20"/>
        </w:rPr>
        <w:t>was encouraged and was</w:t>
      </w:r>
      <w:r w:rsidR="00742F09">
        <w:rPr>
          <w:rFonts w:ascii="Arial" w:hAnsi="Arial" w:cs="Arial"/>
          <w:sz w:val="20"/>
          <w:szCs w:val="20"/>
        </w:rPr>
        <w:t xml:space="preserve"> fed back to line managers</w:t>
      </w:r>
      <w:r w:rsidR="00FA0ACB">
        <w:rPr>
          <w:rFonts w:ascii="Arial" w:hAnsi="Arial" w:cs="Arial"/>
          <w:sz w:val="20"/>
          <w:szCs w:val="20"/>
        </w:rPr>
        <w:t xml:space="preserve">. </w:t>
      </w:r>
    </w:p>
    <w:p w14:paraId="4838E809" w14:textId="79C15CAA" w:rsidR="005F7103" w:rsidRPr="005E49E1" w:rsidRDefault="005F7103" w:rsidP="00A65E00">
      <w:pPr>
        <w:spacing w:before="120" w:after="240" w:line="276" w:lineRule="auto"/>
        <w:rPr>
          <w:rFonts w:ascii="Arial" w:hAnsi="Arial" w:cs="Arial"/>
          <w:sz w:val="20"/>
          <w:szCs w:val="20"/>
        </w:rPr>
      </w:pPr>
      <w:r w:rsidRPr="005E49E1">
        <w:rPr>
          <w:rFonts w:ascii="Arial" w:hAnsi="Arial" w:cs="Arial"/>
          <w:sz w:val="20"/>
          <w:szCs w:val="20"/>
        </w:rPr>
        <w:t xml:space="preserve">The following is a summary of important events, issues and good practice across </w:t>
      </w:r>
      <w:r w:rsidR="009F2743">
        <w:rPr>
          <w:rFonts w:ascii="Arial" w:hAnsi="Arial" w:cs="Arial"/>
          <w:sz w:val="20"/>
          <w:szCs w:val="20"/>
        </w:rPr>
        <w:t>all custody suites</w:t>
      </w:r>
      <w:r w:rsidRPr="005E49E1">
        <w:rPr>
          <w:rFonts w:ascii="Arial" w:hAnsi="Arial" w:cs="Arial"/>
          <w:sz w:val="20"/>
          <w:szCs w:val="20"/>
        </w:rPr>
        <w:t xml:space="preserve"> in the past year. This includes the main issues that have been identified by ICVs and subsequently addressed with Kent Police’s Custody Team and the PCC via quarterly reports.</w:t>
      </w:r>
    </w:p>
    <w:p w14:paraId="09C1EEDF" w14:textId="77777777" w:rsidR="008562D1" w:rsidRPr="005E49E1" w:rsidRDefault="008562D1" w:rsidP="00CC0B59">
      <w:pPr>
        <w:pStyle w:val="Heading3"/>
      </w:pPr>
      <w:r w:rsidRPr="005E49E1">
        <w:t>Custody Closures</w:t>
      </w:r>
    </w:p>
    <w:p w14:paraId="6FF59A67" w14:textId="77777777" w:rsidR="008562D1" w:rsidRDefault="008562D1" w:rsidP="00A65E00">
      <w:pPr>
        <w:spacing w:before="120" w:after="240" w:line="276" w:lineRule="auto"/>
        <w:rPr>
          <w:rFonts w:ascii="Arial" w:hAnsi="Arial" w:cs="Arial"/>
          <w:sz w:val="20"/>
          <w:szCs w:val="20"/>
        </w:rPr>
      </w:pPr>
      <w:r w:rsidRPr="005E49E1">
        <w:rPr>
          <w:rFonts w:ascii="Arial" w:hAnsi="Arial" w:cs="Arial"/>
          <w:sz w:val="20"/>
          <w:szCs w:val="20"/>
        </w:rPr>
        <w:t xml:space="preserve">Each custody suite was closed for a short period of time to deal with a variety of issues, including health &amp; safety compliance, maintenance and planned improvements. These closures take place annually. Detainees were taken to other custody suites, where the staff were re-deployed.  </w:t>
      </w:r>
    </w:p>
    <w:p w14:paraId="20EA3930" w14:textId="6F2AD631" w:rsidR="00742F09" w:rsidRPr="00CC0B59" w:rsidRDefault="00742F09" w:rsidP="00CC0B59">
      <w:pPr>
        <w:pStyle w:val="Heading3"/>
      </w:pPr>
      <w:r w:rsidRPr="00CC0B59">
        <w:t>CCTV Viewing</w:t>
      </w:r>
    </w:p>
    <w:p w14:paraId="45EBBE0A" w14:textId="6A9A3744" w:rsidR="003A5773" w:rsidRDefault="00171FC2" w:rsidP="00A65E00">
      <w:pPr>
        <w:spacing w:before="120" w:after="240" w:line="276" w:lineRule="auto"/>
        <w:rPr>
          <w:rFonts w:ascii="Arial" w:hAnsi="Arial" w:cs="Arial"/>
          <w:sz w:val="20"/>
          <w:szCs w:val="20"/>
        </w:rPr>
      </w:pPr>
      <w:r w:rsidRPr="00171FC2">
        <w:rPr>
          <w:rFonts w:ascii="Arial" w:hAnsi="Arial" w:cs="Arial"/>
          <w:sz w:val="20"/>
          <w:szCs w:val="20"/>
        </w:rPr>
        <w:t xml:space="preserve">Following a </w:t>
      </w:r>
      <w:r w:rsidR="009F2743">
        <w:rPr>
          <w:rFonts w:ascii="Arial" w:hAnsi="Arial" w:cs="Arial"/>
          <w:sz w:val="20"/>
          <w:szCs w:val="20"/>
        </w:rPr>
        <w:t>discussion</w:t>
      </w:r>
      <w:r w:rsidRPr="00171FC2">
        <w:rPr>
          <w:rFonts w:ascii="Arial" w:hAnsi="Arial" w:cs="Arial"/>
          <w:sz w:val="20"/>
          <w:szCs w:val="20"/>
        </w:rPr>
        <w:t xml:space="preserve"> with ICVA, the scheme adjusted the policy </w:t>
      </w:r>
      <w:proofErr w:type="gramStart"/>
      <w:r w:rsidRPr="00171FC2">
        <w:rPr>
          <w:rFonts w:ascii="Arial" w:hAnsi="Arial" w:cs="Arial"/>
          <w:sz w:val="20"/>
          <w:szCs w:val="20"/>
        </w:rPr>
        <w:t>in regard to</w:t>
      </w:r>
      <w:proofErr w:type="gramEnd"/>
      <w:r w:rsidRPr="00171FC2">
        <w:rPr>
          <w:rFonts w:ascii="Arial" w:hAnsi="Arial" w:cs="Arial"/>
          <w:sz w:val="20"/>
          <w:szCs w:val="20"/>
        </w:rPr>
        <w:t xml:space="preserve"> viewing CCTV in custody. The Code of Practice says; </w:t>
      </w:r>
      <w:r>
        <w:rPr>
          <w:rFonts w:ascii="Arial" w:hAnsi="Arial" w:cs="Arial"/>
          <w:sz w:val="20"/>
          <w:szCs w:val="20"/>
        </w:rPr>
        <w:t>‘</w:t>
      </w:r>
      <w:r>
        <w:rPr>
          <w:rFonts w:ascii="Arial" w:hAnsi="Arial" w:cs="Arial"/>
          <w:i/>
          <w:iCs/>
          <w:sz w:val="20"/>
          <w:szCs w:val="20"/>
        </w:rPr>
        <w:t>Custody Visitors will be allowed access to the CCTV cameras and systems in PACE detention facilities) to ensure that they are operational’</w:t>
      </w:r>
      <w:r>
        <w:rPr>
          <w:rFonts w:ascii="Arial" w:hAnsi="Arial" w:cs="Arial"/>
          <w:sz w:val="20"/>
          <w:szCs w:val="20"/>
        </w:rPr>
        <w:t xml:space="preserve">. Initially, ICVs were asking custody staff whether the CCTV is working and accepting the answer given. Whilst this is not necessarily bad practice, </w:t>
      </w:r>
      <w:r w:rsidR="00CC08BE">
        <w:rPr>
          <w:rFonts w:ascii="Arial" w:hAnsi="Arial" w:cs="Arial"/>
          <w:sz w:val="20"/>
          <w:szCs w:val="20"/>
        </w:rPr>
        <w:t xml:space="preserve">the assessment could be more </w:t>
      </w:r>
      <w:r w:rsidR="00CB2C70">
        <w:rPr>
          <w:rFonts w:ascii="Arial" w:hAnsi="Arial" w:cs="Arial"/>
          <w:sz w:val="20"/>
          <w:szCs w:val="20"/>
        </w:rPr>
        <w:t xml:space="preserve">thorough. </w:t>
      </w:r>
      <w:r w:rsidR="003A5773">
        <w:rPr>
          <w:rFonts w:ascii="Arial" w:hAnsi="Arial" w:cs="Arial"/>
          <w:sz w:val="20"/>
          <w:szCs w:val="20"/>
        </w:rPr>
        <w:t xml:space="preserve"> T</w:t>
      </w:r>
      <w:r>
        <w:rPr>
          <w:rFonts w:ascii="Arial" w:hAnsi="Arial" w:cs="Arial"/>
          <w:sz w:val="20"/>
          <w:szCs w:val="20"/>
        </w:rPr>
        <w:t xml:space="preserve">his </w:t>
      </w:r>
      <w:r w:rsidR="003A5773">
        <w:rPr>
          <w:rFonts w:ascii="Arial" w:hAnsi="Arial" w:cs="Arial"/>
          <w:sz w:val="20"/>
          <w:szCs w:val="20"/>
        </w:rPr>
        <w:t xml:space="preserve">particular </w:t>
      </w:r>
      <w:r>
        <w:rPr>
          <w:rFonts w:ascii="Arial" w:hAnsi="Arial" w:cs="Arial"/>
          <w:sz w:val="20"/>
          <w:szCs w:val="20"/>
        </w:rPr>
        <w:t xml:space="preserve">process was put in place when there were issues with data protection; CCTV screens were usually in the office behind the booking-in desk with whiteboards with personal details of the detainees on, which ICVs were not permitted to see. </w:t>
      </w:r>
    </w:p>
    <w:p w14:paraId="4300A11B" w14:textId="77777777" w:rsidR="003A5773" w:rsidRDefault="00171FC2" w:rsidP="00A65E00">
      <w:pPr>
        <w:spacing w:before="120" w:after="240" w:line="276" w:lineRule="auto"/>
        <w:rPr>
          <w:rFonts w:ascii="Arial" w:hAnsi="Arial" w:cs="Arial"/>
          <w:sz w:val="20"/>
          <w:szCs w:val="20"/>
        </w:rPr>
      </w:pPr>
      <w:r>
        <w:rPr>
          <w:rFonts w:ascii="Arial" w:hAnsi="Arial" w:cs="Arial"/>
          <w:sz w:val="20"/>
          <w:szCs w:val="20"/>
        </w:rPr>
        <w:t xml:space="preserve">Following various restructuring of these offices, and the implementation of Athena negating the need for these white boards, ICVs are now permitted to enter the </w:t>
      </w:r>
      <w:r w:rsidR="00CC08BE">
        <w:rPr>
          <w:rFonts w:ascii="Arial" w:hAnsi="Arial" w:cs="Arial"/>
          <w:sz w:val="20"/>
          <w:szCs w:val="20"/>
        </w:rPr>
        <w:t xml:space="preserve">offices (albeit this is usually not necessary, as most screens can be viewed from the doorway) and physically check the CCTV is working themselves. ICVA recommend this as good practice and the change in procedure was welcomed by ICVs and custody staff. </w:t>
      </w:r>
    </w:p>
    <w:p w14:paraId="1607F4C4" w14:textId="233848A0" w:rsidR="00CC08BE" w:rsidRPr="00171FC2" w:rsidRDefault="00CC08BE" w:rsidP="00A65E00">
      <w:pPr>
        <w:spacing w:before="120" w:after="240" w:line="276" w:lineRule="auto"/>
        <w:rPr>
          <w:rFonts w:ascii="Arial" w:hAnsi="Arial" w:cs="Arial"/>
          <w:sz w:val="20"/>
          <w:szCs w:val="20"/>
        </w:rPr>
      </w:pPr>
      <w:r>
        <w:rPr>
          <w:rFonts w:ascii="Arial" w:hAnsi="Arial" w:cs="Arial"/>
          <w:sz w:val="20"/>
          <w:szCs w:val="20"/>
        </w:rPr>
        <w:t xml:space="preserve">We have been very clear that this process is simply to check that the CCTV is working, and not to be used as a way for ICVs to check on DPs. </w:t>
      </w:r>
    </w:p>
    <w:p w14:paraId="694E4149" w14:textId="7C6FC28A" w:rsidR="005F7103" w:rsidRPr="006D6FE6" w:rsidRDefault="005F7103" w:rsidP="00CC0B59">
      <w:pPr>
        <w:pStyle w:val="Heading3"/>
        <w:rPr>
          <w:sz w:val="20"/>
        </w:rPr>
      </w:pPr>
      <w:r w:rsidRPr="005E49E1">
        <w:t>Appropriate Adults</w:t>
      </w:r>
    </w:p>
    <w:p w14:paraId="7A2B6EEC" w14:textId="3A486F96" w:rsidR="005F7103" w:rsidRPr="005E49E1" w:rsidRDefault="005F7103" w:rsidP="00A65E00">
      <w:pPr>
        <w:spacing w:before="120" w:line="276" w:lineRule="auto"/>
        <w:rPr>
          <w:rFonts w:ascii="Arial" w:hAnsi="Arial" w:cs="Arial"/>
          <w:sz w:val="20"/>
          <w:szCs w:val="20"/>
          <w:lang w:eastAsia="en-US"/>
        </w:rPr>
      </w:pPr>
      <w:r w:rsidRPr="005E49E1">
        <w:rPr>
          <w:rFonts w:ascii="Arial" w:hAnsi="Arial" w:cs="Arial"/>
          <w:sz w:val="20"/>
          <w:szCs w:val="20"/>
          <w:lang w:eastAsia="en-US"/>
        </w:rPr>
        <w:t xml:space="preserve">ICVs </w:t>
      </w:r>
      <w:r w:rsidR="005E49E1" w:rsidRPr="005E49E1">
        <w:rPr>
          <w:rFonts w:ascii="Arial" w:hAnsi="Arial" w:cs="Arial"/>
          <w:sz w:val="20"/>
          <w:szCs w:val="20"/>
          <w:lang w:eastAsia="en-US"/>
        </w:rPr>
        <w:t>reported</w:t>
      </w:r>
      <w:r w:rsidRPr="005E49E1">
        <w:rPr>
          <w:rFonts w:ascii="Arial" w:hAnsi="Arial" w:cs="Arial"/>
          <w:sz w:val="20"/>
          <w:szCs w:val="20"/>
          <w:lang w:eastAsia="en-US"/>
        </w:rPr>
        <w:t xml:space="preserve"> concerns around obtaining AAs for DPs. This included delays in obtaining a suitable AA, not being able to identify in the CR that an AA was sought for a DP, and a shortage of AAs</w:t>
      </w:r>
      <w:r w:rsidR="0021280F">
        <w:rPr>
          <w:rFonts w:ascii="Arial" w:hAnsi="Arial" w:cs="Arial"/>
          <w:sz w:val="20"/>
          <w:szCs w:val="20"/>
          <w:lang w:eastAsia="en-US"/>
        </w:rPr>
        <w:t xml:space="preserve"> from the AA Scheme (run by the Young Lives Foundation)</w:t>
      </w:r>
      <w:r w:rsidRPr="005E49E1">
        <w:rPr>
          <w:rFonts w:ascii="Arial" w:hAnsi="Arial" w:cs="Arial"/>
          <w:sz w:val="20"/>
          <w:szCs w:val="20"/>
          <w:lang w:eastAsia="en-US"/>
        </w:rPr>
        <w:t xml:space="preserve"> to meet demands. </w:t>
      </w:r>
    </w:p>
    <w:p w14:paraId="6F4B5907" w14:textId="2BB97D8C" w:rsidR="005F7103" w:rsidRPr="005E49E1" w:rsidRDefault="005F7103" w:rsidP="00A65E00">
      <w:pPr>
        <w:spacing w:before="120" w:line="276" w:lineRule="auto"/>
        <w:rPr>
          <w:rFonts w:ascii="Arial" w:hAnsi="Arial" w:cs="Arial"/>
          <w:sz w:val="20"/>
          <w:szCs w:val="20"/>
          <w:lang w:eastAsia="en-US"/>
        </w:rPr>
      </w:pPr>
      <w:r w:rsidRPr="005E49E1">
        <w:rPr>
          <w:rFonts w:ascii="Arial" w:hAnsi="Arial" w:cs="Arial"/>
          <w:sz w:val="20"/>
          <w:szCs w:val="20"/>
          <w:lang w:eastAsia="en-US"/>
        </w:rPr>
        <w:t xml:space="preserve">Regarding CRs not showing an AA has been sought, ICVs were made aware that this may be a result of the Investigating Officer making this request, rather than the custody staff. The Investigating Officers do not have </w:t>
      </w:r>
      <w:r w:rsidR="00A26483">
        <w:rPr>
          <w:rFonts w:ascii="Arial" w:hAnsi="Arial" w:cs="Arial"/>
          <w:sz w:val="20"/>
          <w:szCs w:val="20"/>
          <w:lang w:eastAsia="en-US"/>
        </w:rPr>
        <w:t xml:space="preserve">the required </w:t>
      </w:r>
      <w:r w:rsidRPr="005E49E1">
        <w:rPr>
          <w:rFonts w:ascii="Arial" w:hAnsi="Arial" w:cs="Arial"/>
          <w:sz w:val="20"/>
          <w:szCs w:val="20"/>
          <w:lang w:eastAsia="en-US"/>
        </w:rPr>
        <w:t xml:space="preserve">access to make changes on Athena, so are unable to log the request on the CR. </w:t>
      </w:r>
    </w:p>
    <w:p w14:paraId="435BB800" w14:textId="2E47C4F4" w:rsidR="0021280F" w:rsidRDefault="005F7103" w:rsidP="00A65E00">
      <w:pPr>
        <w:spacing w:before="120" w:line="276" w:lineRule="auto"/>
        <w:rPr>
          <w:rFonts w:ascii="Arial" w:hAnsi="Arial" w:cs="Arial"/>
          <w:sz w:val="20"/>
          <w:szCs w:val="20"/>
          <w:lang w:eastAsia="en-US"/>
        </w:rPr>
      </w:pPr>
      <w:r w:rsidRPr="005E49E1">
        <w:rPr>
          <w:rFonts w:ascii="Arial" w:hAnsi="Arial" w:cs="Arial"/>
          <w:sz w:val="20"/>
          <w:szCs w:val="20"/>
          <w:lang w:eastAsia="en-US"/>
        </w:rPr>
        <w:t>Chief Inspector Nick Finnis agreed</w:t>
      </w:r>
      <w:r w:rsidR="00A26483">
        <w:rPr>
          <w:rFonts w:ascii="Arial" w:hAnsi="Arial" w:cs="Arial"/>
          <w:sz w:val="20"/>
          <w:szCs w:val="20"/>
          <w:lang w:eastAsia="en-US"/>
        </w:rPr>
        <w:t xml:space="preserve"> with ICVs</w:t>
      </w:r>
      <w:r w:rsidRPr="005E49E1">
        <w:rPr>
          <w:rFonts w:ascii="Arial" w:hAnsi="Arial" w:cs="Arial"/>
          <w:sz w:val="20"/>
          <w:szCs w:val="20"/>
          <w:lang w:eastAsia="en-US"/>
        </w:rPr>
        <w:t xml:space="preserve"> that the task of obtaining an AA should be assigned to the custody staff. As a result, this process was amended</w:t>
      </w:r>
      <w:r w:rsidR="00A26483">
        <w:rPr>
          <w:rFonts w:ascii="Arial" w:hAnsi="Arial" w:cs="Arial"/>
          <w:sz w:val="20"/>
          <w:szCs w:val="20"/>
          <w:lang w:eastAsia="en-US"/>
        </w:rPr>
        <w:t xml:space="preserve"> swiftly,</w:t>
      </w:r>
      <w:r w:rsidRPr="005E49E1">
        <w:rPr>
          <w:rFonts w:ascii="Arial" w:hAnsi="Arial" w:cs="Arial"/>
          <w:sz w:val="20"/>
          <w:szCs w:val="20"/>
          <w:lang w:eastAsia="en-US"/>
        </w:rPr>
        <w:t xml:space="preserve"> and custody staff are now responsible for contacting AAs and therefore keeping the custody records up to date.</w:t>
      </w:r>
      <w:r w:rsidR="00332D4A">
        <w:rPr>
          <w:rFonts w:ascii="Arial" w:hAnsi="Arial" w:cs="Arial"/>
          <w:sz w:val="20"/>
          <w:szCs w:val="20"/>
          <w:lang w:eastAsia="en-US"/>
        </w:rPr>
        <w:t xml:space="preserve"> Since this change was implemented, </w:t>
      </w:r>
      <w:r w:rsidR="00FA0ACB">
        <w:rPr>
          <w:rFonts w:ascii="Arial" w:hAnsi="Arial" w:cs="Arial"/>
          <w:sz w:val="20"/>
          <w:szCs w:val="20"/>
          <w:lang w:eastAsia="en-US"/>
        </w:rPr>
        <w:t>ICVs have been able to identify when AAs are contacted via the CRs. This is a big improvement and</w:t>
      </w:r>
      <w:r w:rsidR="00A26483">
        <w:rPr>
          <w:rFonts w:ascii="Arial" w:hAnsi="Arial" w:cs="Arial"/>
          <w:sz w:val="20"/>
          <w:szCs w:val="20"/>
          <w:lang w:eastAsia="en-US"/>
        </w:rPr>
        <w:t xml:space="preserve"> as a result</w:t>
      </w:r>
      <w:r w:rsidR="00FA0ACB">
        <w:rPr>
          <w:rFonts w:ascii="Arial" w:hAnsi="Arial" w:cs="Arial"/>
          <w:sz w:val="20"/>
          <w:szCs w:val="20"/>
          <w:lang w:eastAsia="en-US"/>
        </w:rPr>
        <w:t xml:space="preserve"> ICVs are reporting fewer concerns.  It appears that the main concern is obtaining AAs from the AA scheme.</w:t>
      </w:r>
    </w:p>
    <w:p w14:paraId="23B0D759" w14:textId="5D94185F" w:rsidR="0021280F" w:rsidRDefault="0021280F" w:rsidP="00A65E00">
      <w:pPr>
        <w:spacing w:before="120" w:line="276" w:lineRule="auto"/>
        <w:rPr>
          <w:rFonts w:ascii="Arial" w:hAnsi="Arial" w:cs="Arial"/>
          <w:sz w:val="20"/>
          <w:szCs w:val="20"/>
          <w:lang w:eastAsia="en-US"/>
        </w:rPr>
      </w:pPr>
      <w:r>
        <w:rPr>
          <w:rFonts w:ascii="Arial" w:hAnsi="Arial" w:cs="Arial"/>
          <w:sz w:val="20"/>
          <w:szCs w:val="20"/>
          <w:lang w:eastAsia="en-US"/>
        </w:rPr>
        <w:t xml:space="preserve">Due to issues obtaining AAs from the AA Scheme, custody staff have been encouraged to find a family member or friend to perform the role of AA in the first instance, with the AA scheme being contacted as a last resort. This helped significantly, and AA delays were reported less as the reporting period progressed. It is also worth noting that during the COVID-19 period, the AA Scheme was still operating and visiting custody wearing the appropriate PPE. </w:t>
      </w:r>
    </w:p>
    <w:p w14:paraId="6FB8A4D2" w14:textId="6B43CC80" w:rsidR="005F7103" w:rsidRPr="006D6FE6" w:rsidRDefault="005F7103" w:rsidP="00CC0B59">
      <w:pPr>
        <w:pStyle w:val="Heading3"/>
        <w:rPr>
          <w:sz w:val="20"/>
          <w:lang w:eastAsia="en-US"/>
        </w:rPr>
      </w:pPr>
      <w:r w:rsidRPr="006D6FE6">
        <w:t xml:space="preserve">Sleeping Reviews </w:t>
      </w:r>
    </w:p>
    <w:p w14:paraId="1997F6D7" w14:textId="5B3BB3D0" w:rsidR="005F7103" w:rsidRPr="006D6FE6" w:rsidRDefault="005F7103" w:rsidP="00A65E00">
      <w:pPr>
        <w:spacing w:before="120" w:line="276" w:lineRule="auto"/>
        <w:rPr>
          <w:rFonts w:ascii="Arial" w:hAnsi="Arial" w:cs="Arial"/>
          <w:sz w:val="20"/>
          <w:szCs w:val="20"/>
          <w:lang w:eastAsia="en-US"/>
        </w:rPr>
      </w:pPr>
      <w:r w:rsidRPr="006D6FE6">
        <w:rPr>
          <w:rFonts w:ascii="Arial" w:hAnsi="Arial" w:cs="Arial"/>
          <w:sz w:val="20"/>
          <w:szCs w:val="20"/>
          <w:lang w:eastAsia="en-US"/>
        </w:rPr>
        <w:t xml:space="preserve">ICVs identified a trend of DPs not being made aware of their sleeping reviews, or they were unable to identify this had happened within the DPs CR. This has been identified as a training need by the Custody Inspectors and will continue to be reinforced by Custody Managers.  </w:t>
      </w:r>
    </w:p>
    <w:p w14:paraId="1C4BF3D8" w14:textId="77777777" w:rsidR="000547CD" w:rsidRDefault="005F7103" w:rsidP="00CC0B59">
      <w:pPr>
        <w:pStyle w:val="Heading3"/>
      </w:pPr>
      <w:r w:rsidRPr="006D6FE6">
        <w:t>Blankets</w:t>
      </w:r>
    </w:p>
    <w:p w14:paraId="79F99724" w14:textId="7C27C20A" w:rsidR="005F7103" w:rsidRPr="000547CD" w:rsidRDefault="005F7103" w:rsidP="00A65E00">
      <w:pPr>
        <w:spacing w:before="120" w:line="276" w:lineRule="auto"/>
        <w:rPr>
          <w:rFonts w:ascii="Arial" w:hAnsi="Arial" w:cs="Arial"/>
          <w:b/>
          <w:spacing w:val="2"/>
          <w:sz w:val="22"/>
          <w:szCs w:val="20"/>
          <w:u w:val="single"/>
          <w:shd w:val="clear" w:color="auto" w:fill="FFFFFF"/>
        </w:rPr>
      </w:pPr>
      <w:r w:rsidRPr="006D6FE6">
        <w:rPr>
          <w:rFonts w:ascii="Arial" w:hAnsi="Arial" w:cs="Arial"/>
          <w:sz w:val="20"/>
          <w:szCs w:val="20"/>
          <w:lang w:eastAsia="en-US"/>
        </w:rPr>
        <w:t xml:space="preserve">ICVs identified signage in some suites indicating a policy that each DP can only have one blanket at a time. This troubled ICVs, </w:t>
      </w:r>
      <w:r w:rsidR="006D6FE6" w:rsidRPr="006D6FE6">
        <w:rPr>
          <w:rFonts w:ascii="Arial" w:hAnsi="Arial" w:cs="Arial"/>
          <w:sz w:val="20"/>
          <w:szCs w:val="20"/>
          <w:lang w:eastAsia="en-US"/>
        </w:rPr>
        <w:t>particularly in the winter months</w:t>
      </w:r>
      <w:r w:rsidRPr="006D6FE6">
        <w:rPr>
          <w:rFonts w:ascii="Arial" w:hAnsi="Arial" w:cs="Arial"/>
          <w:sz w:val="20"/>
          <w:szCs w:val="20"/>
          <w:lang w:eastAsia="en-US"/>
        </w:rPr>
        <w:t>,</w:t>
      </w:r>
      <w:r w:rsidR="006D6FE6" w:rsidRPr="006D6FE6">
        <w:rPr>
          <w:rFonts w:ascii="Arial" w:hAnsi="Arial" w:cs="Arial"/>
          <w:sz w:val="20"/>
          <w:szCs w:val="20"/>
          <w:lang w:eastAsia="en-US"/>
        </w:rPr>
        <w:t xml:space="preserve"> as</w:t>
      </w:r>
      <w:r w:rsidRPr="006D6FE6">
        <w:rPr>
          <w:rFonts w:ascii="Arial" w:hAnsi="Arial" w:cs="Arial"/>
          <w:sz w:val="20"/>
          <w:szCs w:val="20"/>
          <w:lang w:eastAsia="en-US"/>
        </w:rPr>
        <w:t xml:space="preserve"> some of the cells can get extremely cold. When this was highlighted to </w:t>
      </w:r>
      <w:proofErr w:type="spellStart"/>
      <w:r w:rsidRPr="006D6FE6">
        <w:rPr>
          <w:rFonts w:ascii="Arial" w:hAnsi="Arial" w:cs="Arial"/>
          <w:sz w:val="20"/>
          <w:szCs w:val="20"/>
          <w:lang w:eastAsia="en-US"/>
        </w:rPr>
        <w:t>Ch/Insp</w:t>
      </w:r>
      <w:proofErr w:type="spellEnd"/>
      <w:r w:rsidRPr="006D6FE6">
        <w:rPr>
          <w:rFonts w:ascii="Arial" w:hAnsi="Arial" w:cs="Arial"/>
          <w:sz w:val="20"/>
          <w:szCs w:val="20"/>
          <w:lang w:eastAsia="en-US"/>
        </w:rPr>
        <w:t xml:space="preserve"> Finnis at the November ICV Panel Meeting, he told ICVs that there was no ‘one-blanket policy’ and </w:t>
      </w:r>
      <w:r w:rsidR="006D6FE6">
        <w:rPr>
          <w:rFonts w:ascii="Arial" w:hAnsi="Arial" w:cs="Arial"/>
          <w:sz w:val="20"/>
          <w:szCs w:val="20"/>
          <w:lang w:eastAsia="en-US"/>
        </w:rPr>
        <w:t>ensured</w:t>
      </w:r>
      <w:r w:rsidRPr="006D6FE6">
        <w:rPr>
          <w:rFonts w:ascii="Arial" w:hAnsi="Arial" w:cs="Arial"/>
          <w:sz w:val="20"/>
          <w:szCs w:val="20"/>
          <w:lang w:eastAsia="en-US"/>
        </w:rPr>
        <w:t xml:space="preserve"> all signs were removed. </w:t>
      </w:r>
    </w:p>
    <w:p w14:paraId="5173B8F6" w14:textId="77777777" w:rsidR="000547CD" w:rsidRDefault="008849EC" w:rsidP="00CC0B59">
      <w:pPr>
        <w:pStyle w:val="Heading3"/>
      </w:pPr>
      <w:r w:rsidRPr="008849EC">
        <w:t xml:space="preserve">Microwaves and </w:t>
      </w:r>
      <w:r>
        <w:t xml:space="preserve">Temperature </w:t>
      </w:r>
      <w:r w:rsidRPr="008849EC">
        <w:t>Probes</w:t>
      </w:r>
    </w:p>
    <w:p w14:paraId="5233BFB9" w14:textId="4539B223" w:rsidR="008849EC" w:rsidRPr="008849EC" w:rsidRDefault="008849EC" w:rsidP="000547CD">
      <w:pPr>
        <w:spacing w:before="120" w:after="240" w:line="276" w:lineRule="auto"/>
        <w:rPr>
          <w:rFonts w:ascii="Arial" w:hAnsi="Arial" w:cs="Arial"/>
          <w:sz w:val="20"/>
          <w:szCs w:val="20"/>
          <w:lang w:eastAsia="en-US"/>
        </w:rPr>
      </w:pPr>
      <w:r w:rsidRPr="008849EC">
        <w:rPr>
          <w:rFonts w:ascii="Arial" w:hAnsi="Arial" w:cs="Arial"/>
          <w:sz w:val="20"/>
          <w:szCs w:val="20"/>
        </w:rPr>
        <w:t xml:space="preserve">The microwave and food temperature probe were often reported as unclean. </w:t>
      </w:r>
      <w:r w:rsidR="00D43FA0">
        <w:rPr>
          <w:rFonts w:ascii="Arial" w:hAnsi="Arial" w:cs="Arial"/>
          <w:sz w:val="20"/>
          <w:szCs w:val="20"/>
        </w:rPr>
        <w:t>Custody staff were</w:t>
      </w:r>
      <w:r w:rsidRPr="008849EC">
        <w:rPr>
          <w:rFonts w:ascii="Arial" w:hAnsi="Arial" w:cs="Arial"/>
          <w:sz w:val="20"/>
          <w:szCs w:val="20"/>
        </w:rPr>
        <w:t xml:space="preserve"> proactive in dealing with this issue when it was highlighted by ICVs</w:t>
      </w:r>
      <w:r w:rsidR="00D43FA0">
        <w:rPr>
          <w:rFonts w:ascii="Arial" w:hAnsi="Arial" w:cs="Arial"/>
          <w:sz w:val="20"/>
          <w:szCs w:val="20"/>
        </w:rPr>
        <w:t>, however, the OPCC raised it as an issue with custody managers, who continue to remind</w:t>
      </w:r>
      <w:r w:rsidRPr="008849EC">
        <w:rPr>
          <w:rFonts w:ascii="Arial" w:hAnsi="Arial" w:cs="Arial"/>
          <w:sz w:val="20"/>
          <w:szCs w:val="20"/>
        </w:rPr>
        <w:t xml:space="preserve"> staff of the importance of keeping food preparation areas and tools clean.  </w:t>
      </w:r>
    </w:p>
    <w:p w14:paraId="6738CD05" w14:textId="34FFE0DF" w:rsidR="008849EC" w:rsidRPr="00FF44EE" w:rsidRDefault="00071AAB" w:rsidP="00CC0B59">
      <w:pPr>
        <w:pStyle w:val="Heading3"/>
      </w:pPr>
      <w:r>
        <w:t>Clothing Stocks</w:t>
      </w:r>
    </w:p>
    <w:p w14:paraId="395D596E" w14:textId="1A81A364" w:rsidR="00B20F55" w:rsidRDefault="00B20F55" w:rsidP="00A65E00">
      <w:pPr>
        <w:spacing w:before="120" w:line="276" w:lineRule="auto"/>
        <w:rPr>
          <w:rFonts w:ascii="Arial" w:hAnsi="Arial" w:cs="Arial"/>
          <w:sz w:val="20"/>
          <w:szCs w:val="20"/>
          <w:lang w:eastAsia="en-US"/>
        </w:rPr>
      </w:pPr>
      <w:r>
        <w:rPr>
          <w:rFonts w:ascii="Arial" w:hAnsi="Arial" w:cs="Arial"/>
          <w:sz w:val="20"/>
          <w:szCs w:val="20"/>
          <w:lang w:eastAsia="en-US"/>
        </w:rPr>
        <w:t>Clothing stocks continue to be</w:t>
      </w:r>
      <w:r w:rsidRPr="00FE0C66">
        <w:rPr>
          <w:rFonts w:ascii="Arial" w:hAnsi="Arial" w:cs="Arial"/>
          <w:sz w:val="20"/>
          <w:szCs w:val="20"/>
          <w:lang w:eastAsia="en-US"/>
        </w:rPr>
        <w:t xml:space="preserve"> identified as an issue by ICVs. It has been confirmed that a new supplier is being sought, due to a number of issues that have been identified across the force</w:t>
      </w:r>
      <w:r w:rsidR="008562D1">
        <w:rPr>
          <w:rFonts w:ascii="Arial" w:hAnsi="Arial" w:cs="Arial"/>
          <w:sz w:val="20"/>
          <w:szCs w:val="20"/>
          <w:lang w:eastAsia="en-US"/>
        </w:rPr>
        <w:t xml:space="preserve"> and this should rectify the issues. </w:t>
      </w:r>
    </w:p>
    <w:p w14:paraId="7A65FA35" w14:textId="5A495915" w:rsidR="008562D1" w:rsidRDefault="008562D1" w:rsidP="00A65E00">
      <w:pPr>
        <w:spacing w:before="120" w:line="276" w:lineRule="auto"/>
        <w:rPr>
          <w:rFonts w:ascii="Arial" w:hAnsi="Arial" w:cs="Arial"/>
          <w:sz w:val="20"/>
          <w:szCs w:val="20"/>
          <w:lang w:eastAsia="en-US"/>
        </w:rPr>
      </w:pPr>
      <w:r>
        <w:rPr>
          <w:rFonts w:ascii="Arial" w:hAnsi="Arial" w:cs="Arial"/>
          <w:sz w:val="20"/>
          <w:szCs w:val="20"/>
          <w:lang w:eastAsia="en-US"/>
        </w:rPr>
        <w:t>Issues with clothing stocks can also be attributed to</w:t>
      </w:r>
      <w:r w:rsidR="00071AAB">
        <w:rPr>
          <w:rFonts w:ascii="Arial" w:hAnsi="Arial" w:cs="Arial"/>
          <w:sz w:val="20"/>
          <w:szCs w:val="20"/>
          <w:lang w:eastAsia="en-US"/>
        </w:rPr>
        <w:t xml:space="preserve"> the laundry service, who on one occasion returned clothes back that had shrunk. </w:t>
      </w:r>
    </w:p>
    <w:p w14:paraId="5375F288" w14:textId="77777777" w:rsidR="000547CD" w:rsidRDefault="00B20F55" w:rsidP="00CC0B59">
      <w:pPr>
        <w:pStyle w:val="Heading3"/>
      </w:pPr>
      <w:r w:rsidRPr="00071AAB">
        <w:t>Ligature Knives</w:t>
      </w:r>
    </w:p>
    <w:p w14:paraId="634E9339" w14:textId="1D7603A1" w:rsidR="00B20F55" w:rsidRPr="000547CD" w:rsidRDefault="00B20F55" w:rsidP="000547CD">
      <w:pPr>
        <w:spacing w:before="120" w:line="276" w:lineRule="auto"/>
        <w:rPr>
          <w:rFonts w:ascii="Arial" w:hAnsi="Arial" w:cs="Arial"/>
          <w:b/>
          <w:spacing w:val="2"/>
          <w:sz w:val="22"/>
          <w:szCs w:val="20"/>
          <w:u w:val="single"/>
          <w:shd w:val="clear" w:color="auto" w:fill="FFFFFF"/>
        </w:rPr>
      </w:pPr>
      <w:r w:rsidRPr="00B20F55">
        <w:rPr>
          <w:rFonts w:ascii="Arial" w:eastAsiaTheme="minorHAnsi" w:hAnsi="Arial" w:cs="Arial"/>
          <w:bCs/>
          <w:iCs/>
          <w:sz w:val="20"/>
          <w:szCs w:val="20"/>
          <w:lang w:eastAsia="en-US"/>
        </w:rPr>
        <w:t>ICVs raised concerns, particularly in East Division, that the ligature knives were not fit for use.</w:t>
      </w:r>
      <w:r w:rsidR="00071AAB">
        <w:rPr>
          <w:rFonts w:ascii="Arial" w:eastAsiaTheme="minorHAnsi" w:hAnsi="Arial" w:cs="Arial"/>
          <w:bCs/>
          <w:iCs/>
          <w:sz w:val="20"/>
          <w:szCs w:val="20"/>
          <w:lang w:eastAsia="en-US"/>
        </w:rPr>
        <w:t xml:space="preserve"> An explanation from Inspector </w:t>
      </w:r>
      <w:proofErr w:type="spellStart"/>
      <w:r w:rsidR="00071AAB">
        <w:rPr>
          <w:rFonts w:ascii="Arial" w:eastAsiaTheme="minorHAnsi" w:hAnsi="Arial" w:cs="Arial"/>
          <w:bCs/>
          <w:iCs/>
          <w:sz w:val="20"/>
          <w:szCs w:val="20"/>
          <w:lang w:eastAsia="en-US"/>
        </w:rPr>
        <w:t>Bassant</w:t>
      </w:r>
      <w:proofErr w:type="spellEnd"/>
      <w:r w:rsidR="00071AAB">
        <w:rPr>
          <w:rFonts w:ascii="Arial" w:eastAsiaTheme="minorHAnsi" w:hAnsi="Arial" w:cs="Arial"/>
          <w:bCs/>
          <w:iCs/>
          <w:sz w:val="20"/>
          <w:szCs w:val="20"/>
          <w:lang w:eastAsia="en-US"/>
        </w:rPr>
        <w:t xml:space="preserve"> read; </w:t>
      </w:r>
      <w:r w:rsidRPr="00B20F55">
        <w:rPr>
          <w:rFonts w:ascii="Arial" w:eastAsiaTheme="minorHAnsi" w:hAnsi="Arial" w:cs="Arial"/>
          <w:bCs/>
          <w:i/>
          <w:iCs/>
          <w:sz w:val="20"/>
          <w:szCs w:val="20"/>
          <w:lang w:eastAsia="en-US"/>
        </w:rPr>
        <w:t xml:space="preserve">‘Insp Parks and I are looking </w:t>
      </w:r>
      <w:r w:rsidR="00071AAB" w:rsidRPr="00B20F55">
        <w:rPr>
          <w:rFonts w:ascii="Arial" w:eastAsiaTheme="minorHAnsi" w:hAnsi="Arial" w:cs="Arial"/>
          <w:bCs/>
          <w:i/>
          <w:iCs/>
          <w:sz w:val="20"/>
          <w:szCs w:val="20"/>
          <w:lang w:eastAsia="en-US"/>
        </w:rPr>
        <w:t>into</w:t>
      </w:r>
      <w:r w:rsidRPr="00B20F55">
        <w:rPr>
          <w:rFonts w:ascii="Arial" w:eastAsiaTheme="minorHAnsi" w:hAnsi="Arial" w:cs="Arial"/>
          <w:bCs/>
          <w:i/>
          <w:iCs/>
          <w:sz w:val="20"/>
          <w:szCs w:val="20"/>
          <w:lang w:eastAsia="en-US"/>
        </w:rPr>
        <w:t xml:space="preserve"> this, the knives we have provided are the strongest and indeed the most expensive on the market.  Another style </w:t>
      </w:r>
      <w:r w:rsidR="00071AAB" w:rsidRPr="00B20F55">
        <w:rPr>
          <w:rFonts w:ascii="Arial" w:eastAsiaTheme="minorHAnsi" w:hAnsi="Arial" w:cs="Arial"/>
          <w:bCs/>
          <w:i/>
          <w:iCs/>
          <w:sz w:val="20"/>
          <w:szCs w:val="20"/>
          <w:lang w:eastAsia="en-US"/>
        </w:rPr>
        <w:t>is</w:t>
      </w:r>
      <w:r w:rsidRPr="00B20F55">
        <w:rPr>
          <w:rFonts w:ascii="Arial" w:eastAsiaTheme="minorHAnsi" w:hAnsi="Arial" w:cs="Arial"/>
          <w:bCs/>
          <w:i/>
          <w:iCs/>
          <w:sz w:val="20"/>
          <w:szCs w:val="20"/>
          <w:lang w:eastAsia="en-US"/>
        </w:rPr>
        <w:t xml:space="preserve"> hook knives</w:t>
      </w:r>
      <w:r w:rsidR="00071AAB">
        <w:rPr>
          <w:rFonts w:ascii="Arial" w:eastAsiaTheme="minorHAnsi" w:hAnsi="Arial" w:cs="Arial"/>
          <w:bCs/>
          <w:i/>
          <w:iCs/>
          <w:sz w:val="20"/>
          <w:szCs w:val="20"/>
          <w:lang w:eastAsia="en-US"/>
        </w:rPr>
        <w:t>;</w:t>
      </w:r>
      <w:r w:rsidRPr="00B20F55">
        <w:rPr>
          <w:rFonts w:ascii="Arial" w:eastAsiaTheme="minorHAnsi" w:hAnsi="Arial" w:cs="Arial"/>
          <w:bCs/>
          <w:i/>
          <w:iCs/>
          <w:sz w:val="20"/>
          <w:szCs w:val="20"/>
          <w:lang w:eastAsia="en-US"/>
        </w:rPr>
        <w:t xml:space="preserve"> they are knives are like a large pen knife which I would consider are very dangerous especially in a custody suite, the hook is large enough to completely wrap around my wrist. The current fish knives are safe, there is sufficient protection to even prevent a finger being caught in the blade. Insp Parks and I are looking </w:t>
      </w:r>
      <w:r w:rsidR="00071AAB" w:rsidRPr="00B20F55">
        <w:rPr>
          <w:rFonts w:ascii="Arial" w:eastAsiaTheme="minorHAnsi" w:hAnsi="Arial" w:cs="Arial"/>
          <w:bCs/>
          <w:i/>
          <w:iCs/>
          <w:sz w:val="20"/>
          <w:szCs w:val="20"/>
          <w:lang w:eastAsia="en-US"/>
        </w:rPr>
        <w:t>into</w:t>
      </w:r>
      <w:r w:rsidRPr="00B20F55">
        <w:rPr>
          <w:rFonts w:ascii="Arial" w:eastAsiaTheme="minorHAnsi" w:hAnsi="Arial" w:cs="Arial"/>
          <w:bCs/>
          <w:i/>
          <w:iCs/>
          <w:sz w:val="20"/>
          <w:szCs w:val="20"/>
          <w:lang w:eastAsia="en-US"/>
        </w:rPr>
        <w:t xml:space="preserve"> the medical scissors that have a blunt tip but are strong enough to cut through a leather belt, these would be issued to each suite and placed behind the custody desk.’</w:t>
      </w:r>
    </w:p>
    <w:p w14:paraId="6648EE37" w14:textId="78728A46" w:rsidR="00FA0ACB" w:rsidRPr="007F7DEC" w:rsidRDefault="00560614" w:rsidP="00CC0B59">
      <w:pPr>
        <w:pStyle w:val="Heading3"/>
      </w:pPr>
      <w:r>
        <w:t>Dignity for Female Detainees</w:t>
      </w:r>
    </w:p>
    <w:p w14:paraId="3CAD997E" w14:textId="5DB5D99D" w:rsidR="007F7DEC" w:rsidRDefault="00560614" w:rsidP="00A65E00">
      <w:pPr>
        <w:spacing w:before="120" w:line="276" w:lineRule="auto"/>
        <w:rPr>
          <w:rFonts w:ascii="Arial" w:hAnsi="Arial" w:cs="Arial"/>
          <w:sz w:val="20"/>
          <w:szCs w:val="20"/>
          <w:lang w:eastAsia="en-US"/>
        </w:rPr>
      </w:pPr>
      <w:r w:rsidRPr="00560614">
        <w:rPr>
          <w:rFonts w:ascii="Arial" w:hAnsi="Arial" w:cs="Arial"/>
          <w:sz w:val="20"/>
          <w:szCs w:val="20"/>
          <w:lang w:eastAsia="en-US"/>
        </w:rPr>
        <w:t>ICVA led a national consultation with ICV Schemes into ‘Dignity for Female Detainees’, resulting in a change of legislation and revision of PACE Code C. Whilst treatment and care for female detainees in Kent was reported positively by the ICVs, it was less than satisfactory in other areas across the UK, and therefore required urgent reform. ICVA provided the Home Office with their findings, and the Home Secretary committed to legislative change. PACE Code</w:t>
      </w:r>
      <w:r>
        <w:rPr>
          <w:rFonts w:ascii="Arial" w:hAnsi="Arial" w:cs="Arial"/>
          <w:sz w:val="20"/>
          <w:szCs w:val="20"/>
          <w:lang w:eastAsia="en-US"/>
        </w:rPr>
        <w:t xml:space="preserve">. The changes require all police forces in England and Wales to: </w:t>
      </w:r>
    </w:p>
    <w:p w14:paraId="2981FD14" w14:textId="77777777" w:rsidR="00560614" w:rsidRDefault="00560614" w:rsidP="00F33830">
      <w:pPr>
        <w:pStyle w:val="ListParagraph"/>
        <w:numPr>
          <w:ilvl w:val="0"/>
          <w:numId w:val="9"/>
        </w:numPr>
        <w:spacing w:before="120" w:line="276" w:lineRule="auto"/>
        <w:rPr>
          <w:rFonts w:ascii="Arial" w:hAnsi="Arial" w:cs="Arial"/>
          <w:sz w:val="20"/>
          <w:szCs w:val="20"/>
          <w:lang w:eastAsia="en-US"/>
        </w:rPr>
      </w:pPr>
      <w:r w:rsidRPr="00560614">
        <w:rPr>
          <w:rFonts w:ascii="Arial" w:hAnsi="Arial" w:cs="Arial"/>
          <w:sz w:val="20"/>
          <w:szCs w:val="20"/>
          <w:lang w:eastAsia="en-US"/>
        </w:rPr>
        <w:t>Enable all female detainees to speak to female members of staff whilst in police custody.</w:t>
      </w:r>
    </w:p>
    <w:p w14:paraId="6CDF046B" w14:textId="77777777" w:rsidR="00560614" w:rsidRDefault="00560614" w:rsidP="00F33830">
      <w:pPr>
        <w:pStyle w:val="ListParagraph"/>
        <w:numPr>
          <w:ilvl w:val="0"/>
          <w:numId w:val="9"/>
        </w:numPr>
        <w:spacing w:before="120" w:line="276" w:lineRule="auto"/>
        <w:rPr>
          <w:rFonts w:ascii="Arial" w:hAnsi="Arial" w:cs="Arial"/>
          <w:sz w:val="20"/>
          <w:szCs w:val="20"/>
          <w:lang w:eastAsia="en-US"/>
        </w:rPr>
      </w:pPr>
      <w:r w:rsidRPr="00560614">
        <w:rPr>
          <w:rFonts w:ascii="Arial" w:hAnsi="Arial" w:cs="Arial"/>
          <w:sz w:val="20"/>
          <w:szCs w:val="20"/>
          <w:lang w:eastAsia="en-US"/>
        </w:rPr>
        <w:t>Ask female detainees, at the earliest opportunity, whether they need menstrual products when in police custody and provide them free of charge.</w:t>
      </w:r>
    </w:p>
    <w:p w14:paraId="2D797020" w14:textId="32B535D5" w:rsidR="00560614" w:rsidRPr="00560614" w:rsidRDefault="00560614" w:rsidP="00F33830">
      <w:pPr>
        <w:pStyle w:val="ListParagraph"/>
        <w:numPr>
          <w:ilvl w:val="0"/>
          <w:numId w:val="9"/>
        </w:numPr>
        <w:spacing w:before="120" w:line="276" w:lineRule="auto"/>
        <w:rPr>
          <w:rFonts w:ascii="Arial" w:hAnsi="Arial" w:cs="Arial"/>
          <w:sz w:val="20"/>
          <w:szCs w:val="20"/>
          <w:lang w:eastAsia="en-US"/>
        </w:rPr>
      </w:pPr>
      <w:r w:rsidRPr="00560614">
        <w:rPr>
          <w:rFonts w:ascii="Arial" w:hAnsi="Arial" w:cs="Arial"/>
          <w:sz w:val="20"/>
          <w:szCs w:val="20"/>
          <w:lang w:eastAsia="en-US"/>
        </w:rPr>
        <w:t>Give sufficient care and consideration to the dignity of all menstruating detainees.</w:t>
      </w:r>
    </w:p>
    <w:p w14:paraId="7AFF9E67" w14:textId="77777777" w:rsidR="002A3AFC" w:rsidRDefault="00560614" w:rsidP="00A65E00">
      <w:pPr>
        <w:spacing w:before="120" w:line="276" w:lineRule="auto"/>
        <w:rPr>
          <w:rFonts w:ascii="Arial" w:hAnsi="Arial" w:cs="Arial"/>
          <w:sz w:val="20"/>
          <w:szCs w:val="20"/>
          <w:lang w:eastAsia="en-US"/>
        </w:rPr>
      </w:pPr>
      <w:r w:rsidRPr="002A3AFC">
        <w:rPr>
          <w:rFonts w:ascii="Arial" w:hAnsi="Arial" w:cs="Arial"/>
          <w:sz w:val="20"/>
          <w:szCs w:val="20"/>
          <w:lang w:eastAsia="en-US"/>
        </w:rPr>
        <w:t>Kent ICVs welcomed th</w:t>
      </w:r>
      <w:r w:rsidR="002A3AFC" w:rsidRPr="002A3AFC">
        <w:rPr>
          <w:rFonts w:ascii="Arial" w:hAnsi="Arial" w:cs="Arial"/>
          <w:sz w:val="20"/>
          <w:szCs w:val="20"/>
          <w:lang w:eastAsia="en-US"/>
        </w:rPr>
        <w:t xml:space="preserve">e consultation and worked on reporting any issues they found. Mostly, good practice was highlighted, but ICVs did have concerns about the sanitary items provided in the ‘feminine hygiene </w:t>
      </w:r>
      <w:proofErr w:type="gramStart"/>
      <w:r w:rsidR="002A3AFC" w:rsidRPr="002A3AFC">
        <w:rPr>
          <w:rFonts w:ascii="Arial" w:hAnsi="Arial" w:cs="Arial"/>
          <w:sz w:val="20"/>
          <w:szCs w:val="20"/>
          <w:lang w:eastAsia="en-US"/>
        </w:rPr>
        <w:t>packs’</w:t>
      </w:r>
      <w:proofErr w:type="gramEnd"/>
      <w:r w:rsidR="002A3AFC" w:rsidRPr="002A3AFC">
        <w:rPr>
          <w:rFonts w:ascii="Arial" w:hAnsi="Arial" w:cs="Arial"/>
          <w:sz w:val="20"/>
          <w:szCs w:val="20"/>
          <w:lang w:eastAsia="en-US"/>
        </w:rPr>
        <w:t xml:space="preserve">. </w:t>
      </w:r>
      <w:r w:rsidR="002A3AFC">
        <w:rPr>
          <w:rFonts w:ascii="Arial" w:hAnsi="Arial" w:cs="Arial"/>
          <w:sz w:val="20"/>
          <w:szCs w:val="20"/>
          <w:lang w:eastAsia="en-US"/>
        </w:rPr>
        <w:t xml:space="preserve">These concerns were reported back to the custody team. </w:t>
      </w:r>
    </w:p>
    <w:p w14:paraId="6E907E68" w14:textId="491B64EB" w:rsidR="00560614" w:rsidRDefault="002A3AFC" w:rsidP="00A65E00">
      <w:pPr>
        <w:spacing w:before="120" w:line="276" w:lineRule="auto"/>
        <w:rPr>
          <w:rFonts w:ascii="Arial" w:hAnsi="Arial" w:cs="Arial"/>
          <w:sz w:val="20"/>
          <w:szCs w:val="20"/>
          <w:lang w:eastAsia="en-US"/>
        </w:rPr>
      </w:pPr>
      <w:r>
        <w:rPr>
          <w:rFonts w:ascii="Arial" w:hAnsi="Arial" w:cs="Arial"/>
          <w:sz w:val="20"/>
          <w:szCs w:val="20"/>
          <w:lang w:eastAsia="en-US"/>
        </w:rPr>
        <w:t xml:space="preserve">After the change in PACE, the ICVs monitored the new requirements to ensure that custody was complying with the new regulations. ICVs highlighted very good practice in terms of female care, in particular, the provision of female carers. ICVs reported that female carers were being ‘assigned’ to the female DP after they have been booked in. The carer will introduce themselves to the DP, explain why they have been assigned and how they can help them at any point during their detention. </w:t>
      </w:r>
    </w:p>
    <w:p w14:paraId="188633C5" w14:textId="136E6072" w:rsidR="00057A32" w:rsidRDefault="009D4D7E" w:rsidP="00A65E00">
      <w:pPr>
        <w:spacing w:before="120" w:line="276" w:lineRule="auto"/>
        <w:rPr>
          <w:rFonts w:ascii="Arial" w:hAnsi="Arial" w:cs="Arial"/>
          <w:sz w:val="20"/>
          <w:szCs w:val="20"/>
          <w:lang w:eastAsia="en-US"/>
        </w:rPr>
      </w:pPr>
      <w:r>
        <w:rPr>
          <w:rFonts w:ascii="Arial" w:hAnsi="Arial" w:cs="Arial"/>
          <w:sz w:val="20"/>
          <w:szCs w:val="20"/>
          <w:lang w:eastAsia="en-US"/>
        </w:rPr>
        <w:t xml:space="preserve">ICVs also reported that female DPs </w:t>
      </w:r>
      <w:r w:rsidR="00057A32">
        <w:rPr>
          <w:rFonts w:ascii="Arial" w:hAnsi="Arial" w:cs="Arial"/>
          <w:sz w:val="20"/>
          <w:szCs w:val="20"/>
          <w:lang w:eastAsia="en-US"/>
        </w:rPr>
        <w:t xml:space="preserve">were offered free menstrual products at the earliest opportunity and knew that they could request them at any time. ICVs continued to report concerns about the quality of items offered but were assured that should a particular item be </w:t>
      </w:r>
      <w:r w:rsidR="00446375">
        <w:rPr>
          <w:rFonts w:ascii="Arial" w:hAnsi="Arial" w:cs="Arial"/>
          <w:sz w:val="20"/>
          <w:szCs w:val="20"/>
          <w:lang w:eastAsia="en-US"/>
        </w:rPr>
        <w:t>needed</w:t>
      </w:r>
      <w:r w:rsidR="00057A32">
        <w:rPr>
          <w:rFonts w:ascii="Arial" w:hAnsi="Arial" w:cs="Arial"/>
          <w:sz w:val="20"/>
          <w:szCs w:val="20"/>
          <w:lang w:eastAsia="en-US"/>
        </w:rPr>
        <w:t xml:space="preserve"> the custody suite has petty cash to go out and buy them. However, these concerns continue to be raised with the custody </w:t>
      </w:r>
      <w:r w:rsidR="000547CD">
        <w:rPr>
          <w:rFonts w:ascii="Arial" w:hAnsi="Arial" w:cs="Arial"/>
          <w:sz w:val="20"/>
          <w:szCs w:val="20"/>
          <w:lang w:eastAsia="en-US"/>
        </w:rPr>
        <w:t xml:space="preserve">team </w:t>
      </w:r>
      <w:r w:rsidR="00057A32">
        <w:rPr>
          <w:rFonts w:ascii="Arial" w:hAnsi="Arial" w:cs="Arial"/>
          <w:sz w:val="20"/>
          <w:szCs w:val="20"/>
          <w:lang w:eastAsia="en-US"/>
        </w:rPr>
        <w:t xml:space="preserve">in the hopes that a practical and </w:t>
      </w:r>
      <w:r w:rsidR="00446375">
        <w:rPr>
          <w:rFonts w:ascii="Arial" w:hAnsi="Arial" w:cs="Arial"/>
          <w:sz w:val="20"/>
          <w:szCs w:val="20"/>
          <w:lang w:eastAsia="en-US"/>
        </w:rPr>
        <w:t>cost-effective</w:t>
      </w:r>
      <w:r w:rsidR="00057A32">
        <w:rPr>
          <w:rFonts w:ascii="Arial" w:hAnsi="Arial" w:cs="Arial"/>
          <w:sz w:val="20"/>
          <w:szCs w:val="20"/>
          <w:lang w:eastAsia="en-US"/>
        </w:rPr>
        <w:t xml:space="preserve"> solution is found. </w:t>
      </w:r>
    </w:p>
    <w:p w14:paraId="0FFE6980" w14:textId="0036FF77" w:rsidR="002A3AFC" w:rsidRPr="002A3AFC" w:rsidRDefault="002A3AFC" w:rsidP="00A65E00">
      <w:pPr>
        <w:spacing w:before="120" w:line="276" w:lineRule="auto"/>
        <w:rPr>
          <w:rFonts w:ascii="Arial" w:hAnsi="Arial" w:cs="Arial"/>
          <w:sz w:val="20"/>
          <w:szCs w:val="20"/>
          <w:lang w:eastAsia="en-US"/>
        </w:rPr>
      </w:pPr>
      <w:r>
        <w:rPr>
          <w:rFonts w:ascii="Arial" w:hAnsi="Arial" w:cs="Arial"/>
          <w:sz w:val="20"/>
          <w:szCs w:val="20"/>
          <w:lang w:eastAsia="en-US"/>
        </w:rPr>
        <w:t xml:space="preserve">The ICVs feedback is excellent and evidences the hard work the custody team have put in to ensure females are treated with dignity and respect whilst detained. </w:t>
      </w:r>
    </w:p>
    <w:p w14:paraId="5FC9E671" w14:textId="77777777" w:rsidR="000547CD" w:rsidRDefault="00843726" w:rsidP="00CC0B59">
      <w:pPr>
        <w:pStyle w:val="Heading3"/>
      </w:pPr>
      <w:r w:rsidRPr="0009544D">
        <w:t xml:space="preserve">Staffing </w:t>
      </w:r>
    </w:p>
    <w:p w14:paraId="7944C248" w14:textId="4B719765" w:rsidR="0009544D" w:rsidRPr="000547CD" w:rsidRDefault="0009544D" w:rsidP="000547CD">
      <w:pPr>
        <w:spacing w:before="120" w:line="276" w:lineRule="auto"/>
        <w:rPr>
          <w:rFonts w:ascii="Arial" w:hAnsi="Arial" w:cs="Arial"/>
          <w:b/>
          <w:spacing w:val="2"/>
          <w:sz w:val="22"/>
          <w:szCs w:val="20"/>
          <w:u w:val="single"/>
          <w:shd w:val="clear" w:color="auto" w:fill="FFFFFF"/>
        </w:rPr>
      </w:pPr>
      <w:r>
        <w:rPr>
          <w:rFonts w:ascii="Arial" w:hAnsi="Arial" w:cs="Arial"/>
          <w:sz w:val="20"/>
          <w:szCs w:val="20"/>
          <w:lang w:eastAsia="en-US"/>
        </w:rPr>
        <w:t>C</w:t>
      </w:r>
      <w:r w:rsidRPr="0009544D">
        <w:rPr>
          <w:rFonts w:ascii="Arial" w:hAnsi="Arial" w:cs="Arial"/>
          <w:sz w:val="20"/>
          <w:szCs w:val="20"/>
          <w:lang w:eastAsia="en-US"/>
        </w:rPr>
        <w:t xml:space="preserve">oncerns </w:t>
      </w:r>
      <w:r>
        <w:rPr>
          <w:rFonts w:ascii="Arial" w:hAnsi="Arial" w:cs="Arial"/>
          <w:sz w:val="20"/>
          <w:szCs w:val="20"/>
          <w:lang w:eastAsia="en-US"/>
        </w:rPr>
        <w:t xml:space="preserve">with staffing was highlighted, in </w:t>
      </w:r>
      <w:r w:rsidRPr="0009544D">
        <w:rPr>
          <w:rFonts w:ascii="Arial" w:hAnsi="Arial" w:cs="Arial"/>
          <w:sz w:val="20"/>
          <w:szCs w:val="20"/>
          <w:lang w:eastAsia="en-US"/>
        </w:rPr>
        <w:t>that low levels of staffing meant that DP care may have been affected. For instance,</w:t>
      </w:r>
      <w:r>
        <w:rPr>
          <w:rFonts w:ascii="Arial" w:hAnsi="Arial" w:cs="Arial"/>
          <w:sz w:val="20"/>
          <w:szCs w:val="20"/>
          <w:lang w:eastAsia="en-US"/>
        </w:rPr>
        <w:t xml:space="preserve"> on one occasion</w:t>
      </w:r>
      <w:r w:rsidRPr="0009544D">
        <w:rPr>
          <w:rFonts w:ascii="Arial" w:hAnsi="Arial" w:cs="Arial"/>
          <w:sz w:val="20"/>
          <w:szCs w:val="20"/>
          <w:lang w:eastAsia="en-US"/>
        </w:rPr>
        <w:t xml:space="preserve"> in Margate, ICVs raised concerns that showers were not being offered to DPs. It was noted that custody staff were not making DPs aware of shower facilities</w:t>
      </w:r>
      <w:r>
        <w:rPr>
          <w:rFonts w:ascii="Arial" w:hAnsi="Arial" w:cs="Arial"/>
          <w:sz w:val="20"/>
          <w:szCs w:val="20"/>
          <w:lang w:eastAsia="en-US"/>
        </w:rPr>
        <w:t xml:space="preserve"> deliberately</w:t>
      </w:r>
      <w:r w:rsidRPr="0009544D">
        <w:rPr>
          <w:rFonts w:ascii="Arial" w:hAnsi="Arial" w:cs="Arial"/>
          <w:sz w:val="20"/>
          <w:szCs w:val="20"/>
          <w:lang w:eastAsia="en-US"/>
        </w:rPr>
        <w:t xml:space="preserve"> and told ICVs this was because they did not have time to facilitate them. At the time, there were only two female DDOs working at full capacity, and there were many challenging DPs on site, including six that needed AAs. The staff felt it would be impossible to facilitate showers for DPs if they were asked. A couple of PCs came to assist the ICVs around the site and a request was put out for additional help, but all areas were stretched. ICVs noted that custody staff were helpful and coping well despite the challenging conditions.</w:t>
      </w:r>
    </w:p>
    <w:p w14:paraId="629A3CE5" w14:textId="768A0D46" w:rsidR="0009544D" w:rsidRDefault="0009544D" w:rsidP="00A65E00">
      <w:pPr>
        <w:spacing w:line="276" w:lineRule="auto"/>
        <w:rPr>
          <w:rFonts w:ascii="Arial" w:hAnsi="Arial" w:cs="Arial"/>
          <w:sz w:val="20"/>
          <w:szCs w:val="20"/>
          <w:lang w:eastAsia="en-US"/>
        </w:rPr>
      </w:pPr>
      <w:r>
        <w:rPr>
          <w:rFonts w:ascii="Arial" w:hAnsi="Arial" w:cs="Arial"/>
          <w:sz w:val="20"/>
          <w:szCs w:val="20"/>
          <w:lang w:eastAsia="en-US"/>
        </w:rPr>
        <w:br/>
        <w:t xml:space="preserve">Sgt Ian Sutton told ICVs in May; </w:t>
      </w:r>
      <w:r w:rsidRPr="0009544D">
        <w:rPr>
          <w:rFonts w:ascii="Arial" w:hAnsi="Arial" w:cs="Arial"/>
          <w:i/>
          <w:iCs/>
          <w:sz w:val="20"/>
          <w:szCs w:val="20"/>
          <w:lang w:eastAsia="en-US"/>
        </w:rPr>
        <w:t>‘</w:t>
      </w:r>
      <w:r w:rsidR="00843726" w:rsidRPr="0009544D">
        <w:rPr>
          <w:rFonts w:ascii="Arial" w:hAnsi="Arial" w:cs="Arial"/>
          <w:i/>
          <w:iCs/>
          <w:sz w:val="20"/>
          <w:szCs w:val="20"/>
          <w:lang w:eastAsia="en-US"/>
        </w:rPr>
        <w:t>As you know staffing levels vs demand is also a constant battle, but as we have recently increased our minimum early and late turn staffing to 3 DDOs (4 in Medway) this will show an improvement in the next quarter.</w:t>
      </w:r>
      <w:r w:rsidRPr="0009544D">
        <w:rPr>
          <w:rFonts w:ascii="Arial" w:hAnsi="Arial" w:cs="Arial"/>
          <w:i/>
          <w:iCs/>
          <w:sz w:val="20"/>
          <w:szCs w:val="20"/>
          <w:lang w:eastAsia="en-US"/>
        </w:rPr>
        <w:t xml:space="preserve"> </w:t>
      </w:r>
      <w:r w:rsidR="00843726" w:rsidRPr="0009544D">
        <w:rPr>
          <w:rFonts w:ascii="Arial" w:hAnsi="Arial" w:cs="Arial"/>
          <w:i/>
          <w:iCs/>
          <w:sz w:val="20"/>
          <w:szCs w:val="20"/>
          <w:lang w:eastAsia="en-US"/>
        </w:rPr>
        <w:t xml:space="preserve">C/I Finnis also has exciting plans in the pipeline around staffing which will help further going </w:t>
      </w:r>
      <w:r w:rsidRPr="0009544D">
        <w:rPr>
          <w:rFonts w:ascii="Arial" w:hAnsi="Arial" w:cs="Arial"/>
          <w:i/>
          <w:iCs/>
          <w:sz w:val="20"/>
          <w:szCs w:val="20"/>
          <w:lang w:eastAsia="en-US"/>
        </w:rPr>
        <w:t>forwards.’</w:t>
      </w:r>
    </w:p>
    <w:p w14:paraId="4B7072D7" w14:textId="77777777" w:rsidR="001339BC" w:rsidRDefault="0009544D" w:rsidP="00A65E00">
      <w:pPr>
        <w:spacing w:line="276" w:lineRule="auto"/>
        <w:rPr>
          <w:rFonts w:ascii="Arial" w:hAnsi="Arial" w:cs="Arial"/>
          <w:sz w:val="20"/>
          <w:szCs w:val="20"/>
          <w:lang w:eastAsia="en-US"/>
        </w:rPr>
      </w:pPr>
      <w:r>
        <w:rPr>
          <w:rFonts w:ascii="Arial" w:hAnsi="Arial" w:cs="Arial"/>
          <w:sz w:val="20"/>
          <w:szCs w:val="20"/>
          <w:lang w:eastAsia="en-US"/>
        </w:rPr>
        <w:br/>
        <w:t xml:space="preserve">ICVs will continue to report on any </w:t>
      </w:r>
      <w:r w:rsidR="001339BC">
        <w:rPr>
          <w:rFonts w:ascii="Arial" w:hAnsi="Arial" w:cs="Arial"/>
          <w:sz w:val="20"/>
          <w:szCs w:val="20"/>
          <w:lang w:eastAsia="en-US"/>
        </w:rPr>
        <w:t xml:space="preserve">staffing issues and look forward to seeing improvements in this area. </w:t>
      </w:r>
    </w:p>
    <w:p w14:paraId="77E02C37" w14:textId="77777777" w:rsidR="001339BC" w:rsidRDefault="001339BC" w:rsidP="00A65E00">
      <w:pPr>
        <w:spacing w:after="200" w:line="276" w:lineRule="auto"/>
        <w:rPr>
          <w:rFonts w:ascii="Arial" w:hAnsi="Arial" w:cs="Arial"/>
          <w:sz w:val="20"/>
          <w:szCs w:val="20"/>
          <w:lang w:eastAsia="en-US"/>
        </w:rPr>
      </w:pPr>
      <w:r>
        <w:rPr>
          <w:rFonts w:ascii="Arial" w:hAnsi="Arial" w:cs="Arial"/>
          <w:sz w:val="20"/>
          <w:szCs w:val="20"/>
          <w:lang w:eastAsia="en-US"/>
        </w:rPr>
        <w:br w:type="page"/>
      </w:r>
    </w:p>
    <w:p w14:paraId="28767689" w14:textId="33F27786" w:rsidR="001F332C" w:rsidRPr="00843726" w:rsidRDefault="00F20294" w:rsidP="00CC0B59">
      <w:pPr>
        <w:pStyle w:val="Heading2"/>
        <w:rPr>
          <w:color w:val="FF0000"/>
          <w:sz w:val="20"/>
          <w:szCs w:val="20"/>
        </w:rPr>
      </w:pPr>
      <w:r w:rsidRPr="00171FC2">
        <w:t>Custody Suite Overviews</w:t>
      </w:r>
    </w:p>
    <w:p w14:paraId="0B9EF950" w14:textId="7B9E6659" w:rsidR="005E49E1" w:rsidRPr="00677E30" w:rsidRDefault="005E49E1" w:rsidP="00A65E00">
      <w:pPr>
        <w:spacing w:before="120" w:after="240" w:line="276" w:lineRule="auto"/>
        <w:rPr>
          <w:rFonts w:ascii="Arial" w:hAnsi="Arial" w:cs="Arial"/>
          <w:sz w:val="20"/>
          <w:szCs w:val="20"/>
          <w:lang w:eastAsia="en-US"/>
        </w:rPr>
      </w:pPr>
      <w:r w:rsidRPr="00677E30">
        <w:rPr>
          <w:rFonts w:ascii="Arial" w:hAnsi="Arial" w:cs="Arial"/>
          <w:sz w:val="20"/>
          <w:szCs w:val="20"/>
          <w:lang w:eastAsia="en-US"/>
        </w:rPr>
        <w:t xml:space="preserve">The following is a summary of good practice and significant events affecting specific custody suites. </w:t>
      </w:r>
    </w:p>
    <w:p w14:paraId="77382DF9" w14:textId="240269BB" w:rsidR="00663947" w:rsidRPr="00677E30" w:rsidRDefault="0053214C" w:rsidP="00CC0B59">
      <w:pPr>
        <w:pStyle w:val="Heading3"/>
      </w:pPr>
      <w:r w:rsidRPr="00677E30">
        <w:t>North Kent</w:t>
      </w:r>
    </w:p>
    <w:p w14:paraId="4217783B" w14:textId="306A8BC7" w:rsidR="00677E30" w:rsidRPr="00677E30" w:rsidRDefault="00677E30" w:rsidP="00A65E00">
      <w:pPr>
        <w:spacing w:before="120" w:after="240" w:line="276" w:lineRule="auto"/>
        <w:rPr>
          <w:rFonts w:ascii="Arial" w:hAnsi="Arial" w:cs="Arial"/>
          <w:sz w:val="20"/>
          <w:szCs w:val="20"/>
        </w:rPr>
      </w:pPr>
      <w:r w:rsidRPr="00677E30">
        <w:rPr>
          <w:rFonts w:ascii="Arial" w:hAnsi="Arial" w:cs="Arial"/>
          <w:sz w:val="20"/>
          <w:szCs w:val="20"/>
        </w:rPr>
        <w:t xml:space="preserve">Overall, feedback from North Kent was largely positive and most issues were rectified promptly. </w:t>
      </w:r>
      <w:r w:rsidRPr="00677E30">
        <w:rPr>
          <w:rFonts w:ascii="Arial" w:hAnsi="Arial" w:cs="Arial"/>
          <w:sz w:val="20"/>
          <w:szCs w:val="20"/>
          <w:lang w:eastAsia="en-US"/>
        </w:rPr>
        <w:t xml:space="preserve">North Kent Police Station is governed by PFI (Private Finance Initiative) and any facilities issues are rectified by the PFI team. </w:t>
      </w:r>
      <w:r>
        <w:rPr>
          <w:rFonts w:ascii="Arial" w:hAnsi="Arial" w:cs="Arial"/>
          <w:sz w:val="20"/>
          <w:szCs w:val="20"/>
          <w:lang w:eastAsia="en-US"/>
        </w:rPr>
        <w:t xml:space="preserve">There were a few points of note. </w:t>
      </w:r>
    </w:p>
    <w:p w14:paraId="3860D784" w14:textId="0C76B302" w:rsidR="000E5D5D" w:rsidRPr="008849EC" w:rsidRDefault="00677E30" w:rsidP="00F33830">
      <w:pPr>
        <w:pStyle w:val="ListParagraph"/>
        <w:numPr>
          <w:ilvl w:val="0"/>
          <w:numId w:val="2"/>
        </w:numPr>
        <w:spacing w:before="120" w:after="240" w:line="276" w:lineRule="auto"/>
        <w:rPr>
          <w:rFonts w:ascii="Arial" w:hAnsi="Arial" w:cs="Arial"/>
          <w:sz w:val="20"/>
          <w:szCs w:val="20"/>
        </w:rPr>
      </w:pPr>
      <w:r w:rsidRPr="00677E30">
        <w:rPr>
          <w:rFonts w:ascii="Arial" w:hAnsi="Arial" w:cs="Arial"/>
          <w:sz w:val="20"/>
          <w:szCs w:val="20"/>
        </w:rPr>
        <w:t xml:space="preserve">ICVs noted that the stock room was in excellent order, having been organised by one of the DDOs. </w:t>
      </w:r>
      <w:r w:rsidR="000547CD">
        <w:rPr>
          <w:rFonts w:ascii="Arial" w:hAnsi="Arial" w:cs="Arial"/>
          <w:sz w:val="20"/>
          <w:szCs w:val="20"/>
        </w:rPr>
        <w:br/>
      </w:r>
    </w:p>
    <w:p w14:paraId="23033657" w14:textId="292C1F08" w:rsidR="000E5D5D" w:rsidRPr="000E5D5D" w:rsidRDefault="000E5D5D" w:rsidP="00F33830">
      <w:pPr>
        <w:pStyle w:val="ListParagraph"/>
        <w:numPr>
          <w:ilvl w:val="0"/>
          <w:numId w:val="2"/>
        </w:numPr>
        <w:spacing w:before="120" w:after="240" w:line="276" w:lineRule="auto"/>
        <w:rPr>
          <w:rFonts w:ascii="Arial" w:hAnsi="Arial" w:cs="Arial"/>
          <w:b/>
          <w:color w:val="FF0000"/>
          <w:spacing w:val="2"/>
          <w:sz w:val="22"/>
          <w:szCs w:val="20"/>
          <w:u w:val="single"/>
          <w:shd w:val="clear" w:color="auto" w:fill="FFFFFF"/>
        </w:rPr>
      </w:pPr>
      <w:r w:rsidRPr="00A108DF">
        <w:rPr>
          <w:rFonts w:ascii="Arial" w:hAnsi="Arial" w:cs="Arial"/>
          <w:sz w:val="20"/>
          <w:szCs w:val="20"/>
          <w:lang w:eastAsia="en-US"/>
        </w:rPr>
        <w:t>In January, ICVs</w:t>
      </w:r>
      <w:r>
        <w:rPr>
          <w:rFonts w:ascii="Arial" w:hAnsi="Arial" w:cs="Arial"/>
          <w:sz w:val="20"/>
          <w:szCs w:val="20"/>
          <w:lang w:eastAsia="en-US"/>
        </w:rPr>
        <w:t xml:space="preserve"> noted that they found a DP unwell during their visit. As a result, the DDO called the nurse and the DP was subsequently taken to hospital. Insp Keeble said </w:t>
      </w:r>
      <w:r w:rsidRPr="00B13606">
        <w:rPr>
          <w:rFonts w:ascii="Arial" w:hAnsi="Arial" w:cs="Arial"/>
          <w:i/>
          <w:iCs/>
          <w:sz w:val="20"/>
          <w:szCs w:val="20"/>
          <w:lang w:eastAsia="en-US"/>
        </w:rPr>
        <w:t>‘The risk assessment for the DP was thorough and he was reviewed by the custody nurse within 30 minutes of being booked into custody. The Nurse assessed him as being fit to be detained with no ill health evident. He was placed on 30-minute visits and based on the information available this was appropriate. He was checked in his cell prior to his deterioration and seen walking around. It is fortuitous that the DP was visited when he was by the ICVs and their intervention undoubtedly aided the prompt medical intervention. He left in the ambulance at 1200 and return 5 hours later having been discharged by the hospital, fit to be detained.’</w:t>
      </w:r>
    </w:p>
    <w:p w14:paraId="4D4862F3" w14:textId="77777777" w:rsidR="000E5D5D" w:rsidRPr="000E5D5D" w:rsidRDefault="000E5D5D" w:rsidP="00A65E00">
      <w:pPr>
        <w:pStyle w:val="ListParagraph"/>
        <w:spacing w:line="276" w:lineRule="auto"/>
        <w:rPr>
          <w:rFonts w:ascii="Arial" w:hAnsi="Arial" w:cs="Arial"/>
          <w:b/>
          <w:color w:val="FF0000"/>
          <w:spacing w:val="2"/>
          <w:sz w:val="22"/>
          <w:szCs w:val="20"/>
          <w:u w:val="single"/>
          <w:shd w:val="clear" w:color="auto" w:fill="FFFFFF"/>
        </w:rPr>
      </w:pPr>
    </w:p>
    <w:p w14:paraId="7A2BE0BA" w14:textId="0A1AC084" w:rsidR="000F25B4" w:rsidRPr="00446375" w:rsidRDefault="000E5D5D" w:rsidP="00F33830">
      <w:pPr>
        <w:pStyle w:val="ListParagraph"/>
        <w:numPr>
          <w:ilvl w:val="0"/>
          <w:numId w:val="2"/>
        </w:numPr>
        <w:spacing w:before="120" w:line="276" w:lineRule="auto"/>
        <w:rPr>
          <w:rFonts w:ascii="Arial" w:hAnsi="Arial" w:cs="Arial"/>
          <w:sz w:val="20"/>
          <w:szCs w:val="20"/>
          <w:lang w:eastAsia="en-US"/>
        </w:rPr>
      </w:pPr>
      <w:r>
        <w:rPr>
          <w:rFonts w:ascii="Arial" w:hAnsi="Arial" w:cs="Arial"/>
          <w:sz w:val="20"/>
          <w:szCs w:val="20"/>
          <w:lang w:eastAsia="en-US"/>
        </w:rPr>
        <w:t xml:space="preserve">In February, a female DP was on constant supervision following an altercation. The ICVs were made aware that force was used in order for a custody officer to protect themselves. This gave rise to some concerns and so the ICVs contacted the OPCC. The Scheme Manager subsequently called the Insp Keeble for reassurance. Insp Keeble assured the Scheme Manager and ICVs that the force was proportionate due to the DP’s behaviour. ICVs were offered to view the CCTV but </w:t>
      </w:r>
      <w:r w:rsidR="00397F8B">
        <w:rPr>
          <w:rFonts w:ascii="Arial" w:hAnsi="Arial" w:cs="Arial"/>
          <w:sz w:val="20"/>
          <w:szCs w:val="20"/>
          <w:lang w:eastAsia="en-US"/>
        </w:rPr>
        <w:t>declined.</w:t>
      </w:r>
      <w:r>
        <w:rPr>
          <w:rFonts w:ascii="Arial" w:hAnsi="Arial" w:cs="Arial"/>
          <w:sz w:val="20"/>
          <w:szCs w:val="20"/>
          <w:lang w:eastAsia="en-US"/>
        </w:rPr>
        <w:t xml:space="preserve"> The CCTV was also pulled and sent to the OIC for review. A comprehensive use of force form was submitted, and the CCTV was made available to SSTU for their review</w:t>
      </w:r>
      <w:r w:rsidR="001339BC">
        <w:rPr>
          <w:rFonts w:ascii="Arial" w:hAnsi="Arial" w:cs="Arial"/>
          <w:sz w:val="20"/>
          <w:szCs w:val="20"/>
          <w:lang w:eastAsia="en-US"/>
        </w:rPr>
        <w:t xml:space="preserve">. The SSTU determined that the force was </w:t>
      </w:r>
      <w:r w:rsidR="000547CD">
        <w:rPr>
          <w:rFonts w:ascii="Arial" w:hAnsi="Arial" w:cs="Arial"/>
          <w:sz w:val="20"/>
          <w:szCs w:val="20"/>
          <w:lang w:eastAsia="en-US"/>
        </w:rPr>
        <w:t>proportionate,</w:t>
      </w:r>
      <w:r w:rsidR="001339BC">
        <w:rPr>
          <w:rFonts w:ascii="Arial" w:hAnsi="Arial" w:cs="Arial"/>
          <w:sz w:val="20"/>
          <w:szCs w:val="20"/>
          <w:lang w:eastAsia="en-US"/>
        </w:rPr>
        <w:t xml:space="preserve"> and the incident was not referred to the Professional Standards Department for further investigation. </w:t>
      </w:r>
    </w:p>
    <w:p w14:paraId="5E47F550" w14:textId="77777777" w:rsidR="00677E30" w:rsidRPr="00677E30" w:rsidRDefault="00677E30" w:rsidP="00A65E00">
      <w:pPr>
        <w:pStyle w:val="ListParagraph"/>
        <w:spacing w:line="276" w:lineRule="auto"/>
        <w:rPr>
          <w:rFonts w:ascii="Arial" w:hAnsi="Arial" w:cs="Arial"/>
          <w:b/>
          <w:bCs/>
          <w:sz w:val="20"/>
          <w:szCs w:val="20"/>
        </w:rPr>
      </w:pPr>
    </w:p>
    <w:p w14:paraId="1B3F22FE" w14:textId="74713B63" w:rsidR="00F20121" w:rsidRPr="00677E30" w:rsidRDefault="00F20121" w:rsidP="00F33830">
      <w:pPr>
        <w:pStyle w:val="ListParagraph"/>
        <w:numPr>
          <w:ilvl w:val="0"/>
          <w:numId w:val="2"/>
        </w:numPr>
        <w:spacing w:before="120" w:after="240" w:line="276" w:lineRule="auto"/>
        <w:rPr>
          <w:rFonts w:ascii="Arial" w:hAnsi="Arial" w:cs="Arial"/>
          <w:sz w:val="20"/>
          <w:szCs w:val="20"/>
        </w:rPr>
      </w:pPr>
      <w:r w:rsidRPr="00677E30">
        <w:rPr>
          <w:rFonts w:ascii="Arial" w:hAnsi="Arial" w:cs="Arial"/>
          <w:b/>
          <w:bCs/>
          <w:sz w:val="20"/>
          <w:szCs w:val="20"/>
        </w:rPr>
        <w:t>Gross Misconduct Case</w:t>
      </w:r>
      <w:r w:rsidR="00677E30">
        <w:rPr>
          <w:rFonts w:ascii="Arial" w:hAnsi="Arial" w:cs="Arial"/>
          <w:b/>
          <w:bCs/>
          <w:sz w:val="20"/>
          <w:szCs w:val="20"/>
        </w:rPr>
        <w:t xml:space="preserve">: </w:t>
      </w:r>
      <w:r w:rsidRPr="00677E30">
        <w:rPr>
          <w:rFonts w:ascii="Arial" w:hAnsi="Arial" w:cs="Arial"/>
          <w:sz w:val="20"/>
          <w:szCs w:val="20"/>
        </w:rPr>
        <w:t>PS O’Connor was found guilty of watching BBC iPlayer while colleagues dealt with a medical emergency involving a detainee on 6</w:t>
      </w:r>
      <w:r w:rsidRPr="000F25B4">
        <w:rPr>
          <w:rFonts w:ascii="Arial" w:hAnsi="Arial" w:cs="Arial"/>
          <w:sz w:val="20"/>
          <w:szCs w:val="20"/>
          <w:vertAlign w:val="superscript"/>
        </w:rPr>
        <w:t>th</w:t>
      </w:r>
      <w:r w:rsidRPr="00677E30">
        <w:rPr>
          <w:rFonts w:ascii="Arial" w:hAnsi="Arial" w:cs="Arial"/>
          <w:sz w:val="20"/>
          <w:szCs w:val="20"/>
        </w:rPr>
        <w:t xml:space="preserve"> August 2019. </w:t>
      </w:r>
    </w:p>
    <w:p w14:paraId="005939A2" w14:textId="77777777" w:rsidR="000F25B4" w:rsidRDefault="000F25B4" w:rsidP="00A65E00">
      <w:pPr>
        <w:pStyle w:val="ListParagraph"/>
        <w:spacing w:line="276" w:lineRule="auto"/>
        <w:rPr>
          <w:rFonts w:ascii="Arial" w:hAnsi="Arial" w:cs="Arial"/>
          <w:sz w:val="20"/>
          <w:szCs w:val="20"/>
        </w:rPr>
      </w:pPr>
    </w:p>
    <w:p w14:paraId="4054E450" w14:textId="77777777" w:rsidR="00F20121" w:rsidRPr="00677E30" w:rsidRDefault="00F20121" w:rsidP="00A65E00">
      <w:pPr>
        <w:spacing w:after="120" w:line="276" w:lineRule="auto"/>
        <w:ind w:left="720"/>
        <w:rPr>
          <w:rFonts w:ascii="Arial" w:hAnsi="Arial" w:cs="Arial"/>
          <w:sz w:val="20"/>
          <w:szCs w:val="20"/>
        </w:rPr>
      </w:pPr>
      <w:r w:rsidRPr="00677E30">
        <w:rPr>
          <w:rFonts w:ascii="Arial" w:hAnsi="Arial" w:cs="Arial"/>
          <w:sz w:val="20"/>
          <w:szCs w:val="20"/>
        </w:rPr>
        <w:t xml:space="preserve">The detainee was found critically unwell in the holding cell and required medical attention, but Sgt O’Connor failed to attend. A custody nurse was on site and assisted the detainee, who needed a defibrillator, and subsequently called an ambulance. Despite this being communicated to Sgt O’Connor, he delegated his responsibilities to two other custody officers. The nurse was left alone with the detainee, who was a rape suspect, three times for almost five minutes. </w:t>
      </w:r>
    </w:p>
    <w:p w14:paraId="6CA7940C" w14:textId="77777777" w:rsidR="00F20121" w:rsidRPr="00677E30" w:rsidRDefault="00F20121" w:rsidP="00A65E00">
      <w:pPr>
        <w:spacing w:after="120" w:line="276" w:lineRule="auto"/>
        <w:ind w:firstLine="720"/>
        <w:rPr>
          <w:rFonts w:ascii="Arial" w:hAnsi="Arial" w:cs="Arial"/>
          <w:sz w:val="20"/>
          <w:szCs w:val="20"/>
        </w:rPr>
      </w:pPr>
      <w:r w:rsidRPr="00677E30">
        <w:rPr>
          <w:rFonts w:ascii="Arial" w:hAnsi="Arial" w:cs="Arial"/>
          <w:sz w:val="20"/>
          <w:szCs w:val="20"/>
        </w:rPr>
        <w:t xml:space="preserve">Sgt O’Connor received a final written warning and will not be working in custody again. </w:t>
      </w:r>
    </w:p>
    <w:p w14:paraId="1B00AF1E" w14:textId="56FEC59D" w:rsidR="00F20121" w:rsidRPr="00677E30" w:rsidRDefault="00F20121" w:rsidP="00A65E00">
      <w:pPr>
        <w:spacing w:after="120" w:line="276" w:lineRule="auto"/>
        <w:ind w:left="720"/>
        <w:rPr>
          <w:rFonts w:ascii="Arial" w:hAnsi="Arial" w:cs="Arial"/>
          <w:sz w:val="20"/>
          <w:szCs w:val="20"/>
        </w:rPr>
      </w:pPr>
      <w:r w:rsidRPr="00677E30">
        <w:rPr>
          <w:rFonts w:ascii="Arial" w:hAnsi="Arial" w:cs="Arial"/>
          <w:sz w:val="20"/>
          <w:szCs w:val="20"/>
        </w:rPr>
        <w:t xml:space="preserve">ICVs were not present during the incident or the events leading up to it, therefore records were not pulled for the investigation. However, ICVs did attend the custody suite later that evening and there were a number of points identified to be bought to the attention of the custody management team to help improve oversight of such situations in the future. </w:t>
      </w:r>
    </w:p>
    <w:p w14:paraId="33956D94" w14:textId="77777777" w:rsidR="00F20121" w:rsidRPr="00677E30" w:rsidRDefault="00F20121" w:rsidP="00A65E00">
      <w:pPr>
        <w:spacing w:after="120" w:line="276" w:lineRule="auto"/>
        <w:ind w:left="720"/>
        <w:rPr>
          <w:rFonts w:ascii="Arial" w:hAnsi="Arial" w:cs="Arial"/>
          <w:sz w:val="20"/>
          <w:szCs w:val="20"/>
        </w:rPr>
      </w:pPr>
      <w:r w:rsidRPr="00677E30">
        <w:rPr>
          <w:rFonts w:ascii="Arial" w:hAnsi="Arial" w:cs="Arial"/>
          <w:sz w:val="20"/>
          <w:szCs w:val="20"/>
        </w:rPr>
        <w:t>ICVs arrived in custody at 2126hrs on 6</w:t>
      </w:r>
      <w:r w:rsidRPr="000F25B4">
        <w:rPr>
          <w:rFonts w:ascii="Arial" w:hAnsi="Arial" w:cs="Arial"/>
          <w:sz w:val="20"/>
          <w:szCs w:val="20"/>
          <w:vertAlign w:val="superscript"/>
        </w:rPr>
        <w:t>th</w:t>
      </w:r>
      <w:r w:rsidRPr="00677E30">
        <w:rPr>
          <w:rFonts w:ascii="Arial" w:hAnsi="Arial" w:cs="Arial"/>
          <w:sz w:val="20"/>
          <w:szCs w:val="20"/>
        </w:rPr>
        <w:t xml:space="preserve"> August 2019, shortly after the staff involved in the incident handed over to the nightshift.    </w:t>
      </w:r>
    </w:p>
    <w:p w14:paraId="06999239" w14:textId="77777777" w:rsidR="00F20121" w:rsidRPr="00677E30" w:rsidRDefault="00F20121" w:rsidP="00A65E00">
      <w:pPr>
        <w:spacing w:after="120" w:line="276" w:lineRule="auto"/>
        <w:ind w:left="720"/>
        <w:rPr>
          <w:rFonts w:ascii="Arial" w:hAnsi="Arial" w:cs="Arial"/>
          <w:sz w:val="20"/>
          <w:szCs w:val="20"/>
        </w:rPr>
      </w:pPr>
      <w:r w:rsidRPr="00677E30">
        <w:rPr>
          <w:rFonts w:ascii="Arial" w:hAnsi="Arial" w:cs="Arial"/>
          <w:sz w:val="20"/>
          <w:szCs w:val="20"/>
        </w:rPr>
        <w:t xml:space="preserve">The ICV’s report raised no significant issues and as a result, no issues were specifically highlighted within the July-September 2019 quarterly report. However, the ICVs were also not made aware of the incident that had taken place earlier in the day. This information may have had an impact on the questions asked by ICVs and how they interpreted the reports. </w:t>
      </w:r>
    </w:p>
    <w:p w14:paraId="15DBAA92" w14:textId="25298D6A" w:rsidR="00F20121" w:rsidRPr="008B360D" w:rsidRDefault="00F20121" w:rsidP="008B360D">
      <w:pPr>
        <w:pStyle w:val="ListParagraph"/>
        <w:numPr>
          <w:ilvl w:val="0"/>
          <w:numId w:val="4"/>
        </w:numPr>
        <w:spacing w:after="120" w:line="276" w:lineRule="auto"/>
        <w:rPr>
          <w:rFonts w:ascii="Arial" w:hAnsi="Arial" w:cs="Arial"/>
          <w:sz w:val="20"/>
          <w:szCs w:val="20"/>
        </w:rPr>
      </w:pPr>
      <w:r w:rsidRPr="008B360D">
        <w:rPr>
          <w:rFonts w:ascii="Arial" w:hAnsi="Arial" w:cs="Arial"/>
          <w:sz w:val="20"/>
          <w:szCs w:val="20"/>
        </w:rPr>
        <w:t>The report highlighted the following, which may have been interpreted differently with knowledge of the incident</w:t>
      </w:r>
      <w:r w:rsidR="00BB6AA6">
        <w:rPr>
          <w:rFonts w:ascii="Arial" w:hAnsi="Arial" w:cs="Arial"/>
          <w:sz w:val="20"/>
          <w:szCs w:val="20"/>
        </w:rPr>
        <w:t xml:space="preserve">. </w:t>
      </w:r>
      <w:r w:rsidRPr="008B360D">
        <w:rPr>
          <w:rFonts w:ascii="Arial" w:hAnsi="Arial" w:cs="Arial"/>
          <w:sz w:val="20"/>
          <w:szCs w:val="20"/>
        </w:rPr>
        <w:t>One DP</w:t>
      </w:r>
      <w:r w:rsidR="008B360D">
        <w:rPr>
          <w:rFonts w:ascii="Arial" w:hAnsi="Arial" w:cs="Arial"/>
          <w:sz w:val="20"/>
          <w:szCs w:val="20"/>
        </w:rPr>
        <w:t>’</w:t>
      </w:r>
      <w:r w:rsidRPr="008B360D">
        <w:rPr>
          <w:rFonts w:ascii="Arial" w:hAnsi="Arial" w:cs="Arial"/>
          <w:sz w:val="20"/>
          <w:szCs w:val="20"/>
        </w:rPr>
        <w:t xml:space="preserve">s 30-minute check was late and there was no rationale for the delay. The shift responsible had then gone off duty, so the Custody Sgt on duty unable to provide an answer to ICVs. </w:t>
      </w:r>
    </w:p>
    <w:p w14:paraId="272B4FB3" w14:textId="77777777" w:rsidR="00F20121" w:rsidRPr="00677E30" w:rsidRDefault="00F20121" w:rsidP="00F33830">
      <w:pPr>
        <w:pStyle w:val="ListParagraph"/>
        <w:numPr>
          <w:ilvl w:val="0"/>
          <w:numId w:val="4"/>
        </w:numPr>
        <w:spacing w:after="120" w:line="276" w:lineRule="auto"/>
        <w:rPr>
          <w:rFonts w:ascii="Arial" w:hAnsi="Arial" w:cs="Arial"/>
          <w:sz w:val="20"/>
          <w:szCs w:val="20"/>
        </w:rPr>
      </w:pPr>
      <w:r w:rsidRPr="00677E30">
        <w:rPr>
          <w:rFonts w:ascii="Arial" w:hAnsi="Arial" w:cs="Arial"/>
          <w:sz w:val="20"/>
          <w:szCs w:val="20"/>
        </w:rPr>
        <w:t xml:space="preserve">There was a delay in one DP’s detention being authorised. The Custody Sgt told ICVs this was due to the custody suite being busy at the time. </w:t>
      </w:r>
    </w:p>
    <w:p w14:paraId="439D4365" w14:textId="77777777" w:rsidR="00F20121" w:rsidRPr="00677E30" w:rsidRDefault="00F20121" w:rsidP="00F33830">
      <w:pPr>
        <w:pStyle w:val="ListParagraph"/>
        <w:numPr>
          <w:ilvl w:val="0"/>
          <w:numId w:val="4"/>
        </w:numPr>
        <w:spacing w:after="120" w:line="276" w:lineRule="auto"/>
        <w:rPr>
          <w:rFonts w:ascii="Arial" w:hAnsi="Arial" w:cs="Arial"/>
          <w:sz w:val="20"/>
          <w:szCs w:val="20"/>
        </w:rPr>
      </w:pPr>
      <w:r w:rsidRPr="00677E30">
        <w:rPr>
          <w:rFonts w:ascii="Arial" w:hAnsi="Arial" w:cs="Arial"/>
          <w:sz w:val="20"/>
          <w:szCs w:val="20"/>
        </w:rPr>
        <w:t xml:space="preserve">ICVs arrived during handover, so there was a delay before their visit begun. </w:t>
      </w:r>
    </w:p>
    <w:p w14:paraId="46826317" w14:textId="77777777" w:rsidR="00677E30" w:rsidRDefault="00F20121" w:rsidP="00F33830">
      <w:pPr>
        <w:pStyle w:val="ListParagraph"/>
        <w:numPr>
          <w:ilvl w:val="0"/>
          <w:numId w:val="4"/>
        </w:numPr>
        <w:spacing w:after="120" w:line="276" w:lineRule="auto"/>
        <w:rPr>
          <w:rFonts w:ascii="Arial" w:hAnsi="Arial" w:cs="Arial"/>
          <w:sz w:val="20"/>
          <w:szCs w:val="20"/>
        </w:rPr>
      </w:pPr>
      <w:r w:rsidRPr="00677E30">
        <w:rPr>
          <w:rFonts w:ascii="Arial" w:hAnsi="Arial" w:cs="Arial"/>
          <w:sz w:val="20"/>
          <w:szCs w:val="20"/>
        </w:rPr>
        <w:t xml:space="preserve">One DP was in hospital and whilst ICVs elected to view the custody record, they found no evidence of a significant incident. Therefore, no further action was taken. </w:t>
      </w:r>
    </w:p>
    <w:p w14:paraId="484889BA" w14:textId="64A5C4F9" w:rsidR="00F20121" w:rsidRPr="00677E30" w:rsidRDefault="00F20121" w:rsidP="00A65E00">
      <w:pPr>
        <w:spacing w:after="120" w:line="276" w:lineRule="auto"/>
        <w:ind w:left="720"/>
        <w:rPr>
          <w:rFonts w:ascii="Arial" w:hAnsi="Arial" w:cs="Arial"/>
          <w:sz w:val="20"/>
          <w:szCs w:val="20"/>
        </w:rPr>
      </w:pPr>
      <w:r w:rsidRPr="00677E30">
        <w:rPr>
          <w:rFonts w:ascii="Arial" w:hAnsi="Arial" w:cs="Arial"/>
          <w:sz w:val="20"/>
          <w:szCs w:val="20"/>
        </w:rPr>
        <w:t xml:space="preserve">The issues regarding the 30-minute check and the delay in detention authorised are common issues raised by ICVs and were collectively reported to custody management via the quarterly report. No further enquiries were made. </w:t>
      </w:r>
    </w:p>
    <w:p w14:paraId="21D87DE4" w14:textId="456BD647" w:rsidR="00F20121" w:rsidRPr="00677E30" w:rsidRDefault="00F20121" w:rsidP="00A65E00">
      <w:pPr>
        <w:spacing w:after="120" w:line="276" w:lineRule="auto"/>
        <w:ind w:left="720"/>
        <w:rPr>
          <w:rFonts w:ascii="Arial" w:hAnsi="Arial" w:cs="Arial"/>
          <w:sz w:val="20"/>
          <w:szCs w:val="20"/>
        </w:rPr>
      </w:pPr>
      <w:r w:rsidRPr="00677E30">
        <w:rPr>
          <w:rFonts w:ascii="Arial" w:hAnsi="Arial" w:cs="Arial"/>
          <w:sz w:val="20"/>
          <w:szCs w:val="20"/>
        </w:rPr>
        <w:t xml:space="preserve">The issues raised by ICVs in their report may have been a direct result of the incident, but without knowledge of the incident, this was not identified at the time. Therefore, going forward, we must ensure that ICVs are made aware of such events, so they have a clear overview of what has been going on in custody at the time of their visit. </w:t>
      </w:r>
    </w:p>
    <w:p w14:paraId="1906CFB2" w14:textId="00A06FD1" w:rsidR="00446375" w:rsidRPr="00446375" w:rsidRDefault="00CE35EF" w:rsidP="00446375">
      <w:pPr>
        <w:spacing w:after="120" w:line="276" w:lineRule="auto"/>
        <w:ind w:left="720"/>
        <w:rPr>
          <w:rFonts w:ascii="Arial" w:hAnsi="Arial" w:cs="Arial"/>
          <w:sz w:val="20"/>
          <w:szCs w:val="20"/>
        </w:rPr>
      </w:pPr>
      <w:r w:rsidRPr="00677E30">
        <w:rPr>
          <w:rFonts w:ascii="Arial" w:hAnsi="Arial" w:cs="Arial"/>
          <w:sz w:val="20"/>
          <w:szCs w:val="20"/>
        </w:rPr>
        <w:t xml:space="preserve">We took this incident as an opportunity to develop. Going forward, as a result, ICVs should be given a general overview of what has happened in custody within the last 24 hours of their visit, particularly if a significant issue has taken place. Explicit details do not need to be provided, but an overview of the issue, plus the knock on affects it has had on custody processes would be deemed useful and necessary to know. Custody staff will be informed of this change, but ICVs should actively ask the question when they start their visit. This applies to all visits going forward, including virtual visits. </w:t>
      </w:r>
      <w:r w:rsidR="00446375">
        <w:rPr>
          <w:rFonts w:ascii="Arial" w:hAnsi="Arial" w:cs="Arial"/>
          <w:sz w:val="20"/>
          <w:szCs w:val="20"/>
        </w:rPr>
        <w:br/>
      </w:r>
    </w:p>
    <w:p w14:paraId="349475F3" w14:textId="717B0F4C" w:rsidR="00663947" w:rsidRPr="0021280F" w:rsidRDefault="00423924" w:rsidP="00CC0B59">
      <w:pPr>
        <w:pStyle w:val="Heading3"/>
      </w:pPr>
      <w:r w:rsidRPr="0021280F">
        <w:t>M</w:t>
      </w:r>
      <w:r w:rsidR="00663947" w:rsidRPr="0021280F">
        <w:t>edway</w:t>
      </w:r>
    </w:p>
    <w:p w14:paraId="60038D55" w14:textId="03882F35" w:rsidR="00047ADD" w:rsidRPr="0021280F" w:rsidRDefault="00047ADD" w:rsidP="00A65E00">
      <w:pPr>
        <w:spacing w:before="120" w:after="240" w:line="276" w:lineRule="auto"/>
        <w:rPr>
          <w:rFonts w:ascii="Arial" w:hAnsi="Arial" w:cs="Arial"/>
          <w:sz w:val="20"/>
          <w:szCs w:val="20"/>
        </w:rPr>
      </w:pPr>
      <w:r w:rsidRPr="0021280F">
        <w:rPr>
          <w:rFonts w:ascii="Arial" w:hAnsi="Arial" w:cs="Arial"/>
          <w:sz w:val="20"/>
          <w:szCs w:val="20"/>
        </w:rPr>
        <w:t xml:space="preserve">Overall, feedback from Medway was largely positive and most issues were rectified promptly. </w:t>
      </w:r>
      <w:r w:rsidRPr="0021280F">
        <w:rPr>
          <w:rFonts w:ascii="Arial" w:hAnsi="Arial" w:cs="Arial"/>
          <w:sz w:val="20"/>
          <w:szCs w:val="20"/>
          <w:lang w:eastAsia="en-US"/>
        </w:rPr>
        <w:t xml:space="preserve">Medway Police Station is governed by PFI (Private Finance Initiative) and any facilities issues are rectified by the PFI team. </w:t>
      </w:r>
      <w:r w:rsidR="0021280F">
        <w:rPr>
          <w:rFonts w:ascii="Arial" w:hAnsi="Arial" w:cs="Arial"/>
          <w:sz w:val="20"/>
          <w:szCs w:val="20"/>
          <w:lang w:eastAsia="en-US"/>
        </w:rPr>
        <w:t xml:space="preserve">There were a few points of note. </w:t>
      </w:r>
    </w:p>
    <w:p w14:paraId="65C27A08" w14:textId="40752B8B" w:rsidR="0021280F" w:rsidRPr="00A108DF" w:rsidRDefault="0021280F" w:rsidP="00F33830">
      <w:pPr>
        <w:pStyle w:val="ListParagraph"/>
        <w:numPr>
          <w:ilvl w:val="0"/>
          <w:numId w:val="5"/>
        </w:numPr>
        <w:spacing w:before="120" w:after="240" w:line="276" w:lineRule="auto"/>
        <w:rPr>
          <w:rFonts w:ascii="Arial" w:hAnsi="Arial" w:cs="Arial"/>
          <w:b/>
          <w:color w:val="FF0000"/>
          <w:spacing w:val="2"/>
          <w:sz w:val="22"/>
          <w:szCs w:val="20"/>
          <w:u w:val="single"/>
          <w:shd w:val="clear" w:color="auto" w:fill="FFFFFF"/>
        </w:rPr>
      </w:pPr>
      <w:r>
        <w:rPr>
          <w:rFonts w:ascii="Arial" w:hAnsi="Arial" w:cs="Arial"/>
          <w:sz w:val="20"/>
          <w:szCs w:val="20"/>
          <w:lang w:eastAsia="en-US"/>
        </w:rPr>
        <w:t xml:space="preserve">ICVs and </w:t>
      </w:r>
      <w:r w:rsidR="00070911">
        <w:rPr>
          <w:rFonts w:ascii="Arial" w:hAnsi="Arial" w:cs="Arial"/>
          <w:sz w:val="20"/>
          <w:szCs w:val="20"/>
          <w:lang w:eastAsia="en-US"/>
        </w:rPr>
        <w:t>officers</w:t>
      </w:r>
      <w:r>
        <w:rPr>
          <w:rFonts w:ascii="Arial" w:hAnsi="Arial" w:cs="Arial"/>
          <w:sz w:val="20"/>
          <w:szCs w:val="20"/>
          <w:lang w:eastAsia="en-US"/>
        </w:rPr>
        <w:t xml:space="preserve"> had concerns about a DP in July, which contradicted the nurse’s views. The female DP was distressed and verbally aggressive, so ICVs terminated their conversation with her.  She showed a pattern of disturbing and aggressive behaviour, which the police found concerning and recommended that a full mental health assessment was beneficial, and that detention under Section 136 would facilitate this assessment. Despite the nurse’s assessment, custody staff pushed for an appropriate assessment to take place after detaining under Section 136.  Insp Keeble</w:t>
      </w:r>
      <w:r w:rsidR="00A108DF">
        <w:rPr>
          <w:rFonts w:ascii="Arial" w:hAnsi="Arial" w:cs="Arial"/>
          <w:sz w:val="20"/>
          <w:szCs w:val="20"/>
          <w:lang w:eastAsia="en-US"/>
        </w:rPr>
        <w:t xml:space="preserve"> commented</w:t>
      </w:r>
      <w:r>
        <w:rPr>
          <w:rFonts w:ascii="Arial" w:hAnsi="Arial" w:cs="Arial"/>
          <w:sz w:val="20"/>
          <w:szCs w:val="20"/>
          <w:lang w:eastAsia="en-US"/>
        </w:rPr>
        <w:t xml:space="preserve"> </w:t>
      </w:r>
      <w:r w:rsidRPr="002C4FD7">
        <w:rPr>
          <w:rFonts w:ascii="Arial" w:hAnsi="Arial" w:cs="Arial"/>
          <w:sz w:val="20"/>
          <w:szCs w:val="20"/>
          <w:lang w:eastAsia="en-US"/>
        </w:rPr>
        <w:t>that this was an effective intervention by custody staff in the best interests of the detainee.</w:t>
      </w:r>
    </w:p>
    <w:p w14:paraId="27BA2649" w14:textId="77777777" w:rsidR="00A108DF" w:rsidRPr="00A108DF" w:rsidRDefault="00A108DF" w:rsidP="00A65E00">
      <w:pPr>
        <w:pStyle w:val="ListParagraph"/>
        <w:spacing w:before="120" w:after="240" w:line="276" w:lineRule="auto"/>
        <w:rPr>
          <w:rFonts w:ascii="Arial" w:hAnsi="Arial" w:cs="Arial"/>
          <w:b/>
          <w:color w:val="FF0000"/>
          <w:spacing w:val="2"/>
          <w:sz w:val="22"/>
          <w:szCs w:val="20"/>
          <w:u w:val="single"/>
          <w:shd w:val="clear" w:color="auto" w:fill="FFFFFF"/>
        </w:rPr>
      </w:pPr>
    </w:p>
    <w:p w14:paraId="35459AF9" w14:textId="22808981" w:rsidR="00720475" w:rsidRPr="008C191F" w:rsidRDefault="00A108DF" w:rsidP="00F33830">
      <w:pPr>
        <w:pStyle w:val="ListParagraph"/>
        <w:numPr>
          <w:ilvl w:val="0"/>
          <w:numId w:val="5"/>
        </w:numPr>
        <w:spacing w:before="120" w:after="240" w:line="276" w:lineRule="auto"/>
        <w:rPr>
          <w:rFonts w:ascii="Arial" w:hAnsi="Arial" w:cs="Arial"/>
          <w:b/>
          <w:color w:val="FF0000"/>
          <w:spacing w:val="2"/>
          <w:sz w:val="22"/>
          <w:szCs w:val="20"/>
          <w:u w:val="single"/>
          <w:shd w:val="clear" w:color="auto" w:fill="FFFFFF"/>
        </w:rPr>
      </w:pPr>
      <w:r w:rsidRPr="00720475">
        <w:rPr>
          <w:rFonts w:ascii="Arial" w:hAnsi="Arial" w:cs="Arial"/>
          <w:sz w:val="20"/>
          <w:szCs w:val="20"/>
          <w:lang w:eastAsia="en-US"/>
        </w:rPr>
        <w:t xml:space="preserve">In November, a DP told ICVs he had not been offered food, drink or COP.  Insp Keeble said </w:t>
      </w:r>
      <w:r w:rsidRPr="00720475">
        <w:rPr>
          <w:rFonts w:ascii="Arial" w:hAnsi="Arial" w:cs="Arial"/>
          <w:i/>
          <w:sz w:val="20"/>
          <w:szCs w:val="20"/>
          <w:lang w:eastAsia="en-US"/>
        </w:rPr>
        <w:t>‘</w:t>
      </w:r>
      <w:r w:rsidR="00070911">
        <w:rPr>
          <w:rFonts w:ascii="Arial" w:hAnsi="Arial" w:cs="Arial"/>
          <w:i/>
          <w:sz w:val="20"/>
          <w:szCs w:val="20"/>
          <w:lang w:eastAsia="en-US"/>
        </w:rPr>
        <w:t xml:space="preserve">The </w:t>
      </w:r>
      <w:r w:rsidRPr="00720475">
        <w:rPr>
          <w:rFonts w:ascii="Arial" w:hAnsi="Arial" w:cs="Arial"/>
          <w:i/>
          <w:sz w:val="20"/>
          <w:szCs w:val="20"/>
          <w:lang w:eastAsia="en-US"/>
        </w:rPr>
        <w:t xml:space="preserve">DP has signed to say that he was given his legal rights, which includes the offering of the </w:t>
      </w:r>
      <w:proofErr w:type="spellStart"/>
      <w:r w:rsidRPr="00720475">
        <w:rPr>
          <w:rFonts w:ascii="Arial" w:hAnsi="Arial" w:cs="Arial"/>
          <w:i/>
          <w:sz w:val="20"/>
          <w:szCs w:val="20"/>
          <w:lang w:eastAsia="en-US"/>
        </w:rPr>
        <w:t>CoP.</w:t>
      </w:r>
      <w:proofErr w:type="spellEnd"/>
      <w:r w:rsidRPr="00720475">
        <w:rPr>
          <w:rFonts w:ascii="Arial" w:hAnsi="Arial" w:cs="Arial"/>
          <w:i/>
          <w:sz w:val="20"/>
          <w:szCs w:val="20"/>
          <w:lang w:eastAsia="en-US"/>
        </w:rPr>
        <w:t xml:space="preserve"> There is no record of him asking or being offered food/drink. He was in custody for just over 4 ½ hours and taken to interview shortly after being allocated a cell. Following interview</w:t>
      </w:r>
      <w:r w:rsidR="00615355">
        <w:rPr>
          <w:rFonts w:ascii="Arial" w:hAnsi="Arial" w:cs="Arial"/>
          <w:i/>
          <w:sz w:val="20"/>
          <w:szCs w:val="20"/>
          <w:lang w:eastAsia="en-US"/>
        </w:rPr>
        <w:t>,</w:t>
      </w:r>
      <w:r w:rsidRPr="00720475">
        <w:rPr>
          <w:rFonts w:ascii="Arial" w:hAnsi="Arial" w:cs="Arial"/>
          <w:i/>
          <w:sz w:val="20"/>
          <w:szCs w:val="20"/>
          <w:lang w:eastAsia="en-US"/>
        </w:rPr>
        <w:t xml:space="preserve"> he had his biometrics taken and then bailed, only returning to his cell for 7 minutes. I expect anyone who is hungry and thirsty to be offered food no matter what time of day but to provide some further context his period of detention fell outside of mealtimes.’</w:t>
      </w:r>
    </w:p>
    <w:p w14:paraId="7A04B6D1" w14:textId="77777777" w:rsidR="000F25B4" w:rsidRDefault="000F25B4" w:rsidP="00A65E00">
      <w:pPr>
        <w:pStyle w:val="ListParagraph"/>
        <w:spacing w:line="276" w:lineRule="auto"/>
        <w:rPr>
          <w:rFonts w:ascii="Arial" w:hAnsi="Arial" w:cs="Arial"/>
          <w:b/>
          <w:spacing w:val="2"/>
          <w:sz w:val="22"/>
          <w:szCs w:val="20"/>
          <w:u w:val="single"/>
          <w:shd w:val="clear" w:color="auto" w:fill="FFFFFF"/>
        </w:rPr>
      </w:pPr>
    </w:p>
    <w:p w14:paraId="77875D00" w14:textId="5FBFDC4D" w:rsidR="005B325B" w:rsidRPr="008C191F" w:rsidRDefault="0053214C" w:rsidP="00CC0B59">
      <w:pPr>
        <w:pStyle w:val="Heading3"/>
      </w:pPr>
      <w:r w:rsidRPr="008C191F">
        <w:t>Bluewater</w:t>
      </w:r>
    </w:p>
    <w:p w14:paraId="7F6159FA" w14:textId="2136AE7C" w:rsidR="007B3A14" w:rsidRPr="008C191F" w:rsidRDefault="007B3A14" w:rsidP="00A65E00">
      <w:pPr>
        <w:spacing w:before="120" w:after="240" w:line="276" w:lineRule="auto"/>
        <w:rPr>
          <w:rFonts w:ascii="Arial" w:hAnsi="Arial" w:cs="Arial"/>
          <w:sz w:val="20"/>
          <w:szCs w:val="20"/>
        </w:rPr>
      </w:pPr>
      <w:r w:rsidRPr="008C191F">
        <w:rPr>
          <w:rFonts w:ascii="Arial" w:hAnsi="Arial" w:cs="Arial"/>
          <w:sz w:val="20"/>
          <w:szCs w:val="20"/>
        </w:rPr>
        <w:t>As Bluewater is a non-designated custody suite</w:t>
      </w:r>
      <w:r w:rsidR="008C191F">
        <w:rPr>
          <w:rFonts w:ascii="Arial" w:hAnsi="Arial" w:cs="Arial"/>
          <w:sz w:val="20"/>
          <w:szCs w:val="20"/>
        </w:rPr>
        <w:t xml:space="preserve"> and DPs are often taken straight to North Kent</w:t>
      </w:r>
      <w:r w:rsidRPr="008C191F">
        <w:rPr>
          <w:rFonts w:ascii="Arial" w:hAnsi="Arial" w:cs="Arial"/>
          <w:sz w:val="20"/>
          <w:szCs w:val="20"/>
        </w:rPr>
        <w:t xml:space="preserve">, ICVs visit approximately every two weeks, and only if there is a member of staff available. ICVs will ring the suite beforehand to ensure they can access. Otherwise, the visit is not carried out. As a result, fewer visits are taking place. The OPCC and ICVs are keen to ensure this suite receives some level of </w:t>
      </w:r>
      <w:r w:rsidR="008C191F" w:rsidRPr="008C191F">
        <w:rPr>
          <w:rFonts w:ascii="Arial" w:hAnsi="Arial" w:cs="Arial"/>
          <w:sz w:val="20"/>
          <w:szCs w:val="20"/>
        </w:rPr>
        <w:t>oversight but</w:t>
      </w:r>
      <w:r w:rsidRPr="008C191F">
        <w:rPr>
          <w:rFonts w:ascii="Arial" w:hAnsi="Arial" w:cs="Arial"/>
          <w:sz w:val="20"/>
          <w:szCs w:val="20"/>
        </w:rPr>
        <w:t xml:space="preserve"> appreciate that the site is not always staffed. </w:t>
      </w:r>
    </w:p>
    <w:p w14:paraId="42638C87" w14:textId="17FE45C9" w:rsidR="008C191F" w:rsidRPr="00615355" w:rsidRDefault="00615355" w:rsidP="00A65E00">
      <w:pPr>
        <w:spacing w:before="120" w:after="240" w:line="276" w:lineRule="auto"/>
        <w:rPr>
          <w:rFonts w:ascii="Arial" w:hAnsi="Arial" w:cs="Arial"/>
          <w:sz w:val="20"/>
          <w:szCs w:val="20"/>
        </w:rPr>
      </w:pPr>
      <w:r w:rsidRPr="00615355">
        <w:rPr>
          <w:rFonts w:ascii="Arial" w:hAnsi="Arial" w:cs="Arial"/>
          <w:sz w:val="20"/>
          <w:szCs w:val="20"/>
        </w:rPr>
        <w:t xml:space="preserve">During this period, no DPs were in custody for ICVs to talk to.  </w:t>
      </w:r>
      <w:r>
        <w:rPr>
          <w:rFonts w:ascii="Arial" w:hAnsi="Arial" w:cs="Arial"/>
          <w:sz w:val="20"/>
          <w:szCs w:val="20"/>
        </w:rPr>
        <w:t xml:space="preserve">ICVs reported only minor infrastructure issues, which were resolved promptly, and there were no significant issues of note. </w:t>
      </w:r>
    </w:p>
    <w:p w14:paraId="739C01CB" w14:textId="39C8DC8F" w:rsidR="00663A4B" w:rsidRPr="00685CD4" w:rsidRDefault="0053214C" w:rsidP="00CC0B59">
      <w:pPr>
        <w:pStyle w:val="Heading3"/>
      </w:pPr>
      <w:r w:rsidRPr="00685CD4">
        <w:t>Maidstone</w:t>
      </w:r>
    </w:p>
    <w:p w14:paraId="797F7357" w14:textId="648A49D8" w:rsidR="00CC5032" w:rsidRDefault="00CC5032" w:rsidP="00A65E00">
      <w:pPr>
        <w:spacing w:before="120" w:after="240" w:line="276" w:lineRule="auto"/>
        <w:rPr>
          <w:rFonts w:ascii="Arial" w:hAnsi="Arial" w:cs="Arial"/>
          <w:sz w:val="20"/>
          <w:szCs w:val="20"/>
        </w:rPr>
      </w:pPr>
      <w:r w:rsidRPr="008A76FD">
        <w:rPr>
          <w:rFonts w:ascii="Arial" w:hAnsi="Arial" w:cs="Arial"/>
          <w:sz w:val="20"/>
          <w:szCs w:val="20"/>
        </w:rPr>
        <w:t xml:space="preserve">Overall, feedback from Maidstone was largely positive and most issues were rectified promptly.  </w:t>
      </w:r>
      <w:r w:rsidR="008A76FD">
        <w:rPr>
          <w:rFonts w:ascii="Arial" w:hAnsi="Arial" w:cs="Arial"/>
          <w:sz w:val="20"/>
          <w:szCs w:val="20"/>
        </w:rPr>
        <w:t xml:space="preserve">There were a few points of note. </w:t>
      </w:r>
    </w:p>
    <w:p w14:paraId="283FC0C2" w14:textId="3827D1E9" w:rsidR="008849EC" w:rsidRDefault="00F10F1B" w:rsidP="00F33830">
      <w:pPr>
        <w:pStyle w:val="ListParagraph"/>
        <w:numPr>
          <w:ilvl w:val="0"/>
          <w:numId w:val="6"/>
        </w:numPr>
        <w:spacing w:before="120" w:after="240" w:line="276" w:lineRule="auto"/>
        <w:rPr>
          <w:rFonts w:ascii="Arial" w:hAnsi="Arial" w:cs="Arial"/>
          <w:sz w:val="20"/>
          <w:szCs w:val="20"/>
          <w:lang w:eastAsia="en-US"/>
        </w:rPr>
      </w:pPr>
      <w:r>
        <w:rPr>
          <w:rFonts w:ascii="Arial" w:hAnsi="Arial" w:cs="Arial"/>
          <w:sz w:val="20"/>
          <w:szCs w:val="20"/>
          <w:lang w:eastAsia="en-US"/>
        </w:rPr>
        <w:t xml:space="preserve">The suite was closed in March due to the COVID-19 situation in order to allow greater staff resilience across the other suites. It re-opened in June. </w:t>
      </w:r>
    </w:p>
    <w:p w14:paraId="6AACAC63" w14:textId="77777777" w:rsidR="00070911" w:rsidRDefault="00070911" w:rsidP="00070911">
      <w:pPr>
        <w:pStyle w:val="ListParagraph"/>
        <w:spacing w:before="120" w:after="240" w:line="276" w:lineRule="auto"/>
        <w:rPr>
          <w:rFonts w:ascii="Arial" w:hAnsi="Arial" w:cs="Arial"/>
          <w:sz w:val="20"/>
          <w:szCs w:val="20"/>
          <w:lang w:eastAsia="en-US"/>
        </w:rPr>
      </w:pPr>
    </w:p>
    <w:p w14:paraId="234452AC" w14:textId="7548F675" w:rsidR="00070911" w:rsidRPr="00070911" w:rsidRDefault="00F643DC" w:rsidP="00070911">
      <w:pPr>
        <w:pStyle w:val="ListParagraph"/>
        <w:numPr>
          <w:ilvl w:val="0"/>
          <w:numId w:val="6"/>
        </w:numPr>
        <w:spacing w:before="120" w:after="240" w:line="276" w:lineRule="auto"/>
        <w:rPr>
          <w:rFonts w:ascii="Arial" w:hAnsi="Arial" w:cs="Arial"/>
          <w:sz w:val="20"/>
          <w:szCs w:val="20"/>
          <w:lang w:eastAsia="en-US"/>
        </w:rPr>
      </w:pPr>
      <w:r>
        <w:rPr>
          <w:rFonts w:ascii="Arial" w:hAnsi="Arial" w:cs="Arial"/>
          <w:sz w:val="20"/>
          <w:szCs w:val="20"/>
          <w:lang w:eastAsia="en-US"/>
        </w:rPr>
        <w:t xml:space="preserve">ICVs reported low stocks of items, such as clothing, shoes, hygiene packs and food, throughout the year. </w:t>
      </w:r>
      <w:r w:rsidR="00070911">
        <w:rPr>
          <w:rFonts w:ascii="Arial" w:hAnsi="Arial" w:cs="Arial"/>
          <w:sz w:val="20"/>
          <w:szCs w:val="20"/>
          <w:lang w:eastAsia="en-US"/>
        </w:rPr>
        <w:br/>
      </w:r>
    </w:p>
    <w:p w14:paraId="49E9657F" w14:textId="25EE4ED0" w:rsidR="000F25B4" w:rsidRPr="00F10F1B" w:rsidRDefault="000F25B4" w:rsidP="00F33830">
      <w:pPr>
        <w:pStyle w:val="ListParagraph"/>
        <w:numPr>
          <w:ilvl w:val="0"/>
          <w:numId w:val="6"/>
        </w:numPr>
        <w:spacing w:before="120" w:after="240" w:line="276" w:lineRule="auto"/>
        <w:rPr>
          <w:rFonts w:ascii="Arial" w:hAnsi="Arial" w:cs="Arial"/>
          <w:sz w:val="20"/>
          <w:szCs w:val="20"/>
          <w:lang w:eastAsia="en-US"/>
        </w:rPr>
      </w:pPr>
      <w:r w:rsidRPr="004919A5">
        <w:rPr>
          <w:rFonts w:ascii="Arial" w:hAnsi="Arial" w:cs="Arial"/>
          <w:sz w:val="20"/>
          <w:szCs w:val="20"/>
          <w:lang w:eastAsia="en-US"/>
        </w:rPr>
        <w:t xml:space="preserve">ICVs </w:t>
      </w:r>
      <w:r>
        <w:rPr>
          <w:rFonts w:ascii="Arial" w:hAnsi="Arial" w:cs="Arial"/>
          <w:sz w:val="20"/>
          <w:szCs w:val="20"/>
          <w:lang w:eastAsia="en-US"/>
        </w:rPr>
        <w:t xml:space="preserve">reported good practice in staff informing Out of Hours Social Services that there were juveniles in custody, seeking carers for female DPs, as well as attempting to obtain AAs. </w:t>
      </w:r>
      <w:r w:rsidR="00446375">
        <w:rPr>
          <w:rFonts w:ascii="Arial" w:hAnsi="Arial" w:cs="Arial"/>
          <w:sz w:val="20"/>
          <w:szCs w:val="20"/>
          <w:lang w:eastAsia="en-US"/>
        </w:rPr>
        <w:br/>
      </w:r>
    </w:p>
    <w:p w14:paraId="6B792F3D" w14:textId="1D75030E" w:rsidR="00D272A2" w:rsidRPr="00685CD4" w:rsidRDefault="0053214C" w:rsidP="00CC0B59">
      <w:pPr>
        <w:pStyle w:val="Heading3"/>
      </w:pPr>
      <w:r w:rsidRPr="00685CD4">
        <w:t>Tonbridge</w:t>
      </w:r>
    </w:p>
    <w:p w14:paraId="6791E39C" w14:textId="07F0152B" w:rsidR="004610F1" w:rsidRDefault="004610F1" w:rsidP="00A65E00">
      <w:pPr>
        <w:spacing w:before="120" w:after="240" w:line="276" w:lineRule="auto"/>
        <w:rPr>
          <w:rFonts w:ascii="Arial" w:hAnsi="Arial" w:cs="Arial"/>
          <w:sz w:val="20"/>
          <w:szCs w:val="20"/>
        </w:rPr>
      </w:pPr>
      <w:r w:rsidRPr="001D50AF">
        <w:rPr>
          <w:rFonts w:ascii="Arial" w:hAnsi="Arial" w:cs="Arial"/>
          <w:sz w:val="20"/>
          <w:szCs w:val="20"/>
        </w:rPr>
        <w:t xml:space="preserve">Overall, feedback from Tonbridge was largely positive and </w:t>
      </w:r>
      <w:r w:rsidR="00CC5032" w:rsidRPr="001D50AF">
        <w:rPr>
          <w:rFonts w:ascii="Arial" w:hAnsi="Arial" w:cs="Arial"/>
          <w:sz w:val="20"/>
          <w:szCs w:val="20"/>
        </w:rPr>
        <w:t>most</w:t>
      </w:r>
      <w:r w:rsidRPr="001D50AF">
        <w:rPr>
          <w:rFonts w:ascii="Arial" w:hAnsi="Arial" w:cs="Arial"/>
          <w:sz w:val="20"/>
          <w:szCs w:val="20"/>
        </w:rPr>
        <w:t xml:space="preserve"> issues were rectified promptly.  </w:t>
      </w:r>
      <w:r w:rsidR="001D50AF">
        <w:rPr>
          <w:rFonts w:ascii="Arial" w:hAnsi="Arial" w:cs="Arial"/>
          <w:sz w:val="20"/>
          <w:szCs w:val="20"/>
        </w:rPr>
        <w:t>There were a few points of note.</w:t>
      </w:r>
    </w:p>
    <w:p w14:paraId="21F0B0A4" w14:textId="0B23E3CA" w:rsidR="00974E82" w:rsidRDefault="00974E82" w:rsidP="00F33830">
      <w:pPr>
        <w:pStyle w:val="ListParagraph"/>
        <w:numPr>
          <w:ilvl w:val="0"/>
          <w:numId w:val="7"/>
        </w:numPr>
        <w:spacing w:before="120" w:after="240" w:line="276" w:lineRule="auto"/>
        <w:rPr>
          <w:rFonts w:ascii="Arial" w:hAnsi="Arial" w:cs="Arial"/>
          <w:sz w:val="20"/>
          <w:szCs w:val="20"/>
        </w:rPr>
      </w:pPr>
      <w:r>
        <w:rPr>
          <w:rFonts w:ascii="Arial" w:hAnsi="Arial" w:cs="Arial"/>
          <w:sz w:val="20"/>
          <w:szCs w:val="20"/>
        </w:rPr>
        <w:t xml:space="preserve">On a number of occasions between April and June, ICVs were unable to identify if embassies had been contacted for foreign nationals. </w:t>
      </w:r>
      <w:r w:rsidR="00070911">
        <w:rPr>
          <w:rFonts w:ascii="Arial" w:hAnsi="Arial" w:cs="Arial"/>
          <w:sz w:val="20"/>
          <w:szCs w:val="20"/>
        </w:rPr>
        <w:br/>
      </w:r>
    </w:p>
    <w:p w14:paraId="59C0C8F9" w14:textId="7AE66477" w:rsidR="00024102" w:rsidRDefault="00024102" w:rsidP="00F33830">
      <w:pPr>
        <w:pStyle w:val="ListParagraph"/>
        <w:numPr>
          <w:ilvl w:val="0"/>
          <w:numId w:val="7"/>
        </w:numPr>
        <w:spacing w:before="120" w:after="240" w:line="276" w:lineRule="auto"/>
        <w:rPr>
          <w:rFonts w:ascii="Arial" w:hAnsi="Arial" w:cs="Arial"/>
          <w:sz w:val="20"/>
          <w:szCs w:val="20"/>
        </w:rPr>
      </w:pPr>
      <w:r>
        <w:rPr>
          <w:rFonts w:ascii="Arial" w:hAnsi="Arial" w:cs="Arial"/>
          <w:sz w:val="20"/>
          <w:szCs w:val="20"/>
        </w:rPr>
        <w:t xml:space="preserve">In September, </w:t>
      </w:r>
      <w:r>
        <w:rPr>
          <w:rFonts w:ascii="Arial" w:hAnsi="Arial" w:cs="Arial"/>
          <w:sz w:val="20"/>
          <w:szCs w:val="20"/>
          <w:lang w:eastAsia="en-US"/>
        </w:rPr>
        <w:t xml:space="preserve">ICVs recorded good practice in staff </w:t>
      </w:r>
      <w:proofErr w:type="gramStart"/>
      <w:r>
        <w:rPr>
          <w:rFonts w:ascii="Arial" w:hAnsi="Arial" w:cs="Arial"/>
          <w:sz w:val="20"/>
          <w:szCs w:val="20"/>
          <w:lang w:eastAsia="en-US"/>
        </w:rPr>
        <w:t>making arrangements</w:t>
      </w:r>
      <w:proofErr w:type="gramEnd"/>
      <w:r>
        <w:rPr>
          <w:rFonts w:ascii="Arial" w:hAnsi="Arial" w:cs="Arial"/>
          <w:sz w:val="20"/>
          <w:szCs w:val="20"/>
          <w:lang w:eastAsia="en-US"/>
        </w:rPr>
        <w:t xml:space="preserve"> with the Children with Learning Disabilities Service for a DP who was identified as having a history of mental illness. The DP refused to engage with ICVs and was violent and threatening in his behaviour, but ICVs were satisfied with the way he was treated, and processed, by staff.</w:t>
      </w:r>
      <w:r w:rsidR="00070911">
        <w:rPr>
          <w:rFonts w:ascii="Arial" w:hAnsi="Arial" w:cs="Arial"/>
          <w:sz w:val="20"/>
          <w:szCs w:val="20"/>
          <w:lang w:eastAsia="en-US"/>
        </w:rPr>
        <w:br/>
      </w:r>
    </w:p>
    <w:p w14:paraId="1C9FD880" w14:textId="511B6BE4" w:rsidR="00024102" w:rsidRDefault="00024102" w:rsidP="00F33830">
      <w:pPr>
        <w:pStyle w:val="ListParagraph"/>
        <w:numPr>
          <w:ilvl w:val="0"/>
          <w:numId w:val="7"/>
        </w:numPr>
        <w:spacing w:before="120" w:after="240" w:line="276" w:lineRule="auto"/>
        <w:rPr>
          <w:rFonts w:ascii="Arial" w:hAnsi="Arial" w:cs="Arial"/>
          <w:sz w:val="20"/>
          <w:szCs w:val="20"/>
        </w:rPr>
      </w:pPr>
      <w:r>
        <w:rPr>
          <w:rFonts w:ascii="Arial" w:hAnsi="Arial" w:cs="Arial"/>
          <w:sz w:val="20"/>
          <w:szCs w:val="20"/>
          <w:lang w:eastAsia="en-US"/>
        </w:rPr>
        <w:t xml:space="preserve">In September, ICVs noted that the suite was incredibly busy. They were unable to gain access to the suite upon arrival. They called the OPCC, who contacted the Custody SPOC, who in turn contacted the Custody Sgt on duty in order for the ICVs to be let into the suite. This took 24 </w:t>
      </w:r>
      <w:r w:rsidR="00070911">
        <w:rPr>
          <w:rFonts w:ascii="Arial" w:hAnsi="Arial" w:cs="Arial"/>
          <w:sz w:val="20"/>
          <w:szCs w:val="20"/>
          <w:lang w:eastAsia="en-US"/>
        </w:rPr>
        <w:t>minutes but</w:t>
      </w:r>
      <w:r>
        <w:rPr>
          <w:rFonts w:ascii="Arial" w:hAnsi="Arial" w:cs="Arial"/>
          <w:sz w:val="20"/>
          <w:szCs w:val="20"/>
          <w:lang w:eastAsia="en-US"/>
        </w:rPr>
        <w:t xml:space="preserve"> was due to a very busy custody suite and low staffing levels. ICVs and the OPCC acknowledged that this is not a regular occurrence at Tonbridge.   </w:t>
      </w:r>
      <w:r w:rsidR="00070911">
        <w:rPr>
          <w:rFonts w:ascii="Arial" w:hAnsi="Arial" w:cs="Arial"/>
          <w:sz w:val="20"/>
          <w:szCs w:val="20"/>
          <w:lang w:eastAsia="en-US"/>
        </w:rPr>
        <w:br/>
      </w:r>
    </w:p>
    <w:p w14:paraId="2068BBE9" w14:textId="2406F8E0" w:rsidR="00C770E0" w:rsidRDefault="009B4742" w:rsidP="00F33830">
      <w:pPr>
        <w:pStyle w:val="ListParagraph"/>
        <w:numPr>
          <w:ilvl w:val="0"/>
          <w:numId w:val="7"/>
        </w:numPr>
        <w:spacing w:before="120" w:after="240" w:line="276" w:lineRule="auto"/>
        <w:rPr>
          <w:rFonts w:ascii="Arial" w:hAnsi="Arial" w:cs="Arial"/>
          <w:sz w:val="20"/>
          <w:szCs w:val="20"/>
        </w:rPr>
      </w:pPr>
      <w:r>
        <w:rPr>
          <w:rFonts w:ascii="Arial" w:hAnsi="Arial" w:cs="Arial"/>
          <w:sz w:val="20"/>
          <w:szCs w:val="20"/>
        </w:rPr>
        <w:t xml:space="preserve">In the period of October – December, ICVs reported no concerns about any DPs, nor their custody records, highlighting excellent practice in the way staff were treating DPs. </w:t>
      </w:r>
      <w:r w:rsidR="00070911">
        <w:rPr>
          <w:rFonts w:ascii="Arial" w:hAnsi="Arial" w:cs="Arial"/>
          <w:sz w:val="20"/>
          <w:szCs w:val="20"/>
        </w:rPr>
        <w:br/>
      </w:r>
    </w:p>
    <w:p w14:paraId="5F307F35" w14:textId="425249A5" w:rsidR="00024102" w:rsidRPr="00F10F1B" w:rsidRDefault="00024102" w:rsidP="00F33830">
      <w:pPr>
        <w:pStyle w:val="ListParagraph"/>
        <w:numPr>
          <w:ilvl w:val="0"/>
          <w:numId w:val="7"/>
        </w:numPr>
        <w:spacing w:before="120" w:after="240" w:line="276" w:lineRule="auto"/>
        <w:rPr>
          <w:rFonts w:ascii="Arial" w:hAnsi="Arial" w:cs="Arial"/>
          <w:sz w:val="20"/>
          <w:szCs w:val="20"/>
          <w:lang w:eastAsia="en-US"/>
        </w:rPr>
      </w:pPr>
      <w:r>
        <w:rPr>
          <w:rFonts w:ascii="Arial" w:hAnsi="Arial" w:cs="Arial"/>
          <w:sz w:val="20"/>
          <w:szCs w:val="20"/>
          <w:lang w:eastAsia="en-US"/>
        </w:rPr>
        <w:t xml:space="preserve">ICVs reported low stocks of items, such as clothing, shoes, hygiene packs and food, throughout the year. </w:t>
      </w:r>
      <w:r w:rsidRPr="006E0B8E">
        <w:rPr>
          <w:rFonts w:ascii="Arial" w:hAnsi="Arial" w:cs="Arial"/>
          <w:sz w:val="20"/>
          <w:szCs w:val="20"/>
          <w:lang w:eastAsia="en-US"/>
        </w:rPr>
        <w:t>Insp Johnston confirmed that during September/October, a large amount of stock was ordered and delivered in preparation for Brexit as well as to replace the low stock that had been highlighted. Stock levels of food, clothing and hygiene products are now checked on a weekly basis and replacements ordered accordingly.  </w:t>
      </w:r>
      <w:r w:rsidR="00446375">
        <w:rPr>
          <w:rFonts w:ascii="Arial" w:hAnsi="Arial" w:cs="Arial"/>
          <w:sz w:val="20"/>
          <w:szCs w:val="20"/>
          <w:lang w:eastAsia="en-US"/>
        </w:rPr>
        <w:br/>
      </w:r>
    </w:p>
    <w:p w14:paraId="5BBCDE7F" w14:textId="1DEEBE3D" w:rsidR="00687D7A" w:rsidRPr="00685CD4" w:rsidRDefault="00456D1A" w:rsidP="00CC0B59">
      <w:pPr>
        <w:pStyle w:val="Heading3"/>
      </w:pPr>
      <w:r w:rsidRPr="00685CD4">
        <w:t>Canterbury</w:t>
      </w:r>
    </w:p>
    <w:p w14:paraId="2D54D565" w14:textId="7162BA38" w:rsidR="00CC5032" w:rsidRPr="00EE4642" w:rsidRDefault="00CC5032" w:rsidP="00A65E00">
      <w:pPr>
        <w:spacing w:before="120" w:after="240" w:line="276" w:lineRule="auto"/>
        <w:rPr>
          <w:rFonts w:ascii="Arial" w:hAnsi="Arial" w:cs="Arial"/>
          <w:sz w:val="20"/>
          <w:szCs w:val="20"/>
        </w:rPr>
      </w:pPr>
      <w:r w:rsidRPr="00EE4642">
        <w:rPr>
          <w:rFonts w:ascii="Arial" w:hAnsi="Arial" w:cs="Arial"/>
          <w:sz w:val="20"/>
          <w:szCs w:val="20"/>
        </w:rPr>
        <w:t>Overall, feedback from Canterbury was largely positive and most issues were rectified promptly</w:t>
      </w:r>
    </w:p>
    <w:p w14:paraId="54B8E7FA" w14:textId="75412DD4" w:rsidR="00715CAC" w:rsidRDefault="00715CAC" w:rsidP="00F33830">
      <w:pPr>
        <w:pStyle w:val="ListParagraph"/>
        <w:numPr>
          <w:ilvl w:val="0"/>
          <w:numId w:val="3"/>
        </w:numPr>
        <w:spacing w:before="120" w:after="240" w:line="276" w:lineRule="auto"/>
        <w:rPr>
          <w:rFonts w:ascii="Arial" w:hAnsi="Arial" w:cs="Arial"/>
          <w:sz w:val="20"/>
          <w:szCs w:val="20"/>
        </w:rPr>
      </w:pPr>
      <w:r>
        <w:rPr>
          <w:rFonts w:ascii="Arial" w:hAnsi="Arial" w:cs="Arial"/>
          <w:sz w:val="20"/>
          <w:szCs w:val="20"/>
        </w:rPr>
        <w:t xml:space="preserve">Between April and June, ICVs noted that the suite was short staffed, which may have contributed to the following issues identified; </w:t>
      </w:r>
    </w:p>
    <w:p w14:paraId="48C01630" w14:textId="77CA8948" w:rsidR="00715CAC" w:rsidRDefault="00715CAC" w:rsidP="00F33830">
      <w:pPr>
        <w:pStyle w:val="ListParagraph"/>
        <w:numPr>
          <w:ilvl w:val="1"/>
          <w:numId w:val="3"/>
        </w:numPr>
        <w:spacing w:before="120" w:after="240" w:line="276" w:lineRule="auto"/>
        <w:rPr>
          <w:rFonts w:ascii="Arial" w:hAnsi="Arial" w:cs="Arial"/>
          <w:sz w:val="20"/>
          <w:szCs w:val="20"/>
        </w:rPr>
      </w:pPr>
      <w:r>
        <w:rPr>
          <w:rFonts w:ascii="Arial" w:hAnsi="Arial" w:cs="Arial"/>
          <w:sz w:val="20"/>
          <w:szCs w:val="20"/>
        </w:rPr>
        <w:t>Delays booking in DPs</w:t>
      </w:r>
      <w:r w:rsidR="007A763B">
        <w:rPr>
          <w:rFonts w:ascii="Arial" w:hAnsi="Arial" w:cs="Arial"/>
          <w:sz w:val="20"/>
          <w:szCs w:val="20"/>
        </w:rPr>
        <w:t>.</w:t>
      </w:r>
    </w:p>
    <w:p w14:paraId="0387D92C" w14:textId="30017B21" w:rsidR="00715CAC" w:rsidRDefault="00715CAC" w:rsidP="00F33830">
      <w:pPr>
        <w:pStyle w:val="ListParagraph"/>
        <w:numPr>
          <w:ilvl w:val="1"/>
          <w:numId w:val="3"/>
        </w:numPr>
        <w:spacing w:before="120" w:after="240" w:line="276" w:lineRule="auto"/>
        <w:rPr>
          <w:rFonts w:ascii="Arial" w:hAnsi="Arial" w:cs="Arial"/>
          <w:sz w:val="20"/>
          <w:szCs w:val="20"/>
        </w:rPr>
      </w:pPr>
      <w:r>
        <w:rPr>
          <w:rFonts w:ascii="Arial" w:hAnsi="Arial" w:cs="Arial"/>
          <w:sz w:val="20"/>
          <w:szCs w:val="20"/>
        </w:rPr>
        <w:t>Delays in Rights and Entitlements leaflets being given to DPs</w:t>
      </w:r>
      <w:r w:rsidR="007A763B">
        <w:rPr>
          <w:rFonts w:ascii="Arial" w:hAnsi="Arial" w:cs="Arial"/>
          <w:sz w:val="20"/>
          <w:szCs w:val="20"/>
        </w:rPr>
        <w:t>.</w:t>
      </w:r>
    </w:p>
    <w:p w14:paraId="6038300F" w14:textId="43DD7116" w:rsidR="00715CAC" w:rsidRDefault="00715CAC" w:rsidP="00F33830">
      <w:pPr>
        <w:pStyle w:val="ListParagraph"/>
        <w:numPr>
          <w:ilvl w:val="1"/>
          <w:numId w:val="3"/>
        </w:numPr>
        <w:spacing w:before="120" w:after="240" w:line="276" w:lineRule="auto"/>
        <w:rPr>
          <w:rFonts w:ascii="Arial" w:hAnsi="Arial" w:cs="Arial"/>
          <w:sz w:val="20"/>
          <w:szCs w:val="20"/>
        </w:rPr>
      </w:pPr>
      <w:r>
        <w:rPr>
          <w:rFonts w:ascii="Arial" w:hAnsi="Arial" w:cs="Arial"/>
          <w:sz w:val="20"/>
          <w:szCs w:val="20"/>
        </w:rPr>
        <w:t>Rubbish building up in cells</w:t>
      </w:r>
      <w:r w:rsidR="007A763B">
        <w:rPr>
          <w:rFonts w:ascii="Arial" w:hAnsi="Arial" w:cs="Arial"/>
          <w:sz w:val="20"/>
          <w:szCs w:val="20"/>
        </w:rPr>
        <w:t>.</w:t>
      </w:r>
    </w:p>
    <w:p w14:paraId="796897A1" w14:textId="21483981" w:rsidR="00715CAC" w:rsidRDefault="00715CAC" w:rsidP="00F33830">
      <w:pPr>
        <w:pStyle w:val="ListParagraph"/>
        <w:numPr>
          <w:ilvl w:val="1"/>
          <w:numId w:val="3"/>
        </w:numPr>
        <w:spacing w:before="120" w:after="240" w:line="276" w:lineRule="auto"/>
        <w:rPr>
          <w:rFonts w:ascii="Arial" w:hAnsi="Arial" w:cs="Arial"/>
          <w:sz w:val="20"/>
          <w:szCs w:val="20"/>
        </w:rPr>
      </w:pPr>
      <w:r>
        <w:rPr>
          <w:rFonts w:ascii="Arial" w:hAnsi="Arial" w:cs="Arial"/>
          <w:sz w:val="20"/>
          <w:szCs w:val="20"/>
        </w:rPr>
        <w:t>Observations and reviews being late</w:t>
      </w:r>
      <w:r w:rsidR="007A763B">
        <w:rPr>
          <w:rFonts w:ascii="Arial" w:hAnsi="Arial" w:cs="Arial"/>
          <w:sz w:val="20"/>
          <w:szCs w:val="20"/>
        </w:rPr>
        <w:t>.</w:t>
      </w:r>
    </w:p>
    <w:p w14:paraId="15590322" w14:textId="793444D5" w:rsidR="00715CAC" w:rsidRDefault="00715CAC" w:rsidP="00F33830">
      <w:pPr>
        <w:pStyle w:val="ListParagraph"/>
        <w:numPr>
          <w:ilvl w:val="1"/>
          <w:numId w:val="3"/>
        </w:numPr>
        <w:spacing w:before="120" w:after="240" w:line="276" w:lineRule="auto"/>
        <w:rPr>
          <w:rFonts w:ascii="Arial" w:hAnsi="Arial" w:cs="Arial"/>
          <w:sz w:val="20"/>
          <w:szCs w:val="20"/>
        </w:rPr>
      </w:pPr>
      <w:r>
        <w:rPr>
          <w:rFonts w:ascii="Arial" w:hAnsi="Arial" w:cs="Arial"/>
          <w:sz w:val="20"/>
          <w:szCs w:val="20"/>
        </w:rPr>
        <w:t xml:space="preserve">On one occasion, it took ICVs 40 minutes to gain entry to the suite. ICVs had to contact the OPCC, who had to contact the SPOC for assistance. An officer who did not work in custody was asked to escort ICVs around the suite, as a custody officer was unable to accommodate the visit. </w:t>
      </w:r>
      <w:r w:rsidR="007A763B">
        <w:rPr>
          <w:rFonts w:ascii="Arial" w:hAnsi="Arial" w:cs="Arial"/>
          <w:sz w:val="20"/>
          <w:szCs w:val="20"/>
        </w:rPr>
        <w:br/>
      </w:r>
    </w:p>
    <w:p w14:paraId="4D0B5C66" w14:textId="65419FBB" w:rsidR="00EE4642" w:rsidRDefault="00EE4642" w:rsidP="00F33830">
      <w:pPr>
        <w:pStyle w:val="ListParagraph"/>
        <w:numPr>
          <w:ilvl w:val="0"/>
          <w:numId w:val="3"/>
        </w:numPr>
        <w:spacing w:before="120" w:after="240" w:line="276" w:lineRule="auto"/>
        <w:rPr>
          <w:rFonts w:ascii="Arial" w:hAnsi="Arial" w:cs="Arial"/>
          <w:sz w:val="20"/>
          <w:szCs w:val="20"/>
        </w:rPr>
      </w:pPr>
      <w:r w:rsidRPr="00B96A52">
        <w:rPr>
          <w:rFonts w:ascii="Arial" w:hAnsi="Arial" w:cs="Arial"/>
          <w:sz w:val="20"/>
          <w:szCs w:val="20"/>
        </w:rPr>
        <w:t>Canterbury Custody Suite was closed with immediate effect on 26</w:t>
      </w:r>
      <w:r w:rsidRPr="00B96A52">
        <w:rPr>
          <w:rFonts w:ascii="Arial" w:hAnsi="Arial" w:cs="Arial"/>
          <w:sz w:val="20"/>
          <w:szCs w:val="20"/>
          <w:vertAlign w:val="superscript"/>
        </w:rPr>
        <w:t>th</w:t>
      </w:r>
      <w:r w:rsidRPr="00B96A52">
        <w:rPr>
          <w:rFonts w:ascii="Arial" w:hAnsi="Arial" w:cs="Arial"/>
          <w:sz w:val="20"/>
          <w:szCs w:val="20"/>
        </w:rPr>
        <w:t xml:space="preserve"> June 2019 due to a failing of the air conditioning system. Due to the temperatures being forecast to approach 30°C, the decision was made to close the suite for the welfare of staff and detainees. It reopened on Friday 5</w:t>
      </w:r>
      <w:r w:rsidRPr="00B96A52">
        <w:rPr>
          <w:rFonts w:ascii="Arial" w:hAnsi="Arial" w:cs="Arial"/>
          <w:sz w:val="20"/>
          <w:szCs w:val="20"/>
          <w:vertAlign w:val="superscript"/>
        </w:rPr>
        <w:t>th</w:t>
      </w:r>
      <w:r w:rsidRPr="00B96A52">
        <w:rPr>
          <w:rFonts w:ascii="Arial" w:hAnsi="Arial" w:cs="Arial"/>
          <w:sz w:val="20"/>
          <w:szCs w:val="20"/>
        </w:rPr>
        <w:t xml:space="preserve"> July once the issue had been fixed. </w:t>
      </w:r>
      <w:r w:rsidR="007A763B">
        <w:rPr>
          <w:rFonts w:ascii="Arial" w:hAnsi="Arial" w:cs="Arial"/>
          <w:sz w:val="20"/>
          <w:szCs w:val="20"/>
        </w:rPr>
        <w:br/>
      </w:r>
    </w:p>
    <w:p w14:paraId="49F97476" w14:textId="0349E40B" w:rsidR="00D50825" w:rsidRDefault="00D50825" w:rsidP="00F33830">
      <w:pPr>
        <w:pStyle w:val="ListParagraph"/>
        <w:numPr>
          <w:ilvl w:val="0"/>
          <w:numId w:val="3"/>
        </w:numPr>
        <w:spacing w:before="120" w:after="240" w:line="276" w:lineRule="auto"/>
        <w:rPr>
          <w:rFonts w:ascii="Arial" w:hAnsi="Arial" w:cs="Arial"/>
          <w:sz w:val="20"/>
          <w:szCs w:val="20"/>
        </w:rPr>
      </w:pPr>
      <w:r>
        <w:rPr>
          <w:rFonts w:ascii="Arial" w:hAnsi="Arial" w:cs="Arial"/>
          <w:sz w:val="20"/>
          <w:szCs w:val="20"/>
        </w:rPr>
        <w:t xml:space="preserve">During a visit in August, a number of DPs told ICVs they were not offered access to the exercise yard, reading materials, toilet paper or shower. One DP also told ICVs it took staff 45 minutes to answer his </w:t>
      </w:r>
      <w:r w:rsidR="006263C9">
        <w:rPr>
          <w:rFonts w:ascii="Arial" w:hAnsi="Arial" w:cs="Arial"/>
          <w:sz w:val="20"/>
          <w:szCs w:val="20"/>
        </w:rPr>
        <w:t xml:space="preserve">cell </w:t>
      </w:r>
      <w:r>
        <w:rPr>
          <w:rFonts w:ascii="Arial" w:hAnsi="Arial" w:cs="Arial"/>
          <w:sz w:val="20"/>
          <w:szCs w:val="20"/>
        </w:rPr>
        <w:t xml:space="preserve">call bell. </w:t>
      </w:r>
      <w:r w:rsidR="007A763B">
        <w:rPr>
          <w:rFonts w:ascii="Arial" w:hAnsi="Arial" w:cs="Arial"/>
          <w:sz w:val="20"/>
          <w:szCs w:val="20"/>
        </w:rPr>
        <w:br/>
      </w:r>
    </w:p>
    <w:p w14:paraId="0359C16D" w14:textId="1EE68D84" w:rsidR="00715CAC" w:rsidRDefault="00715CAC" w:rsidP="00F33830">
      <w:pPr>
        <w:pStyle w:val="ListParagraph"/>
        <w:numPr>
          <w:ilvl w:val="0"/>
          <w:numId w:val="3"/>
        </w:numPr>
        <w:spacing w:before="120" w:after="240" w:line="276" w:lineRule="auto"/>
        <w:rPr>
          <w:rFonts w:ascii="Arial" w:hAnsi="Arial" w:cs="Arial"/>
          <w:sz w:val="20"/>
          <w:szCs w:val="20"/>
        </w:rPr>
      </w:pPr>
      <w:r>
        <w:rPr>
          <w:rFonts w:ascii="Arial" w:hAnsi="Arial" w:cs="Arial"/>
          <w:sz w:val="20"/>
          <w:szCs w:val="20"/>
        </w:rPr>
        <w:t xml:space="preserve">In September, ICVs noted good practice in handling a DP who told them she was feeling suicidal. ICVs informed staff, who took immediate access to call the nurse, who arranged to visit the DP for an assessment. </w:t>
      </w:r>
      <w:r w:rsidR="007A763B">
        <w:rPr>
          <w:rFonts w:ascii="Arial" w:hAnsi="Arial" w:cs="Arial"/>
          <w:sz w:val="20"/>
          <w:szCs w:val="20"/>
        </w:rPr>
        <w:br/>
      </w:r>
    </w:p>
    <w:p w14:paraId="192FB4FC" w14:textId="1D3D6528" w:rsidR="00D50825" w:rsidRPr="002E1871" w:rsidRDefault="00D50825" w:rsidP="00F33830">
      <w:pPr>
        <w:pStyle w:val="ListParagraph"/>
        <w:numPr>
          <w:ilvl w:val="0"/>
          <w:numId w:val="3"/>
        </w:numPr>
        <w:spacing w:before="120" w:after="240" w:line="276" w:lineRule="auto"/>
        <w:rPr>
          <w:rFonts w:ascii="Arial" w:hAnsi="Arial" w:cs="Arial"/>
          <w:sz w:val="20"/>
          <w:szCs w:val="20"/>
        </w:rPr>
      </w:pPr>
      <w:r w:rsidRPr="002E1871">
        <w:rPr>
          <w:rFonts w:ascii="Arial" w:hAnsi="Arial" w:cs="Arial"/>
          <w:sz w:val="20"/>
          <w:szCs w:val="20"/>
          <w:lang w:eastAsia="en-US"/>
        </w:rPr>
        <w:t xml:space="preserve">In January, two health and safety concerns were noted by ICVs and referred back to </w:t>
      </w:r>
      <w:r w:rsidR="00B65C85">
        <w:rPr>
          <w:rFonts w:ascii="Arial" w:hAnsi="Arial" w:cs="Arial"/>
          <w:sz w:val="20"/>
          <w:szCs w:val="20"/>
          <w:lang w:eastAsia="en-US"/>
        </w:rPr>
        <w:t>management</w:t>
      </w:r>
      <w:r>
        <w:rPr>
          <w:rFonts w:ascii="Arial" w:hAnsi="Arial" w:cs="Arial"/>
          <w:sz w:val="20"/>
          <w:szCs w:val="20"/>
          <w:lang w:eastAsia="en-US"/>
        </w:rPr>
        <w:t xml:space="preserve">; </w:t>
      </w:r>
      <w:r w:rsidRPr="002E1871">
        <w:rPr>
          <w:rFonts w:ascii="Arial" w:hAnsi="Arial" w:cs="Arial"/>
          <w:sz w:val="20"/>
          <w:szCs w:val="20"/>
          <w:lang w:eastAsia="en-US"/>
        </w:rPr>
        <w:t xml:space="preserve"> </w:t>
      </w:r>
    </w:p>
    <w:p w14:paraId="563EF1BA" w14:textId="77777777" w:rsidR="00D50825" w:rsidRPr="002E1871" w:rsidRDefault="00D50825" w:rsidP="00F33830">
      <w:pPr>
        <w:pStyle w:val="ListParagraph"/>
        <w:numPr>
          <w:ilvl w:val="1"/>
          <w:numId w:val="3"/>
        </w:numPr>
        <w:spacing w:before="120" w:after="240" w:line="276" w:lineRule="auto"/>
        <w:rPr>
          <w:rFonts w:ascii="Arial" w:hAnsi="Arial" w:cs="Arial"/>
          <w:sz w:val="20"/>
          <w:szCs w:val="20"/>
        </w:rPr>
      </w:pPr>
      <w:r w:rsidRPr="002E1871">
        <w:rPr>
          <w:rFonts w:ascii="Arial" w:hAnsi="Arial" w:cs="Arial"/>
          <w:sz w:val="20"/>
          <w:szCs w:val="20"/>
          <w:lang w:eastAsia="en-US"/>
        </w:rPr>
        <w:t>A bottle of cleaning product</w:t>
      </w:r>
      <w:r>
        <w:rPr>
          <w:rFonts w:ascii="Arial" w:hAnsi="Arial" w:cs="Arial"/>
          <w:sz w:val="20"/>
          <w:szCs w:val="20"/>
          <w:lang w:eastAsia="en-US"/>
        </w:rPr>
        <w:t xml:space="preserve"> was</w:t>
      </w:r>
      <w:r w:rsidRPr="002E1871">
        <w:rPr>
          <w:rFonts w:ascii="Arial" w:hAnsi="Arial" w:cs="Arial"/>
          <w:sz w:val="20"/>
          <w:szCs w:val="20"/>
          <w:lang w:eastAsia="en-US"/>
        </w:rPr>
        <w:t xml:space="preserve"> left under the sink in cell 14. </w:t>
      </w:r>
    </w:p>
    <w:p w14:paraId="2CAD8E10" w14:textId="0DCFCBCF" w:rsidR="00D50825" w:rsidRPr="00D50825" w:rsidRDefault="00D50825" w:rsidP="00F33830">
      <w:pPr>
        <w:pStyle w:val="ListParagraph"/>
        <w:numPr>
          <w:ilvl w:val="1"/>
          <w:numId w:val="3"/>
        </w:numPr>
        <w:spacing w:before="120" w:after="240" w:line="276" w:lineRule="auto"/>
        <w:rPr>
          <w:rFonts w:ascii="Arial" w:hAnsi="Arial" w:cs="Arial"/>
          <w:sz w:val="20"/>
          <w:szCs w:val="20"/>
        </w:rPr>
      </w:pPr>
      <w:r w:rsidRPr="002E1871">
        <w:rPr>
          <w:rFonts w:ascii="Arial" w:hAnsi="Arial" w:cs="Arial"/>
          <w:sz w:val="20"/>
          <w:szCs w:val="20"/>
          <w:lang w:eastAsia="en-US"/>
        </w:rPr>
        <w:t>A DDO demonstra</w:t>
      </w:r>
      <w:r>
        <w:rPr>
          <w:rFonts w:ascii="Arial" w:hAnsi="Arial" w:cs="Arial"/>
          <w:sz w:val="20"/>
          <w:szCs w:val="20"/>
          <w:lang w:eastAsia="en-US"/>
        </w:rPr>
        <w:t xml:space="preserve">ted to ICVs that the chain to the cell keys could be used to strangle him if a DP got hold of it, as the chain was too long. He requested that the chain length be halved. </w:t>
      </w:r>
      <w:r w:rsidR="007A763B">
        <w:rPr>
          <w:rFonts w:ascii="Arial" w:hAnsi="Arial" w:cs="Arial"/>
          <w:sz w:val="20"/>
          <w:szCs w:val="20"/>
          <w:lang w:eastAsia="en-US"/>
        </w:rPr>
        <w:br/>
      </w:r>
    </w:p>
    <w:p w14:paraId="7189924D" w14:textId="441FDBFE" w:rsidR="000824E9" w:rsidRPr="000824E9" w:rsidRDefault="002E1871" w:rsidP="00F33830">
      <w:pPr>
        <w:pStyle w:val="ListParagraph"/>
        <w:numPr>
          <w:ilvl w:val="0"/>
          <w:numId w:val="3"/>
        </w:numPr>
        <w:spacing w:before="120" w:line="276" w:lineRule="auto"/>
        <w:rPr>
          <w:rFonts w:ascii="Arial" w:hAnsi="Arial" w:cs="Arial"/>
          <w:color w:val="FF0000"/>
          <w:sz w:val="20"/>
          <w:szCs w:val="20"/>
          <w:lang w:eastAsia="en-US"/>
        </w:rPr>
      </w:pPr>
      <w:r w:rsidRPr="0041779F">
        <w:rPr>
          <w:rFonts w:ascii="Arial" w:hAnsi="Arial" w:cs="Arial"/>
          <w:sz w:val="20"/>
          <w:szCs w:val="20"/>
          <w:lang w:eastAsia="en-US"/>
        </w:rPr>
        <w:t>The intercom system was fault</w:t>
      </w:r>
      <w:r>
        <w:rPr>
          <w:rFonts w:ascii="Arial" w:hAnsi="Arial" w:cs="Arial"/>
          <w:sz w:val="20"/>
          <w:szCs w:val="20"/>
          <w:lang w:eastAsia="en-US"/>
        </w:rPr>
        <w:t>y for a period</w:t>
      </w:r>
      <w:r w:rsidRPr="0041779F">
        <w:rPr>
          <w:rFonts w:ascii="Arial" w:hAnsi="Arial" w:cs="Arial"/>
          <w:sz w:val="20"/>
          <w:szCs w:val="20"/>
          <w:lang w:eastAsia="en-US"/>
        </w:rPr>
        <w:t>, and cell 5 &amp; 8’s buzzers had issues.</w:t>
      </w:r>
      <w:r>
        <w:rPr>
          <w:rFonts w:ascii="Arial" w:hAnsi="Arial" w:cs="Arial"/>
          <w:sz w:val="20"/>
          <w:szCs w:val="20"/>
          <w:lang w:eastAsia="en-US"/>
        </w:rPr>
        <w:t xml:space="preserve"> On 20.02.20, the suite was closed to new arrivals due to the issues with the intercom. </w:t>
      </w:r>
    </w:p>
    <w:p w14:paraId="1547675B" w14:textId="69E01A3D" w:rsidR="000824E9" w:rsidRPr="000824E9" w:rsidRDefault="00446375" w:rsidP="00A65E00">
      <w:pPr>
        <w:pStyle w:val="ListParagraph"/>
        <w:spacing w:before="120" w:line="276" w:lineRule="auto"/>
        <w:rPr>
          <w:rFonts w:ascii="Arial" w:hAnsi="Arial" w:cs="Arial"/>
          <w:color w:val="FF0000"/>
          <w:sz w:val="20"/>
          <w:szCs w:val="20"/>
          <w:lang w:eastAsia="en-US"/>
        </w:rPr>
      </w:pPr>
      <w:r>
        <w:rPr>
          <w:rFonts w:ascii="Arial" w:hAnsi="Arial" w:cs="Arial"/>
          <w:color w:val="FF0000"/>
          <w:sz w:val="20"/>
          <w:szCs w:val="20"/>
          <w:lang w:eastAsia="en-US"/>
        </w:rPr>
        <w:br/>
      </w:r>
    </w:p>
    <w:p w14:paraId="1B4B170B" w14:textId="599FEE60" w:rsidR="00EB22B0" w:rsidRPr="00685CD4" w:rsidRDefault="0053214C" w:rsidP="0089395B">
      <w:pPr>
        <w:pStyle w:val="Heading3"/>
      </w:pPr>
      <w:r w:rsidRPr="00685CD4">
        <w:t>Folkestone</w:t>
      </w:r>
    </w:p>
    <w:p w14:paraId="6A0499D2" w14:textId="5A5CEFBA" w:rsidR="000824E9" w:rsidRDefault="00C72A6F" w:rsidP="00A65E00">
      <w:pPr>
        <w:spacing w:before="120" w:after="240" w:line="276" w:lineRule="auto"/>
        <w:rPr>
          <w:rFonts w:ascii="Arial" w:hAnsi="Arial" w:cs="Arial"/>
          <w:sz w:val="20"/>
          <w:szCs w:val="20"/>
        </w:rPr>
      </w:pPr>
      <w:r w:rsidRPr="000824E9">
        <w:rPr>
          <w:rFonts w:ascii="Arial" w:hAnsi="Arial" w:cs="Arial"/>
          <w:sz w:val="20"/>
          <w:szCs w:val="20"/>
        </w:rPr>
        <w:t>Overall, feedback from Folkesto</w:t>
      </w:r>
      <w:r w:rsidR="0090510A" w:rsidRPr="000824E9">
        <w:rPr>
          <w:rFonts w:ascii="Arial" w:hAnsi="Arial" w:cs="Arial"/>
          <w:sz w:val="20"/>
          <w:szCs w:val="20"/>
        </w:rPr>
        <w:t xml:space="preserve">ne was overwhelmingly positive. Between </w:t>
      </w:r>
      <w:r w:rsidR="000824E9" w:rsidRPr="000824E9">
        <w:rPr>
          <w:rFonts w:ascii="Arial" w:hAnsi="Arial" w:cs="Arial"/>
          <w:sz w:val="20"/>
          <w:szCs w:val="20"/>
        </w:rPr>
        <w:t>April and June</w:t>
      </w:r>
      <w:r w:rsidR="0090510A" w:rsidRPr="000824E9">
        <w:rPr>
          <w:rFonts w:ascii="Arial" w:hAnsi="Arial" w:cs="Arial"/>
          <w:sz w:val="20"/>
          <w:szCs w:val="20"/>
        </w:rPr>
        <w:t>, there were no recurring issues</w:t>
      </w:r>
      <w:r w:rsidR="000824E9">
        <w:rPr>
          <w:rFonts w:ascii="Arial" w:hAnsi="Arial" w:cs="Arial"/>
          <w:sz w:val="20"/>
          <w:szCs w:val="20"/>
        </w:rPr>
        <w:t xml:space="preserve">. </w:t>
      </w:r>
    </w:p>
    <w:p w14:paraId="3A659028" w14:textId="575E6FD2" w:rsidR="000824E9" w:rsidRDefault="00514D80" w:rsidP="00F33830">
      <w:pPr>
        <w:pStyle w:val="ListParagraph"/>
        <w:numPr>
          <w:ilvl w:val="0"/>
          <w:numId w:val="8"/>
        </w:numPr>
        <w:spacing w:before="120" w:after="240" w:line="276" w:lineRule="auto"/>
        <w:rPr>
          <w:rFonts w:ascii="Arial" w:hAnsi="Arial" w:cs="Arial"/>
          <w:sz w:val="20"/>
          <w:szCs w:val="20"/>
        </w:rPr>
      </w:pPr>
      <w:r>
        <w:rPr>
          <w:rFonts w:ascii="Arial" w:hAnsi="Arial" w:cs="Arial"/>
          <w:sz w:val="20"/>
          <w:szCs w:val="20"/>
        </w:rPr>
        <w:t>On several occasions</w:t>
      </w:r>
      <w:r w:rsidR="000824E9">
        <w:rPr>
          <w:rFonts w:ascii="Arial" w:hAnsi="Arial" w:cs="Arial"/>
          <w:sz w:val="20"/>
          <w:szCs w:val="20"/>
        </w:rPr>
        <w:t xml:space="preserve"> ICVs </w:t>
      </w:r>
      <w:r>
        <w:rPr>
          <w:rFonts w:ascii="Arial" w:hAnsi="Arial" w:cs="Arial"/>
          <w:sz w:val="20"/>
          <w:szCs w:val="20"/>
        </w:rPr>
        <w:t>reported short staffing, leading to some D</w:t>
      </w:r>
      <w:r w:rsidR="000824E9">
        <w:rPr>
          <w:rFonts w:ascii="Arial" w:hAnsi="Arial" w:cs="Arial"/>
          <w:sz w:val="20"/>
          <w:szCs w:val="20"/>
        </w:rPr>
        <w:t>Ps not receiving timely responses to the cell call bell</w:t>
      </w:r>
      <w:r>
        <w:rPr>
          <w:rFonts w:ascii="Arial" w:hAnsi="Arial" w:cs="Arial"/>
          <w:sz w:val="20"/>
          <w:szCs w:val="20"/>
        </w:rPr>
        <w:t>, delays in reviews and observations,</w:t>
      </w:r>
      <w:r w:rsidR="000824E9">
        <w:rPr>
          <w:rFonts w:ascii="Arial" w:hAnsi="Arial" w:cs="Arial"/>
          <w:sz w:val="20"/>
          <w:szCs w:val="20"/>
        </w:rPr>
        <w:t xml:space="preserve"> and some cells were dirty or building up with rubbish.</w:t>
      </w:r>
      <w:r w:rsidR="00563644">
        <w:rPr>
          <w:rFonts w:ascii="Arial" w:hAnsi="Arial" w:cs="Arial"/>
          <w:sz w:val="20"/>
          <w:szCs w:val="20"/>
        </w:rPr>
        <w:t xml:space="preserve"> On one occasion, the ICVs visit was terminated before it began due to staffing levels and how busy the suite was at the time. ICVs waited over an hour to be seen, but due to the number of DPs needing to be processed, ICVs felt that it was impractical for them to conduct a visit and would cause more work for the staff. </w:t>
      </w:r>
      <w:r w:rsidR="00B65C85">
        <w:rPr>
          <w:rFonts w:ascii="Arial" w:hAnsi="Arial" w:cs="Arial"/>
          <w:sz w:val="20"/>
          <w:szCs w:val="20"/>
        </w:rPr>
        <w:br/>
      </w:r>
    </w:p>
    <w:p w14:paraId="3907AFF2" w14:textId="5CF49F48" w:rsidR="00563644" w:rsidRDefault="00563644" w:rsidP="00F33830">
      <w:pPr>
        <w:pStyle w:val="ListParagraph"/>
        <w:numPr>
          <w:ilvl w:val="0"/>
          <w:numId w:val="8"/>
        </w:numPr>
        <w:spacing w:before="120" w:after="240" w:line="276" w:lineRule="auto"/>
        <w:rPr>
          <w:rFonts w:ascii="Arial" w:hAnsi="Arial" w:cs="Arial"/>
          <w:sz w:val="20"/>
          <w:szCs w:val="20"/>
        </w:rPr>
      </w:pPr>
      <w:r>
        <w:rPr>
          <w:rFonts w:ascii="Arial" w:hAnsi="Arial" w:cs="Arial"/>
          <w:sz w:val="20"/>
          <w:szCs w:val="20"/>
        </w:rPr>
        <w:t xml:space="preserve">ICVs noted that there was not enough space to store religious items at the same level, so they were stacked on top of each other. </w:t>
      </w:r>
      <w:r w:rsidR="00B65C85">
        <w:rPr>
          <w:rFonts w:ascii="Arial" w:hAnsi="Arial" w:cs="Arial"/>
          <w:sz w:val="20"/>
          <w:szCs w:val="20"/>
        </w:rPr>
        <w:br/>
      </w:r>
    </w:p>
    <w:p w14:paraId="59E754A7" w14:textId="0A01353B" w:rsidR="000824E9" w:rsidRDefault="000824E9" w:rsidP="00F33830">
      <w:pPr>
        <w:pStyle w:val="ListParagraph"/>
        <w:numPr>
          <w:ilvl w:val="0"/>
          <w:numId w:val="8"/>
        </w:numPr>
        <w:spacing w:before="120" w:after="240" w:line="276" w:lineRule="auto"/>
        <w:rPr>
          <w:rFonts w:ascii="Arial" w:hAnsi="Arial" w:cs="Arial"/>
          <w:sz w:val="20"/>
          <w:szCs w:val="20"/>
        </w:rPr>
      </w:pPr>
      <w:r>
        <w:rPr>
          <w:rFonts w:ascii="Arial" w:hAnsi="Arial" w:cs="Arial"/>
          <w:sz w:val="20"/>
          <w:szCs w:val="20"/>
        </w:rPr>
        <w:t xml:space="preserve">In May, </w:t>
      </w:r>
      <w:r w:rsidRPr="00FF6923">
        <w:rPr>
          <w:rFonts w:ascii="Arial" w:hAnsi="Arial" w:cs="Arial"/>
          <w:sz w:val="20"/>
          <w:szCs w:val="20"/>
          <w:lang w:eastAsia="en-US"/>
        </w:rPr>
        <w:t xml:space="preserve">ICVs noted the risk assessment for </w:t>
      </w:r>
      <w:r>
        <w:rPr>
          <w:rFonts w:ascii="Arial" w:hAnsi="Arial" w:cs="Arial"/>
          <w:sz w:val="20"/>
          <w:szCs w:val="20"/>
          <w:lang w:eastAsia="en-US"/>
        </w:rPr>
        <w:t>a DP, conducted at 1307hrs,</w:t>
      </w:r>
      <w:r w:rsidRPr="00FF6923">
        <w:rPr>
          <w:rFonts w:ascii="Arial" w:hAnsi="Arial" w:cs="Arial"/>
          <w:sz w:val="20"/>
          <w:szCs w:val="20"/>
          <w:lang w:eastAsia="en-US"/>
        </w:rPr>
        <w:t xml:space="preserve"> was not revised once it was discovered the</w:t>
      </w:r>
      <w:r>
        <w:rPr>
          <w:rFonts w:ascii="Arial" w:hAnsi="Arial" w:cs="Arial"/>
          <w:sz w:val="20"/>
          <w:szCs w:val="20"/>
          <w:lang w:eastAsia="en-US"/>
        </w:rPr>
        <w:t>y were</w:t>
      </w:r>
      <w:r w:rsidRPr="00FF6923">
        <w:rPr>
          <w:rFonts w:ascii="Arial" w:hAnsi="Arial" w:cs="Arial"/>
          <w:sz w:val="20"/>
          <w:szCs w:val="20"/>
          <w:lang w:eastAsia="en-US"/>
        </w:rPr>
        <w:t xml:space="preserve"> type one diabetic. </w:t>
      </w:r>
      <w:r>
        <w:rPr>
          <w:rFonts w:ascii="Arial" w:hAnsi="Arial" w:cs="Arial"/>
          <w:sz w:val="20"/>
          <w:szCs w:val="20"/>
          <w:lang w:eastAsia="en-US"/>
        </w:rPr>
        <w:t>ICVs believed that the DP</w:t>
      </w:r>
      <w:r w:rsidR="008B360D">
        <w:rPr>
          <w:rFonts w:ascii="Arial" w:hAnsi="Arial" w:cs="Arial"/>
          <w:sz w:val="20"/>
          <w:szCs w:val="20"/>
          <w:lang w:eastAsia="en-US"/>
        </w:rPr>
        <w:t>’</w:t>
      </w:r>
      <w:r>
        <w:rPr>
          <w:rFonts w:ascii="Arial" w:hAnsi="Arial" w:cs="Arial"/>
          <w:sz w:val="20"/>
          <w:szCs w:val="20"/>
          <w:lang w:eastAsia="en-US"/>
        </w:rPr>
        <w:t>s</w:t>
      </w:r>
      <w:r w:rsidRPr="00FF6923">
        <w:rPr>
          <w:rFonts w:ascii="Arial" w:hAnsi="Arial" w:cs="Arial"/>
          <w:sz w:val="20"/>
          <w:szCs w:val="20"/>
          <w:lang w:eastAsia="en-US"/>
        </w:rPr>
        <w:t xml:space="preserve"> erratic behaviour should have alerted staff to the possibility of a diabetic crisis. A healthcare professional was not requested until 1341hrs and a medical consultation was conducted at 1402hrs. ICVs</w:t>
      </w:r>
      <w:r w:rsidR="00B65C85">
        <w:rPr>
          <w:rFonts w:ascii="Arial" w:hAnsi="Arial" w:cs="Arial"/>
          <w:sz w:val="20"/>
          <w:szCs w:val="20"/>
          <w:lang w:eastAsia="en-US"/>
        </w:rPr>
        <w:t xml:space="preserve"> also</w:t>
      </w:r>
      <w:r w:rsidRPr="00FF6923">
        <w:rPr>
          <w:rFonts w:ascii="Arial" w:hAnsi="Arial" w:cs="Arial"/>
          <w:sz w:val="20"/>
          <w:szCs w:val="20"/>
          <w:lang w:eastAsia="en-US"/>
        </w:rPr>
        <w:t xml:space="preserve"> noted that Athena shows an entry at 1140hrs, but the DP was not arrested until 1307hrs.</w:t>
      </w:r>
      <w:r w:rsidR="00B65C85">
        <w:rPr>
          <w:rFonts w:ascii="Arial" w:hAnsi="Arial" w:cs="Arial"/>
          <w:sz w:val="20"/>
          <w:szCs w:val="20"/>
          <w:lang w:eastAsia="en-US"/>
        </w:rPr>
        <w:br/>
      </w:r>
    </w:p>
    <w:p w14:paraId="63C21818" w14:textId="2F127CCD" w:rsidR="00FF44EE" w:rsidRDefault="00FF44EE" w:rsidP="00F33830">
      <w:pPr>
        <w:pStyle w:val="ListParagraph"/>
        <w:numPr>
          <w:ilvl w:val="0"/>
          <w:numId w:val="8"/>
        </w:numPr>
        <w:spacing w:before="120" w:after="240" w:line="276" w:lineRule="auto"/>
        <w:rPr>
          <w:rFonts w:ascii="Arial" w:hAnsi="Arial" w:cs="Arial"/>
          <w:sz w:val="20"/>
          <w:szCs w:val="20"/>
        </w:rPr>
      </w:pPr>
      <w:r>
        <w:rPr>
          <w:rFonts w:ascii="Arial" w:hAnsi="Arial" w:cs="Arial"/>
          <w:sz w:val="20"/>
          <w:szCs w:val="20"/>
          <w:lang w:eastAsia="en-US"/>
        </w:rPr>
        <w:t>In July, ICVs noted that the boiler in the kitchen was leaking after a DDO showed them a burn mark from it. They were advised the engineer attended twice but the issue was not fixed.</w:t>
      </w:r>
      <w:r w:rsidR="00B65C85">
        <w:rPr>
          <w:rFonts w:ascii="Arial" w:hAnsi="Arial" w:cs="Arial"/>
          <w:sz w:val="20"/>
          <w:szCs w:val="20"/>
          <w:lang w:eastAsia="en-US"/>
        </w:rPr>
        <w:br/>
      </w:r>
    </w:p>
    <w:p w14:paraId="75EDE001" w14:textId="734A8D86" w:rsidR="00FF44EE" w:rsidRDefault="00317D01" w:rsidP="00F33830">
      <w:pPr>
        <w:pStyle w:val="ListParagraph"/>
        <w:numPr>
          <w:ilvl w:val="0"/>
          <w:numId w:val="8"/>
        </w:numPr>
        <w:spacing w:before="120" w:after="240" w:line="276" w:lineRule="auto"/>
        <w:rPr>
          <w:rFonts w:ascii="Arial" w:hAnsi="Arial" w:cs="Arial"/>
          <w:sz w:val="20"/>
          <w:szCs w:val="20"/>
        </w:rPr>
      </w:pPr>
      <w:r>
        <w:rPr>
          <w:rFonts w:ascii="Arial" w:hAnsi="Arial" w:cs="Arial"/>
          <w:sz w:val="20"/>
          <w:szCs w:val="20"/>
          <w:lang w:eastAsia="en-US"/>
        </w:rPr>
        <w:t>In the winter months,</w:t>
      </w:r>
      <w:r w:rsidR="00FF44EE">
        <w:rPr>
          <w:rFonts w:ascii="Arial" w:hAnsi="Arial" w:cs="Arial"/>
          <w:sz w:val="20"/>
          <w:szCs w:val="20"/>
          <w:lang w:eastAsia="en-US"/>
        </w:rPr>
        <w:t xml:space="preserve"> the exercise yard was unusable o</w:t>
      </w:r>
      <w:r w:rsidR="00FE3FA3">
        <w:rPr>
          <w:rFonts w:ascii="Arial" w:hAnsi="Arial" w:cs="Arial"/>
          <w:sz w:val="20"/>
          <w:szCs w:val="20"/>
          <w:lang w:eastAsia="en-US"/>
        </w:rPr>
        <w:t xml:space="preserve">n a number of visits </w:t>
      </w:r>
      <w:r>
        <w:rPr>
          <w:rFonts w:ascii="Arial" w:hAnsi="Arial" w:cs="Arial"/>
          <w:sz w:val="20"/>
          <w:szCs w:val="20"/>
          <w:lang w:eastAsia="en-US"/>
        </w:rPr>
        <w:t>due to being</w:t>
      </w:r>
      <w:r w:rsidR="00FE3FA3">
        <w:rPr>
          <w:rFonts w:ascii="Arial" w:hAnsi="Arial" w:cs="Arial"/>
          <w:sz w:val="20"/>
          <w:szCs w:val="20"/>
          <w:lang w:eastAsia="en-US"/>
        </w:rPr>
        <w:t xml:space="preserve"> flooded by rain. </w:t>
      </w:r>
      <w:r w:rsidR="00B65C85">
        <w:rPr>
          <w:rFonts w:ascii="Arial" w:hAnsi="Arial" w:cs="Arial"/>
          <w:sz w:val="20"/>
          <w:szCs w:val="20"/>
          <w:lang w:eastAsia="en-US"/>
        </w:rPr>
        <w:br/>
      </w:r>
    </w:p>
    <w:p w14:paraId="328F4911" w14:textId="0E2451B5" w:rsidR="00FE3FA3" w:rsidRDefault="00FE3FA3" w:rsidP="00F33830">
      <w:pPr>
        <w:pStyle w:val="ListParagraph"/>
        <w:numPr>
          <w:ilvl w:val="0"/>
          <w:numId w:val="8"/>
        </w:numPr>
        <w:spacing w:before="120" w:after="240" w:line="276" w:lineRule="auto"/>
        <w:rPr>
          <w:rFonts w:ascii="Arial" w:hAnsi="Arial" w:cs="Arial"/>
          <w:sz w:val="20"/>
          <w:szCs w:val="20"/>
        </w:rPr>
      </w:pPr>
      <w:r>
        <w:rPr>
          <w:rFonts w:ascii="Arial" w:hAnsi="Arial" w:cs="Arial"/>
          <w:sz w:val="20"/>
          <w:szCs w:val="20"/>
          <w:lang w:eastAsia="en-US"/>
        </w:rPr>
        <w:t>In November, ICVs were</w:t>
      </w:r>
      <w:r w:rsidRPr="00B01992">
        <w:rPr>
          <w:rFonts w:ascii="Arial" w:hAnsi="Arial" w:cs="Arial"/>
          <w:sz w:val="20"/>
          <w:szCs w:val="20"/>
          <w:lang w:eastAsia="en-US"/>
        </w:rPr>
        <w:t xml:space="preserve"> advised</w:t>
      </w:r>
      <w:r>
        <w:rPr>
          <w:rFonts w:ascii="Arial" w:hAnsi="Arial" w:cs="Arial"/>
          <w:sz w:val="20"/>
          <w:szCs w:val="20"/>
          <w:lang w:eastAsia="en-US"/>
        </w:rPr>
        <w:t xml:space="preserve"> of</w:t>
      </w:r>
      <w:r w:rsidRPr="00B01992">
        <w:rPr>
          <w:rFonts w:ascii="Arial" w:hAnsi="Arial" w:cs="Arial"/>
          <w:sz w:val="20"/>
          <w:szCs w:val="20"/>
          <w:lang w:eastAsia="en-US"/>
        </w:rPr>
        <w:t xml:space="preserve"> problems when contacting</w:t>
      </w:r>
      <w:r>
        <w:rPr>
          <w:rFonts w:ascii="Arial" w:hAnsi="Arial" w:cs="Arial"/>
          <w:sz w:val="20"/>
          <w:szCs w:val="20"/>
          <w:lang w:eastAsia="en-US"/>
        </w:rPr>
        <w:t xml:space="preserve"> the</w:t>
      </w:r>
      <w:r w:rsidRPr="00B01992">
        <w:rPr>
          <w:rFonts w:ascii="Arial" w:hAnsi="Arial" w:cs="Arial"/>
          <w:sz w:val="20"/>
          <w:szCs w:val="20"/>
          <w:lang w:eastAsia="en-US"/>
        </w:rPr>
        <w:t xml:space="preserve"> duty solicitor’s office</w:t>
      </w:r>
      <w:r>
        <w:rPr>
          <w:rFonts w:ascii="Arial" w:hAnsi="Arial" w:cs="Arial"/>
          <w:sz w:val="20"/>
          <w:szCs w:val="20"/>
          <w:lang w:eastAsia="en-US"/>
        </w:rPr>
        <w:t xml:space="preserve">. A DDO explained </w:t>
      </w:r>
      <w:r w:rsidRPr="00B01992">
        <w:rPr>
          <w:rFonts w:ascii="Arial" w:hAnsi="Arial" w:cs="Arial"/>
          <w:sz w:val="20"/>
          <w:szCs w:val="20"/>
          <w:lang w:eastAsia="en-US"/>
        </w:rPr>
        <w:t xml:space="preserve">the machine answers the phone </w:t>
      </w:r>
      <w:r>
        <w:rPr>
          <w:rFonts w:ascii="Arial" w:hAnsi="Arial" w:cs="Arial"/>
          <w:sz w:val="20"/>
          <w:szCs w:val="20"/>
          <w:lang w:eastAsia="en-US"/>
        </w:rPr>
        <w:t>and</w:t>
      </w:r>
      <w:r w:rsidRPr="00B01992">
        <w:rPr>
          <w:rFonts w:ascii="Arial" w:hAnsi="Arial" w:cs="Arial"/>
          <w:sz w:val="20"/>
          <w:szCs w:val="20"/>
          <w:lang w:eastAsia="en-US"/>
        </w:rPr>
        <w:t xml:space="preserve"> they </w:t>
      </w:r>
      <w:r>
        <w:rPr>
          <w:rFonts w:ascii="Arial" w:hAnsi="Arial" w:cs="Arial"/>
          <w:sz w:val="20"/>
          <w:szCs w:val="20"/>
          <w:lang w:eastAsia="en-US"/>
        </w:rPr>
        <w:t>had been</w:t>
      </w:r>
      <w:r w:rsidRPr="00B01992">
        <w:rPr>
          <w:rFonts w:ascii="Arial" w:hAnsi="Arial" w:cs="Arial"/>
          <w:sz w:val="20"/>
          <w:szCs w:val="20"/>
          <w:lang w:eastAsia="en-US"/>
        </w:rPr>
        <w:t xml:space="preserve"> experiencing significant delays in actually speaking to a person</w:t>
      </w:r>
      <w:r>
        <w:rPr>
          <w:rFonts w:ascii="Arial" w:hAnsi="Arial" w:cs="Arial"/>
          <w:sz w:val="20"/>
          <w:szCs w:val="20"/>
          <w:lang w:eastAsia="en-US"/>
        </w:rPr>
        <w:t>.</w:t>
      </w:r>
      <w:r w:rsidR="00B65C85">
        <w:rPr>
          <w:rFonts w:ascii="Arial" w:hAnsi="Arial" w:cs="Arial"/>
          <w:sz w:val="20"/>
          <w:szCs w:val="20"/>
          <w:lang w:eastAsia="en-US"/>
        </w:rPr>
        <w:br/>
      </w:r>
    </w:p>
    <w:p w14:paraId="0A6DDE8C" w14:textId="22FEE43B" w:rsidR="00F2249E" w:rsidRPr="00082BDA" w:rsidRDefault="00FE3FA3" w:rsidP="00F33830">
      <w:pPr>
        <w:pStyle w:val="ListParagraph"/>
        <w:numPr>
          <w:ilvl w:val="0"/>
          <w:numId w:val="8"/>
        </w:numPr>
        <w:spacing w:before="120" w:after="240" w:line="276" w:lineRule="auto"/>
        <w:rPr>
          <w:rFonts w:ascii="Arial" w:hAnsi="Arial" w:cs="Arial"/>
          <w:sz w:val="20"/>
          <w:szCs w:val="20"/>
        </w:rPr>
      </w:pPr>
      <w:r>
        <w:rPr>
          <w:rFonts w:ascii="Arial" w:hAnsi="Arial" w:cs="Arial"/>
          <w:sz w:val="20"/>
          <w:szCs w:val="20"/>
          <w:lang w:eastAsia="en-US"/>
        </w:rPr>
        <w:t xml:space="preserve">In December, ICVs raised a concern about </w:t>
      </w:r>
      <w:r w:rsidR="006E1BDB">
        <w:rPr>
          <w:rFonts w:ascii="Arial" w:hAnsi="Arial" w:cs="Arial"/>
          <w:sz w:val="20"/>
          <w:szCs w:val="20"/>
          <w:lang w:eastAsia="en-US"/>
        </w:rPr>
        <w:t xml:space="preserve">a DP who was asleep on the floor and there was a sign </w:t>
      </w:r>
      <w:r w:rsidR="00A65E00">
        <w:rPr>
          <w:rFonts w:ascii="Arial" w:hAnsi="Arial" w:cs="Arial"/>
          <w:sz w:val="20"/>
          <w:szCs w:val="20"/>
          <w:lang w:eastAsia="en-US"/>
        </w:rPr>
        <w:t>saying,</w:t>
      </w:r>
      <w:r w:rsidR="006E1BDB">
        <w:rPr>
          <w:rFonts w:ascii="Arial" w:hAnsi="Arial" w:cs="Arial"/>
          <w:sz w:val="20"/>
          <w:szCs w:val="20"/>
          <w:lang w:eastAsia="en-US"/>
        </w:rPr>
        <w:t xml:space="preserve"> ‘blood by toilet.’ </w:t>
      </w:r>
      <w:r w:rsidR="00A65E00">
        <w:rPr>
          <w:rFonts w:ascii="Arial" w:hAnsi="Arial" w:cs="Arial"/>
          <w:sz w:val="20"/>
          <w:szCs w:val="20"/>
          <w:lang w:eastAsia="en-US"/>
        </w:rPr>
        <w:t xml:space="preserve">Custody staff later confirmed with the OPCC that this DP had a hand injury, which was documented in the custody record, and the blood was from the DP. The note was for the cleaners after the DP left custody. The nurse saw the DP to deal with the hand injury. </w:t>
      </w:r>
      <w:r w:rsidR="00446375">
        <w:rPr>
          <w:rFonts w:ascii="Arial" w:hAnsi="Arial" w:cs="Arial"/>
          <w:sz w:val="20"/>
          <w:szCs w:val="20"/>
          <w:lang w:eastAsia="en-US"/>
        </w:rPr>
        <w:br/>
      </w:r>
    </w:p>
    <w:p w14:paraId="0F905B6E" w14:textId="265F4948" w:rsidR="00621A43" w:rsidRPr="00B96A52" w:rsidRDefault="0053214C" w:rsidP="0089395B">
      <w:pPr>
        <w:pStyle w:val="Heading3"/>
      </w:pPr>
      <w:r w:rsidRPr="00B96A52">
        <w:t>Margate</w:t>
      </w:r>
    </w:p>
    <w:p w14:paraId="3723E1B1" w14:textId="102480F1" w:rsidR="00082BDA" w:rsidRDefault="00157C39" w:rsidP="00A65E00">
      <w:pPr>
        <w:pStyle w:val="Bullet"/>
        <w:numPr>
          <w:ilvl w:val="0"/>
          <w:numId w:val="0"/>
        </w:numPr>
        <w:spacing w:after="240" w:line="276" w:lineRule="auto"/>
        <w:rPr>
          <w:rFonts w:ascii="Arial" w:hAnsi="Arial" w:cs="Arial"/>
          <w:color w:val="auto"/>
          <w:sz w:val="20"/>
          <w:szCs w:val="20"/>
        </w:rPr>
      </w:pPr>
      <w:r w:rsidRPr="004D6D4E">
        <w:rPr>
          <w:rFonts w:ascii="Arial" w:hAnsi="Arial" w:cs="Arial"/>
          <w:color w:val="auto"/>
          <w:sz w:val="20"/>
          <w:szCs w:val="20"/>
        </w:rPr>
        <w:t>Overall, feedback from Margate was largely positive and most issues were rectified promptly</w:t>
      </w:r>
      <w:r w:rsidR="00082BDA">
        <w:rPr>
          <w:rFonts w:ascii="Arial" w:hAnsi="Arial" w:cs="Arial"/>
          <w:color w:val="auto"/>
          <w:sz w:val="20"/>
          <w:szCs w:val="20"/>
        </w:rPr>
        <w:t>.</w:t>
      </w:r>
      <w:r w:rsidR="00A02CDA">
        <w:rPr>
          <w:rFonts w:ascii="Arial" w:hAnsi="Arial" w:cs="Arial"/>
          <w:color w:val="auto"/>
          <w:sz w:val="20"/>
          <w:szCs w:val="20"/>
        </w:rPr>
        <w:t xml:space="preserve"> It is worth noting that between April and June, only two visits took place due to a number of factors, including a lack of ICVs available to visit. </w:t>
      </w:r>
    </w:p>
    <w:p w14:paraId="5E8C75D1" w14:textId="3D9EE465" w:rsidR="00082BDA" w:rsidRDefault="00082BDA" w:rsidP="00F33830">
      <w:pPr>
        <w:pStyle w:val="ListParagraph"/>
        <w:numPr>
          <w:ilvl w:val="0"/>
          <w:numId w:val="8"/>
        </w:numPr>
        <w:spacing w:before="120" w:after="240" w:line="276" w:lineRule="auto"/>
        <w:rPr>
          <w:rFonts w:ascii="Arial" w:hAnsi="Arial" w:cs="Arial"/>
          <w:sz w:val="20"/>
          <w:szCs w:val="20"/>
          <w:lang w:eastAsia="en-US"/>
        </w:rPr>
      </w:pPr>
      <w:r w:rsidRPr="00082BDA">
        <w:rPr>
          <w:rFonts w:ascii="Arial" w:hAnsi="Arial" w:cs="Arial"/>
          <w:sz w:val="20"/>
          <w:szCs w:val="20"/>
          <w:lang w:eastAsia="en-US"/>
        </w:rPr>
        <w:t>The custody suite was closed from 19th March 2019 due to the COVID-19 outbreak. It did not reopen until Ma</w:t>
      </w:r>
      <w:r>
        <w:rPr>
          <w:rFonts w:ascii="Arial" w:hAnsi="Arial" w:cs="Arial"/>
          <w:sz w:val="20"/>
          <w:szCs w:val="20"/>
          <w:lang w:eastAsia="en-US"/>
        </w:rPr>
        <w:t xml:space="preserve">y 2020. </w:t>
      </w:r>
      <w:r w:rsidRPr="00082BDA">
        <w:rPr>
          <w:rFonts w:ascii="Arial" w:hAnsi="Arial" w:cs="Arial"/>
          <w:sz w:val="20"/>
          <w:szCs w:val="20"/>
          <w:lang w:eastAsia="en-US"/>
        </w:rPr>
        <w:t xml:space="preserve">  </w:t>
      </w:r>
      <w:r w:rsidR="00E146F7">
        <w:rPr>
          <w:rFonts w:ascii="Arial" w:hAnsi="Arial" w:cs="Arial"/>
          <w:sz w:val="20"/>
          <w:szCs w:val="20"/>
          <w:lang w:eastAsia="en-US"/>
        </w:rPr>
        <w:br/>
      </w:r>
    </w:p>
    <w:p w14:paraId="4738AC89" w14:textId="13ACCDFC" w:rsidR="00082BDA" w:rsidRDefault="00082BDA" w:rsidP="00F33830">
      <w:pPr>
        <w:pStyle w:val="ListParagraph"/>
        <w:numPr>
          <w:ilvl w:val="0"/>
          <w:numId w:val="8"/>
        </w:numPr>
        <w:spacing w:before="120" w:after="240" w:line="276" w:lineRule="auto"/>
        <w:rPr>
          <w:rFonts w:ascii="Arial" w:hAnsi="Arial" w:cs="Arial"/>
          <w:sz w:val="20"/>
          <w:szCs w:val="20"/>
          <w:lang w:eastAsia="en-US"/>
        </w:rPr>
      </w:pPr>
      <w:r w:rsidRPr="00082BDA">
        <w:rPr>
          <w:rFonts w:ascii="Arial" w:hAnsi="Arial" w:cs="Arial"/>
          <w:sz w:val="20"/>
          <w:szCs w:val="20"/>
          <w:lang w:eastAsia="en-US"/>
        </w:rPr>
        <w:t>ICVs noted that the storeroom was in excellent condition after being organised by one of the DDOs.</w:t>
      </w:r>
      <w:r w:rsidR="00E146F7">
        <w:rPr>
          <w:rFonts w:ascii="Arial" w:hAnsi="Arial" w:cs="Arial"/>
          <w:sz w:val="20"/>
          <w:szCs w:val="20"/>
          <w:lang w:eastAsia="en-US"/>
        </w:rPr>
        <w:br/>
      </w:r>
    </w:p>
    <w:p w14:paraId="27BD54DC" w14:textId="67670779" w:rsidR="00843726" w:rsidRDefault="00082BDA" w:rsidP="00F33830">
      <w:pPr>
        <w:pStyle w:val="ListParagraph"/>
        <w:numPr>
          <w:ilvl w:val="0"/>
          <w:numId w:val="8"/>
        </w:numPr>
        <w:spacing w:before="120" w:after="240" w:line="276" w:lineRule="auto"/>
        <w:rPr>
          <w:rFonts w:ascii="Arial" w:hAnsi="Arial" w:cs="Arial"/>
          <w:sz w:val="20"/>
          <w:szCs w:val="20"/>
          <w:lang w:eastAsia="en-US"/>
        </w:rPr>
      </w:pPr>
      <w:r>
        <w:rPr>
          <w:rFonts w:ascii="Arial" w:hAnsi="Arial" w:cs="Arial"/>
          <w:sz w:val="20"/>
          <w:szCs w:val="20"/>
          <w:lang w:eastAsia="en-US"/>
        </w:rPr>
        <w:t xml:space="preserve">ICVs noted that religious items were stacked on top of each other during a number of visits, but on some occasions, were respectfully stored in line with national guidance. </w:t>
      </w:r>
      <w:r w:rsidR="00E146F7">
        <w:rPr>
          <w:rFonts w:ascii="Arial" w:hAnsi="Arial" w:cs="Arial"/>
          <w:sz w:val="20"/>
          <w:szCs w:val="20"/>
          <w:lang w:eastAsia="en-US"/>
        </w:rPr>
        <w:br/>
      </w:r>
    </w:p>
    <w:p w14:paraId="4B88FDFF" w14:textId="245DBFD6" w:rsidR="00E51C4D" w:rsidRDefault="00E51C4D" w:rsidP="00F33830">
      <w:pPr>
        <w:pStyle w:val="ListParagraph"/>
        <w:numPr>
          <w:ilvl w:val="0"/>
          <w:numId w:val="8"/>
        </w:numPr>
        <w:spacing w:before="120" w:after="240" w:line="276" w:lineRule="auto"/>
        <w:rPr>
          <w:rFonts w:ascii="Arial" w:hAnsi="Arial" w:cs="Arial"/>
          <w:sz w:val="20"/>
          <w:szCs w:val="20"/>
          <w:lang w:eastAsia="en-US"/>
        </w:rPr>
      </w:pPr>
      <w:r>
        <w:rPr>
          <w:rFonts w:ascii="Arial" w:hAnsi="Arial" w:cs="Arial"/>
          <w:sz w:val="20"/>
          <w:szCs w:val="20"/>
          <w:lang w:eastAsia="en-US"/>
        </w:rPr>
        <w:t xml:space="preserve">On a number of </w:t>
      </w:r>
      <w:r w:rsidR="00E146F7">
        <w:rPr>
          <w:rFonts w:ascii="Arial" w:hAnsi="Arial" w:cs="Arial"/>
          <w:sz w:val="20"/>
          <w:szCs w:val="20"/>
          <w:lang w:eastAsia="en-US"/>
        </w:rPr>
        <w:t>occasions,</w:t>
      </w:r>
      <w:r>
        <w:rPr>
          <w:rFonts w:ascii="Arial" w:hAnsi="Arial" w:cs="Arial"/>
          <w:sz w:val="20"/>
          <w:szCs w:val="20"/>
          <w:lang w:eastAsia="en-US"/>
        </w:rPr>
        <w:t xml:space="preserve"> the exercise yard was out of use due to awaiting door repairs. </w:t>
      </w:r>
      <w:r w:rsidR="00E146F7">
        <w:rPr>
          <w:rFonts w:ascii="Arial" w:hAnsi="Arial" w:cs="Arial"/>
          <w:sz w:val="20"/>
          <w:szCs w:val="20"/>
          <w:lang w:eastAsia="en-US"/>
        </w:rPr>
        <w:br/>
      </w:r>
    </w:p>
    <w:p w14:paraId="3636ABDA" w14:textId="5DF521E1" w:rsidR="00E51C4D" w:rsidRDefault="00E51C4D" w:rsidP="00F33830">
      <w:pPr>
        <w:pStyle w:val="ListParagraph"/>
        <w:numPr>
          <w:ilvl w:val="0"/>
          <w:numId w:val="8"/>
        </w:numPr>
        <w:spacing w:before="120" w:after="240" w:line="276" w:lineRule="auto"/>
        <w:rPr>
          <w:rFonts w:ascii="Arial" w:hAnsi="Arial" w:cs="Arial"/>
          <w:sz w:val="20"/>
          <w:szCs w:val="20"/>
          <w:lang w:eastAsia="en-US"/>
        </w:rPr>
      </w:pPr>
      <w:r>
        <w:rPr>
          <w:rFonts w:ascii="Arial" w:hAnsi="Arial" w:cs="Arial"/>
          <w:sz w:val="20"/>
          <w:szCs w:val="20"/>
          <w:lang w:eastAsia="en-US"/>
        </w:rPr>
        <w:t xml:space="preserve">The juvenile cell was out of use due to not being fit for purpose. </w:t>
      </w:r>
      <w:r w:rsidR="00E146F7">
        <w:rPr>
          <w:rFonts w:ascii="Arial" w:hAnsi="Arial" w:cs="Arial"/>
          <w:sz w:val="20"/>
          <w:szCs w:val="20"/>
          <w:lang w:eastAsia="en-US"/>
        </w:rPr>
        <w:br/>
      </w:r>
    </w:p>
    <w:p w14:paraId="1E058857" w14:textId="688739AF" w:rsidR="00082BDA" w:rsidRPr="00082BDA" w:rsidRDefault="00E51C4D" w:rsidP="00F33830">
      <w:pPr>
        <w:pStyle w:val="ListParagraph"/>
        <w:numPr>
          <w:ilvl w:val="0"/>
          <w:numId w:val="8"/>
        </w:numPr>
        <w:spacing w:before="120" w:after="240" w:line="276" w:lineRule="auto"/>
        <w:rPr>
          <w:rFonts w:ascii="Arial" w:hAnsi="Arial" w:cs="Arial"/>
          <w:sz w:val="20"/>
          <w:szCs w:val="20"/>
          <w:lang w:eastAsia="en-US"/>
        </w:rPr>
      </w:pPr>
      <w:r>
        <w:rPr>
          <w:rFonts w:ascii="Arial" w:hAnsi="Arial" w:cs="Arial"/>
          <w:sz w:val="20"/>
          <w:szCs w:val="20"/>
          <w:lang w:eastAsia="en-US"/>
        </w:rPr>
        <w:t>It was reported that the televisions in the VC rooms needed a safety covering on them, as they were at risk of being damaged by DPs.</w:t>
      </w:r>
      <w:r w:rsidR="00082BDA">
        <w:rPr>
          <w:rFonts w:ascii="Arial" w:hAnsi="Arial" w:cs="Arial"/>
          <w:sz w:val="20"/>
          <w:szCs w:val="20"/>
          <w:lang w:eastAsia="en-US"/>
        </w:rPr>
        <w:br/>
      </w:r>
    </w:p>
    <w:p w14:paraId="46B4A1FA" w14:textId="7AE8DBF9" w:rsidR="00C833F9" w:rsidRPr="0019039E" w:rsidRDefault="00C833F9" w:rsidP="00A65E00">
      <w:pPr>
        <w:pStyle w:val="Bullet"/>
        <w:numPr>
          <w:ilvl w:val="0"/>
          <w:numId w:val="0"/>
        </w:numPr>
        <w:spacing w:after="240" w:line="276" w:lineRule="auto"/>
        <w:ind w:left="360"/>
        <w:rPr>
          <w:rFonts w:ascii="Arial" w:hAnsi="Arial" w:cs="Arial"/>
          <w:color w:val="FF0000"/>
          <w:sz w:val="20"/>
          <w:szCs w:val="20"/>
          <w:lang w:eastAsia="en-GB"/>
        </w:rPr>
      </w:pPr>
    </w:p>
    <w:p w14:paraId="55BE2505" w14:textId="77777777" w:rsidR="00F20294" w:rsidRDefault="00F20294" w:rsidP="00A65E00">
      <w:pPr>
        <w:spacing w:after="240" w:line="276" w:lineRule="auto"/>
        <w:rPr>
          <w:rFonts w:ascii="Arial" w:hAnsi="Arial" w:cs="Arial"/>
          <w:color w:val="FF0000"/>
          <w:sz w:val="48"/>
          <w:szCs w:val="52"/>
          <w:lang w:eastAsia="en-US"/>
        </w:rPr>
      </w:pPr>
    </w:p>
    <w:p w14:paraId="359E0991" w14:textId="4BF34949" w:rsidR="002D32ED" w:rsidRPr="004557B7" w:rsidRDefault="009B5F4F" w:rsidP="0089395B">
      <w:pPr>
        <w:pStyle w:val="Heading2"/>
      </w:pPr>
      <w:r w:rsidRPr="0019039E">
        <w:rPr>
          <w:color w:val="FF0000"/>
        </w:rPr>
        <w:br w:type="page"/>
      </w:r>
      <w:r w:rsidR="002D32ED" w:rsidRPr="004557B7">
        <w:t xml:space="preserve">Healthcare Questionnaire </w:t>
      </w:r>
    </w:p>
    <w:p w14:paraId="460F2410" w14:textId="0DD047D4" w:rsidR="007D49FD" w:rsidRPr="004557B7" w:rsidRDefault="002D32ED" w:rsidP="00A65E00">
      <w:pPr>
        <w:spacing w:after="240" w:line="276" w:lineRule="auto"/>
        <w:rPr>
          <w:rFonts w:ascii="Arial" w:hAnsi="Arial" w:cs="Arial"/>
          <w:sz w:val="20"/>
          <w:szCs w:val="20"/>
          <w:lang w:eastAsia="en-US"/>
        </w:rPr>
      </w:pPr>
      <w:r w:rsidRPr="004557B7">
        <w:rPr>
          <w:rFonts w:ascii="Arial" w:hAnsi="Arial" w:cs="Arial"/>
          <w:sz w:val="20"/>
          <w:szCs w:val="20"/>
          <w:lang w:eastAsia="en-US"/>
        </w:rPr>
        <w:t>In July 2014, the ICV Scheme worked with Kent Police’s Head of Custody and Healthcare to help produce and launch a healthcare questionnaire that can be used to gain information from DPs on their experiences with the healthcare in custody. ICVs were asked to use the questionnaire once per visit with one detainee at random. This information is collated by the OPCC and then fed back to Kent Police’s Head of Custody and Healthcare. The aim is to help i</w:t>
      </w:r>
      <w:r w:rsidR="00B94D75" w:rsidRPr="004557B7">
        <w:rPr>
          <w:rFonts w:ascii="Arial" w:hAnsi="Arial" w:cs="Arial"/>
          <w:sz w:val="20"/>
          <w:szCs w:val="20"/>
          <w:lang w:eastAsia="en-US"/>
        </w:rPr>
        <w:t>mprove healthcare for detainees in police custody.</w:t>
      </w:r>
      <w:r w:rsidR="00523F5F" w:rsidRPr="004557B7">
        <w:rPr>
          <w:rFonts w:ascii="Arial" w:hAnsi="Arial" w:cs="Arial"/>
          <w:sz w:val="20"/>
          <w:szCs w:val="20"/>
          <w:lang w:eastAsia="en-US"/>
        </w:rPr>
        <w:t xml:space="preserve"> </w:t>
      </w:r>
    </w:p>
    <w:p w14:paraId="49E26EBE" w14:textId="77777777" w:rsidR="004A0B3E" w:rsidRPr="004557B7" w:rsidRDefault="007D49FD" w:rsidP="00A65E00">
      <w:pPr>
        <w:spacing w:after="240" w:line="276" w:lineRule="auto"/>
        <w:rPr>
          <w:rFonts w:ascii="Arial" w:hAnsi="Arial" w:cs="Arial"/>
          <w:sz w:val="20"/>
          <w:szCs w:val="20"/>
          <w:lang w:eastAsia="en-US"/>
        </w:rPr>
      </w:pPr>
      <w:r w:rsidRPr="004557B7">
        <w:rPr>
          <w:rFonts w:ascii="Arial" w:hAnsi="Arial" w:cs="Arial"/>
          <w:sz w:val="20"/>
          <w:szCs w:val="20"/>
          <w:lang w:eastAsia="en-US"/>
        </w:rPr>
        <w:t xml:space="preserve">This exercise has proved to be very useful to Kent Police, and helps feed back into the health care service to improve arrangements for detainees, and so it is now a permanent arrangement. </w:t>
      </w:r>
    </w:p>
    <w:p w14:paraId="3B8A26AD" w14:textId="50276FC6" w:rsidR="007D49FD" w:rsidRPr="004557B7" w:rsidRDefault="007D49FD" w:rsidP="00A65E00">
      <w:pPr>
        <w:spacing w:after="240" w:line="276" w:lineRule="auto"/>
        <w:rPr>
          <w:rFonts w:ascii="Arial" w:hAnsi="Arial" w:cs="Arial"/>
          <w:sz w:val="20"/>
          <w:szCs w:val="20"/>
          <w:lang w:eastAsia="en-US"/>
        </w:rPr>
      </w:pPr>
      <w:r w:rsidRPr="004557B7">
        <w:rPr>
          <w:rFonts w:ascii="Arial" w:hAnsi="Arial" w:cs="Arial"/>
          <w:sz w:val="20"/>
          <w:szCs w:val="20"/>
          <w:lang w:eastAsia="en-US"/>
        </w:rPr>
        <w:t>Below are the results from the questionnaire from April 201</w:t>
      </w:r>
      <w:r w:rsidR="004557B7" w:rsidRPr="004557B7">
        <w:rPr>
          <w:rFonts w:ascii="Arial" w:hAnsi="Arial" w:cs="Arial"/>
          <w:sz w:val="20"/>
          <w:szCs w:val="20"/>
          <w:lang w:eastAsia="en-US"/>
        </w:rPr>
        <w:t>9</w:t>
      </w:r>
      <w:r w:rsidRPr="004557B7">
        <w:rPr>
          <w:rFonts w:ascii="Arial" w:hAnsi="Arial" w:cs="Arial"/>
          <w:sz w:val="20"/>
          <w:szCs w:val="20"/>
          <w:lang w:eastAsia="en-US"/>
        </w:rPr>
        <w:t xml:space="preserve"> until March 20</w:t>
      </w:r>
      <w:r w:rsidR="004557B7" w:rsidRPr="004557B7">
        <w:rPr>
          <w:rFonts w:ascii="Arial" w:hAnsi="Arial" w:cs="Arial"/>
          <w:sz w:val="20"/>
          <w:szCs w:val="20"/>
          <w:lang w:eastAsia="en-US"/>
        </w:rPr>
        <w:t>20</w:t>
      </w:r>
      <w:r w:rsidRPr="004557B7">
        <w:rPr>
          <w:rFonts w:ascii="Arial" w:hAnsi="Arial" w:cs="Arial"/>
          <w:sz w:val="20"/>
          <w:szCs w:val="20"/>
          <w:lang w:eastAsia="en-US"/>
        </w:rPr>
        <w:t>. Please note that due to some answers on the questionnaire not being completed at the time of the visit, there are inconsistencies in the response totals.</w:t>
      </w:r>
    </w:p>
    <w:tbl>
      <w:tblPr>
        <w:tblW w:w="10408" w:type="dxa"/>
        <w:tblInd w:w="-10" w:type="dxa"/>
        <w:tblLook w:val="04A0" w:firstRow="1" w:lastRow="0" w:firstColumn="1" w:lastColumn="0" w:noHBand="0" w:noVBand="1"/>
      </w:tblPr>
      <w:tblGrid>
        <w:gridCol w:w="1121"/>
        <w:gridCol w:w="1101"/>
        <w:gridCol w:w="703"/>
        <w:gridCol w:w="697"/>
        <w:gridCol w:w="700"/>
        <w:gridCol w:w="615"/>
        <w:gridCol w:w="603"/>
        <w:gridCol w:w="688"/>
        <w:gridCol w:w="760"/>
        <w:gridCol w:w="592"/>
        <w:gridCol w:w="581"/>
        <w:gridCol w:w="537"/>
        <w:gridCol w:w="537"/>
        <w:gridCol w:w="647"/>
        <w:gridCol w:w="526"/>
      </w:tblGrid>
      <w:tr w:rsidR="000150D9" w:rsidRPr="0019039E" w14:paraId="00A0F698" w14:textId="77777777" w:rsidTr="000150D9">
        <w:tc>
          <w:tcPr>
            <w:tcW w:w="1121" w:type="dxa"/>
            <w:tcBorders>
              <w:top w:val="single" w:sz="8" w:space="0" w:color="808080"/>
              <w:left w:val="single" w:sz="8" w:space="0" w:color="808080"/>
              <w:bottom w:val="single" w:sz="8" w:space="0" w:color="808080"/>
              <w:right w:val="single" w:sz="8" w:space="0" w:color="808080"/>
            </w:tcBorders>
            <w:shd w:val="clear" w:color="000000" w:fill="92CDDC"/>
            <w:noWrap/>
            <w:vAlign w:val="center"/>
            <w:hideMark/>
          </w:tcPr>
          <w:p w14:paraId="7B127E73" w14:textId="77777777" w:rsidR="007D49FD" w:rsidRPr="000150D9" w:rsidRDefault="007D49FD" w:rsidP="00A65E00">
            <w:pPr>
              <w:spacing w:line="276" w:lineRule="auto"/>
              <w:jc w:val="center"/>
              <w:rPr>
                <w:rFonts w:ascii="Arial" w:hAnsi="Arial" w:cs="Arial"/>
                <w:sz w:val="18"/>
                <w:szCs w:val="18"/>
              </w:rPr>
            </w:pPr>
            <w:r w:rsidRPr="000150D9">
              <w:rPr>
                <w:rFonts w:ascii="Arial" w:hAnsi="Arial" w:cs="Arial"/>
                <w:sz w:val="18"/>
                <w:szCs w:val="18"/>
              </w:rPr>
              <w:t> </w:t>
            </w:r>
          </w:p>
        </w:tc>
        <w:tc>
          <w:tcPr>
            <w:tcW w:w="1101" w:type="dxa"/>
            <w:tcBorders>
              <w:top w:val="single" w:sz="8" w:space="0" w:color="808080"/>
              <w:left w:val="nil"/>
              <w:bottom w:val="single" w:sz="8" w:space="0" w:color="808080"/>
              <w:right w:val="single" w:sz="8" w:space="0" w:color="808080"/>
            </w:tcBorders>
            <w:shd w:val="clear" w:color="000000" w:fill="92CDDC"/>
            <w:noWrap/>
            <w:vAlign w:val="center"/>
            <w:hideMark/>
          </w:tcPr>
          <w:p w14:paraId="0F89ED87" w14:textId="75465F3C" w:rsidR="007D49FD" w:rsidRPr="000150D9" w:rsidRDefault="00A57DE6" w:rsidP="00A65E00">
            <w:pPr>
              <w:spacing w:line="276" w:lineRule="auto"/>
              <w:jc w:val="center"/>
              <w:rPr>
                <w:rFonts w:ascii="Arial" w:hAnsi="Arial" w:cs="Arial"/>
                <w:b/>
                <w:sz w:val="18"/>
                <w:szCs w:val="18"/>
              </w:rPr>
            </w:pPr>
            <w:r w:rsidRPr="000150D9">
              <w:rPr>
                <w:rFonts w:ascii="Arial" w:hAnsi="Arial" w:cs="Arial"/>
                <w:b/>
                <w:sz w:val="18"/>
                <w:szCs w:val="18"/>
              </w:rPr>
              <w:t>Variable</w:t>
            </w:r>
            <w:r w:rsidR="007D49FD" w:rsidRPr="000150D9">
              <w:rPr>
                <w:rFonts w:ascii="Arial" w:hAnsi="Arial" w:cs="Arial"/>
                <w:b/>
                <w:sz w:val="18"/>
                <w:szCs w:val="18"/>
              </w:rPr>
              <w:t> </w:t>
            </w:r>
          </w:p>
        </w:tc>
        <w:tc>
          <w:tcPr>
            <w:tcW w:w="703" w:type="dxa"/>
            <w:tcBorders>
              <w:top w:val="single" w:sz="8" w:space="0" w:color="808080"/>
              <w:left w:val="nil"/>
              <w:bottom w:val="single" w:sz="8" w:space="0" w:color="808080"/>
              <w:right w:val="single" w:sz="8" w:space="0" w:color="808080"/>
            </w:tcBorders>
            <w:shd w:val="clear" w:color="000000" w:fill="92CDDC"/>
            <w:noWrap/>
            <w:vAlign w:val="center"/>
            <w:hideMark/>
          </w:tcPr>
          <w:p w14:paraId="396A0F50" w14:textId="77777777" w:rsidR="007D49FD" w:rsidRPr="000150D9" w:rsidRDefault="007D49FD" w:rsidP="00A65E00">
            <w:pPr>
              <w:spacing w:line="276" w:lineRule="auto"/>
              <w:jc w:val="center"/>
              <w:rPr>
                <w:rFonts w:ascii="Arial" w:hAnsi="Arial" w:cs="Arial"/>
                <w:b/>
                <w:bCs/>
                <w:sz w:val="18"/>
                <w:szCs w:val="18"/>
              </w:rPr>
            </w:pPr>
            <w:r w:rsidRPr="000150D9">
              <w:rPr>
                <w:rFonts w:ascii="Arial" w:hAnsi="Arial" w:cs="Arial"/>
                <w:b/>
                <w:bCs/>
                <w:sz w:val="18"/>
                <w:szCs w:val="18"/>
              </w:rPr>
              <w:t>Apr</w:t>
            </w:r>
          </w:p>
        </w:tc>
        <w:tc>
          <w:tcPr>
            <w:tcW w:w="697" w:type="dxa"/>
            <w:tcBorders>
              <w:top w:val="single" w:sz="8" w:space="0" w:color="808080"/>
              <w:left w:val="nil"/>
              <w:bottom w:val="single" w:sz="8" w:space="0" w:color="808080"/>
              <w:right w:val="single" w:sz="8" w:space="0" w:color="808080"/>
            </w:tcBorders>
            <w:shd w:val="clear" w:color="000000" w:fill="92CDDC"/>
            <w:noWrap/>
            <w:vAlign w:val="center"/>
            <w:hideMark/>
          </w:tcPr>
          <w:p w14:paraId="34DA3D8A" w14:textId="77777777" w:rsidR="007D49FD" w:rsidRPr="000150D9" w:rsidRDefault="007D49FD" w:rsidP="00A65E00">
            <w:pPr>
              <w:spacing w:line="276" w:lineRule="auto"/>
              <w:jc w:val="center"/>
              <w:rPr>
                <w:rFonts w:ascii="Arial" w:hAnsi="Arial" w:cs="Arial"/>
                <w:b/>
                <w:bCs/>
                <w:sz w:val="18"/>
                <w:szCs w:val="18"/>
              </w:rPr>
            </w:pPr>
            <w:r w:rsidRPr="000150D9">
              <w:rPr>
                <w:rFonts w:ascii="Arial" w:hAnsi="Arial" w:cs="Arial"/>
                <w:b/>
                <w:bCs/>
                <w:sz w:val="18"/>
                <w:szCs w:val="18"/>
              </w:rPr>
              <w:t>May</w:t>
            </w:r>
          </w:p>
        </w:tc>
        <w:tc>
          <w:tcPr>
            <w:tcW w:w="700" w:type="dxa"/>
            <w:tcBorders>
              <w:top w:val="single" w:sz="8" w:space="0" w:color="808080"/>
              <w:left w:val="nil"/>
              <w:bottom w:val="single" w:sz="8" w:space="0" w:color="808080"/>
              <w:right w:val="single" w:sz="8" w:space="0" w:color="808080"/>
            </w:tcBorders>
            <w:shd w:val="clear" w:color="000000" w:fill="92CDDC"/>
            <w:noWrap/>
            <w:vAlign w:val="center"/>
            <w:hideMark/>
          </w:tcPr>
          <w:p w14:paraId="3377A9EE" w14:textId="77777777" w:rsidR="007D49FD" w:rsidRPr="000150D9" w:rsidRDefault="007D49FD" w:rsidP="00A65E00">
            <w:pPr>
              <w:spacing w:line="276" w:lineRule="auto"/>
              <w:jc w:val="center"/>
              <w:rPr>
                <w:rFonts w:ascii="Arial" w:hAnsi="Arial" w:cs="Arial"/>
                <w:b/>
                <w:bCs/>
                <w:sz w:val="18"/>
                <w:szCs w:val="18"/>
              </w:rPr>
            </w:pPr>
            <w:r w:rsidRPr="000150D9">
              <w:rPr>
                <w:rFonts w:ascii="Arial" w:hAnsi="Arial" w:cs="Arial"/>
                <w:b/>
                <w:bCs/>
                <w:sz w:val="18"/>
                <w:szCs w:val="18"/>
              </w:rPr>
              <w:t>Jun</w:t>
            </w:r>
          </w:p>
        </w:tc>
        <w:tc>
          <w:tcPr>
            <w:tcW w:w="615" w:type="dxa"/>
            <w:tcBorders>
              <w:top w:val="single" w:sz="8" w:space="0" w:color="808080"/>
              <w:left w:val="nil"/>
              <w:bottom w:val="single" w:sz="8" w:space="0" w:color="808080"/>
              <w:right w:val="single" w:sz="8" w:space="0" w:color="808080"/>
            </w:tcBorders>
            <w:shd w:val="clear" w:color="000000" w:fill="92CDDC"/>
            <w:noWrap/>
            <w:vAlign w:val="center"/>
            <w:hideMark/>
          </w:tcPr>
          <w:p w14:paraId="10BEDE4A" w14:textId="77777777" w:rsidR="007D49FD" w:rsidRPr="000150D9" w:rsidRDefault="007D49FD" w:rsidP="00A65E00">
            <w:pPr>
              <w:spacing w:line="276" w:lineRule="auto"/>
              <w:jc w:val="center"/>
              <w:rPr>
                <w:rFonts w:ascii="Arial" w:hAnsi="Arial" w:cs="Arial"/>
                <w:b/>
                <w:bCs/>
                <w:sz w:val="18"/>
                <w:szCs w:val="18"/>
              </w:rPr>
            </w:pPr>
            <w:r w:rsidRPr="000150D9">
              <w:rPr>
                <w:rFonts w:ascii="Arial" w:hAnsi="Arial" w:cs="Arial"/>
                <w:b/>
                <w:bCs/>
                <w:sz w:val="18"/>
                <w:szCs w:val="18"/>
              </w:rPr>
              <w:t>July</w:t>
            </w:r>
          </w:p>
        </w:tc>
        <w:tc>
          <w:tcPr>
            <w:tcW w:w="603" w:type="dxa"/>
            <w:tcBorders>
              <w:top w:val="single" w:sz="8" w:space="0" w:color="808080"/>
              <w:left w:val="nil"/>
              <w:bottom w:val="single" w:sz="8" w:space="0" w:color="808080"/>
              <w:right w:val="single" w:sz="8" w:space="0" w:color="808080"/>
            </w:tcBorders>
            <w:shd w:val="clear" w:color="000000" w:fill="92CDDC"/>
            <w:noWrap/>
            <w:vAlign w:val="center"/>
            <w:hideMark/>
          </w:tcPr>
          <w:p w14:paraId="056273A9" w14:textId="77777777" w:rsidR="007D49FD" w:rsidRPr="000150D9" w:rsidRDefault="007D49FD" w:rsidP="00A65E00">
            <w:pPr>
              <w:spacing w:line="276" w:lineRule="auto"/>
              <w:jc w:val="center"/>
              <w:rPr>
                <w:rFonts w:ascii="Arial" w:hAnsi="Arial" w:cs="Arial"/>
                <w:b/>
                <w:bCs/>
                <w:sz w:val="18"/>
                <w:szCs w:val="18"/>
              </w:rPr>
            </w:pPr>
            <w:r w:rsidRPr="000150D9">
              <w:rPr>
                <w:rFonts w:ascii="Arial" w:hAnsi="Arial" w:cs="Arial"/>
                <w:b/>
                <w:bCs/>
                <w:sz w:val="18"/>
                <w:szCs w:val="18"/>
              </w:rPr>
              <w:t>Aug</w:t>
            </w:r>
          </w:p>
        </w:tc>
        <w:tc>
          <w:tcPr>
            <w:tcW w:w="688" w:type="dxa"/>
            <w:tcBorders>
              <w:top w:val="single" w:sz="8" w:space="0" w:color="808080"/>
              <w:left w:val="nil"/>
              <w:bottom w:val="single" w:sz="8" w:space="0" w:color="808080"/>
              <w:right w:val="single" w:sz="8" w:space="0" w:color="808080"/>
            </w:tcBorders>
            <w:shd w:val="clear" w:color="000000" w:fill="92CDDC"/>
            <w:noWrap/>
            <w:vAlign w:val="center"/>
            <w:hideMark/>
          </w:tcPr>
          <w:p w14:paraId="2CFBC568" w14:textId="77777777" w:rsidR="007D49FD" w:rsidRPr="000150D9" w:rsidRDefault="007D49FD" w:rsidP="00A65E00">
            <w:pPr>
              <w:spacing w:line="276" w:lineRule="auto"/>
              <w:jc w:val="center"/>
              <w:rPr>
                <w:rFonts w:ascii="Arial" w:hAnsi="Arial" w:cs="Arial"/>
                <w:b/>
                <w:bCs/>
                <w:sz w:val="18"/>
                <w:szCs w:val="18"/>
              </w:rPr>
            </w:pPr>
            <w:r w:rsidRPr="000150D9">
              <w:rPr>
                <w:rFonts w:ascii="Arial" w:hAnsi="Arial" w:cs="Arial"/>
                <w:b/>
                <w:bCs/>
                <w:sz w:val="18"/>
                <w:szCs w:val="18"/>
              </w:rPr>
              <w:t>Sep</w:t>
            </w:r>
          </w:p>
        </w:tc>
        <w:tc>
          <w:tcPr>
            <w:tcW w:w="760" w:type="dxa"/>
            <w:tcBorders>
              <w:top w:val="single" w:sz="8" w:space="0" w:color="808080"/>
              <w:left w:val="nil"/>
              <w:bottom w:val="single" w:sz="8" w:space="0" w:color="808080"/>
              <w:right w:val="single" w:sz="8" w:space="0" w:color="808080"/>
            </w:tcBorders>
            <w:shd w:val="clear" w:color="000000" w:fill="92CDDC"/>
            <w:noWrap/>
            <w:vAlign w:val="center"/>
            <w:hideMark/>
          </w:tcPr>
          <w:p w14:paraId="51D0E44C" w14:textId="77777777" w:rsidR="007D49FD" w:rsidRPr="000150D9" w:rsidRDefault="007D49FD" w:rsidP="00A65E00">
            <w:pPr>
              <w:spacing w:line="276" w:lineRule="auto"/>
              <w:jc w:val="center"/>
              <w:rPr>
                <w:rFonts w:ascii="Arial" w:hAnsi="Arial" w:cs="Arial"/>
                <w:b/>
                <w:bCs/>
                <w:sz w:val="18"/>
                <w:szCs w:val="18"/>
              </w:rPr>
            </w:pPr>
            <w:r w:rsidRPr="000150D9">
              <w:rPr>
                <w:rFonts w:ascii="Arial" w:hAnsi="Arial" w:cs="Arial"/>
                <w:b/>
                <w:bCs/>
                <w:sz w:val="18"/>
                <w:szCs w:val="18"/>
              </w:rPr>
              <w:t>Oct</w:t>
            </w:r>
          </w:p>
        </w:tc>
        <w:tc>
          <w:tcPr>
            <w:tcW w:w="592" w:type="dxa"/>
            <w:tcBorders>
              <w:top w:val="single" w:sz="8" w:space="0" w:color="808080"/>
              <w:left w:val="nil"/>
              <w:bottom w:val="single" w:sz="8" w:space="0" w:color="808080"/>
              <w:right w:val="single" w:sz="8" w:space="0" w:color="808080"/>
            </w:tcBorders>
            <w:shd w:val="clear" w:color="000000" w:fill="92CDDC"/>
            <w:noWrap/>
            <w:vAlign w:val="center"/>
            <w:hideMark/>
          </w:tcPr>
          <w:p w14:paraId="55D31651" w14:textId="77777777" w:rsidR="007D49FD" w:rsidRPr="000150D9" w:rsidRDefault="007D49FD" w:rsidP="00A65E00">
            <w:pPr>
              <w:spacing w:line="276" w:lineRule="auto"/>
              <w:jc w:val="center"/>
              <w:rPr>
                <w:rFonts w:ascii="Arial" w:hAnsi="Arial" w:cs="Arial"/>
                <w:b/>
                <w:bCs/>
                <w:sz w:val="18"/>
                <w:szCs w:val="18"/>
              </w:rPr>
            </w:pPr>
            <w:r w:rsidRPr="000150D9">
              <w:rPr>
                <w:rFonts w:ascii="Arial" w:hAnsi="Arial" w:cs="Arial"/>
                <w:b/>
                <w:bCs/>
                <w:sz w:val="18"/>
                <w:szCs w:val="18"/>
              </w:rPr>
              <w:t>Nov</w:t>
            </w:r>
          </w:p>
        </w:tc>
        <w:tc>
          <w:tcPr>
            <w:tcW w:w="581" w:type="dxa"/>
            <w:tcBorders>
              <w:top w:val="single" w:sz="8" w:space="0" w:color="808080"/>
              <w:left w:val="nil"/>
              <w:bottom w:val="single" w:sz="8" w:space="0" w:color="808080"/>
              <w:right w:val="single" w:sz="8" w:space="0" w:color="808080"/>
            </w:tcBorders>
            <w:shd w:val="clear" w:color="000000" w:fill="92CDDC"/>
            <w:noWrap/>
            <w:vAlign w:val="center"/>
            <w:hideMark/>
          </w:tcPr>
          <w:p w14:paraId="1E0C120C" w14:textId="77777777" w:rsidR="007D49FD" w:rsidRPr="000150D9" w:rsidRDefault="007D49FD" w:rsidP="00A65E00">
            <w:pPr>
              <w:spacing w:line="276" w:lineRule="auto"/>
              <w:jc w:val="center"/>
              <w:rPr>
                <w:rFonts w:ascii="Arial" w:hAnsi="Arial" w:cs="Arial"/>
                <w:b/>
                <w:bCs/>
                <w:sz w:val="18"/>
                <w:szCs w:val="18"/>
              </w:rPr>
            </w:pPr>
            <w:r w:rsidRPr="000150D9">
              <w:rPr>
                <w:rFonts w:ascii="Arial" w:hAnsi="Arial" w:cs="Arial"/>
                <w:b/>
                <w:bCs/>
                <w:sz w:val="18"/>
                <w:szCs w:val="18"/>
              </w:rPr>
              <w:t>Dec</w:t>
            </w:r>
          </w:p>
        </w:tc>
        <w:tc>
          <w:tcPr>
            <w:tcW w:w="559" w:type="dxa"/>
            <w:tcBorders>
              <w:top w:val="single" w:sz="8" w:space="0" w:color="808080"/>
              <w:left w:val="nil"/>
              <w:bottom w:val="single" w:sz="8" w:space="0" w:color="808080"/>
              <w:right w:val="single" w:sz="8" w:space="0" w:color="808080"/>
            </w:tcBorders>
            <w:shd w:val="clear" w:color="000000" w:fill="92CDDC"/>
            <w:vAlign w:val="center"/>
            <w:hideMark/>
          </w:tcPr>
          <w:p w14:paraId="501D0A0F" w14:textId="77777777" w:rsidR="007D49FD" w:rsidRPr="000150D9" w:rsidRDefault="007D49FD" w:rsidP="00A65E00">
            <w:pPr>
              <w:spacing w:line="276" w:lineRule="auto"/>
              <w:jc w:val="center"/>
              <w:rPr>
                <w:rFonts w:ascii="Arial" w:hAnsi="Arial" w:cs="Arial"/>
                <w:b/>
                <w:bCs/>
                <w:sz w:val="18"/>
                <w:szCs w:val="18"/>
              </w:rPr>
            </w:pPr>
            <w:r w:rsidRPr="000150D9">
              <w:rPr>
                <w:rFonts w:ascii="Arial" w:hAnsi="Arial" w:cs="Arial"/>
                <w:b/>
                <w:bCs/>
                <w:sz w:val="18"/>
                <w:szCs w:val="18"/>
              </w:rPr>
              <w:t>Jan</w:t>
            </w:r>
          </w:p>
        </w:tc>
        <w:tc>
          <w:tcPr>
            <w:tcW w:w="236" w:type="dxa"/>
            <w:tcBorders>
              <w:top w:val="single" w:sz="8" w:space="0" w:color="808080"/>
              <w:left w:val="nil"/>
              <w:bottom w:val="single" w:sz="8" w:space="0" w:color="808080"/>
              <w:right w:val="single" w:sz="8" w:space="0" w:color="808080"/>
            </w:tcBorders>
            <w:shd w:val="clear" w:color="000000" w:fill="92CDDC"/>
            <w:vAlign w:val="center"/>
            <w:hideMark/>
          </w:tcPr>
          <w:p w14:paraId="0517C808" w14:textId="77777777" w:rsidR="007D49FD" w:rsidRPr="000150D9" w:rsidRDefault="007D49FD" w:rsidP="00A65E00">
            <w:pPr>
              <w:spacing w:line="276" w:lineRule="auto"/>
              <w:jc w:val="center"/>
              <w:rPr>
                <w:rFonts w:ascii="Arial" w:hAnsi="Arial" w:cs="Arial"/>
                <w:b/>
                <w:bCs/>
                <w:sz w:val="18"/>
                <w:szCs w:val="18"/>
              </w:rPr>
            </w:pPr>
            <w:r w:rsidRPr="000150D9">
              <w:rPr>
                <w:rFonts w:ascii="Arial" w:hAnsi="Arial" w:cs="Arial"/>
                <w:b/>
                <w:bCs/>
                <w:sz w:val="18"/>
                <w:szCs w:val="18"/>
              </w:rPr>
              <w:t>Feb</w:t>
            </w:r>
          </w:p>
        </w:tc>
        <w:tc>
          <w:tcPr>
            <w:tcW w:w="904" w:type="dxa"/>
            <w:tcBorders>
              <w:top w:val="single" w:sz="8" w:space="0" w:color="808080"/>
              <w:left w:val="nil"/>
              <w:bottom w:val="single" w:sz="8" w:space="0" w:color="808080"/>
              <w:right w:val="single" w:sz="8" w:space="0" w:color="808080"/>
            </w:tcBorders>
            <w:shd w:val="clear" w:color="000000" w:fill="92CDDC"/>
            <w:vAlign w:val="center"/>
            <w:hideMark/>
          </w:tcPr>
          <w:p w14:paraId="7C618191" w14:textId="77777777" w:rsidR="007D49FD" w:rsidRPr="000150D9" w:rsidRDefault="007D49FD" w:rsidP="00A65E00">
            <w:pPr>
              <w:spacing w:line="276" w:lineRule="auto"/>
              <w:jc w:val="center"/>
              <w:rPr>
                <w:rFonts w:ascii="Arial" w:hAnsi="Arial" w:cs="Arial"/>
                <w:b/>
                <w:bCs/>
                <w:sz w:val="18"/>
                <w:szCs w:val="18"/>
              </w:rPr>
            </w:pPr>
            <w:r w:rsidRPr="000150D9">
              <w:rPr>
                <w:rFonts w:ascii="Arial" w:hAnsi="Arial" w:cs="Arial"/>
                <w:b/>
                <w:bCs/>
                <w:sz w:val="18"/>
                <w:szCs w:val="18"/>
              </w:rPr>
              <w:t>Mar</w:t>
            </w:r>
          </w:p>
        </w:tc>
        <w:tc>
          <w:tcPr>
            <w:tcW w:w="548" w:type="dxa"/>
            <w:tcBorders>
              <w:top w:val="single" w:sz="8" w:space="0" w:color="808080"/>
              <w:left w:val="nil"/>
              <w:bottom w:val="single" w:sz="8" w:space="0" w:color="808080"/>
              <w:right w:val="single" w:sz="8" w:space="0" w:color="808080"/>
            </w:tcBorders>
            <w:shd w:val="clear" w:color="000000" w:fill="92CDDC"/>
            <w:vAlign w:val="center"/>
            <w:hideMark/>
          </w:tcPr>
          <w:p w14:paraId="43B48D63" w14:textId="6225BB65" w:rsidR="007D49FD" w:rsidRPr="000150D9" w:rsidRDefault="00A1125E" w:rsidP="00A65E00">
            <w:pPr>
              <w:spacing w:line="276" w:lineRule="auto"/>
              <w:jc w:val="center"/>
              <w:rPr>
                <w:rFonts w:ascii="Arial" w:hAnsi="Arial" w:cs="Arial"/>
                <w:b/>
                <w:bCs/>
                <w:sz w:val="18"/>
                <w:szCs w:val="18"/>
              </w:rPr>
            </w:pPr>
            <w:r w:rsidRPr="000150D9">
              <w:rPr>
                <w:rFonts w:ascii="Arial" w:hAnsi="Arial" w:cs="Arial"/>
                <w:b/>
                <w:bCs/>
                <w:sz w:val="18"/>
                <w:szCs w:val="18"/>
              </w:rPr>
              <w:t>Tot</w:t>
            </w:r>
          </w:p>
        </w:tc>
      </w:tr>
      <w:tr w:rsidR="000150D9" w:rsidRPr="0019039E" w14:paraId="6D588036" w14:textId="77777777" w:rsidTr="000150D9">
        <w:trPr>
          <w:trHeight w:val="427"/>
        </w:trPr>
        <w:tc>
          <w:tcPr>
            <w:tcW w:w="1121" w:type="dxa"/>
            <w:vMerge w:val="restart"/>
            <w:tcBorders>
              <w:top w:val="nil"/>
              <w:left w:val="single" w:sz="8" w:space="0" w:color="808080"/>
              <w:bottom w:val="single" w:sz="8" w:space="0" w:color="808080"/>
              <w:right w:val="single" w:sz="8" w:space="0" w:color="808080"/>
            </w:tcBorders>
            <w:shd w:val="clear" w:color="000000" w:fill="92CDDC"/>
            <w:vAlign w:val="center"/>
            <w:hideMark/>
          </w:tcPr>
          <w:p w14:paraId="3A20E0B6" w14:textId="77777777" w:rsidR="0019039E" w:rsidRPr="000150D9" w:rsidRDefault="0019039E" w:rsidP="00A65E00">
            <w:pPr>
              <w:spacing w:line="276" w:lineRule="auto"/>
              <w:jc w:val="center"/>
              <w:rPr>
                <w:rFonts w:ascii="Arial" w:hAnsi="Arial" w:cs="Arial"/>
                <w:b/>
                <w:bCs/>
                <w:sz w:val="18"/>
                <w:szCs w:val="18"/>
              </w:rPr>
            </w:pPr>
            <w:r w:rsidRPr="000150D9">
              <w:rPr>
                <w:rFonts w:ascii="Arial" w:hAnsi="Arial" w:cs="Arial"/>
                <w:b/>
                <w:bCs/>
                <w:sz w:val="18"/>
                <w:szCs w:val="18"/>
              </w:rPr>
              <w:t>Gender</w:t>
            </w:r>
          </w:p>
        </w:tc>
        <w:tc>
          <w:tcPr>
            <w:tcW w:w="1101" w:type="dxa"/>
            <w:tcBorders>
              <w:top w:val="nil"/>
              <w:left w:val="nil"/>
              <w:bottom w:val="single" w:sz="8" w:space="0" w:color="808080"/>
              <w:right w:val="single" w:sz="8" w:space="0" w:color="808080"/>
            </w:tcBorders>
            <w:shd w:val="clear" w:color="auto" w:fill="auto"/>
            <w:noWrap/>
            <w:vAlign w:val="center"/>
          </w:tcPr>
          <w:p w14:paraId="1A598880" w14:textId="3CE4A91E" w:rsidR="0019039E" w:rsidRPr="000150D9" w:rsidRDefault="0019039E" w:rsidP="00A65E00">
            <w:pPr>
              <w:spacing w:line="276" w:lineRule="auto"/>
              <w:jc w:val="center"/>
              <w:rPr>
                <w:rFonts w:ascii="Arial" w:hAnsi="Arial" w:cs="Arial"/>
                <w:bCs/>
                <w:sz w:val="18"/>
                <w:szCs w:val="18"/>
              </w:rPr>
            </w:pPr>
            <w:r w:rsidRPr="000150D9">
              <w:rPr>
                <w:rFonts w:ascii="Arial" w:hAnsi="Arial" w:cs="Arial"/>
                <w:sz w:val="18"/>
                <w:szCs w:val="18"/>
              </w:rPr>
              <w:t>Male</w:t>
            </w:r>
          </w:p>
        </w:tc>
        <w:tc>
          <w:tcPr>
            <w:tcW w:w="703" w:type="dxa"/>
            <w:tcBorders>
              <w:top w:val="nil"/>
              <w:left w:val="nil"/>
              <w:bottom w:val="single" w:sz="8" w:space="0" w:color="808080"/>
              <w:right w:val="single" w:sz="8" w:space="0" w:color="808080"/>
            </w:tcBorders>
            <w:shd w:val="clear" w:color="auto" w:fill="auto"/>
            <w:noWrap/>
            <w:vAlign w:val="center"/>
          </w:tcPr>
          <w:p w14:paraId="77D66865" w14:textId="2B38C29C"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12</w:t>
            </w:r>
          </w:p>
        </w:tc>
        <w:tc>
          <w:tcPr>
            <w:tcW w:w="697" w:type="dxa"/>
            <w:tcBorders>
              <w:top w:val="nil"/>
              <w:left w:val="nil"/>
              <w:bottom w:val="single" w:sz="8" w:space="0" w:color="808080"/>
              <w:right w:val="single" w:sz="8" w:space="0" w:color="808080"/>
            </w:tcBorders>
            <w:shd w:val="clear" w:color="auto" w:fill="auto"/>
            <w:noWrap/>
            <w:vAlign w:val="center"/>
          </w:tcPr>
          <w:p w14:paraId="776FD8FC" w14:textId="3B8EA4ED"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11</w:t>
            </w:r>
          </w:p>
        </w:tc>
        <w:tc>
          <w:tcPr>
            <w:tcW w:w="700" w:type="dxa"/>
            <w:tcBorders>
              <w:top w:val="nil"/>
              <w:left w:val="nil"/>
              <w:bottom w:val="single" w:sz="8" w:space="0" w:color="808080"/>
              <w:right w:val="single" w:sz="8" w:space="0" w:color="808080"/>
            </w:tcBorders>
            <w:shd w:val="clear" w:color="auto" w:fill="auto"/>
            <w:noWrap/>
            <w:vAlign w:val="center"/>
          </w:tcPr>
          <w:p w14:paraId="18E423C6" w14:textId="6A59F229"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11</w:t>
            </w:r>
          </w:p>
        </w:tc>
        <w:tc>
          <w:tcPr>
            <w:tcW w:w="615" w:type="dxa"/>
            <w:tcBorders>
              <w:top w:val="nil"/>
              <w:left w:val="nil"/>
              <w:bottom w:val="single" w:sz="8" w:space="0" w:color="808080"/>
              <w:right w:val="single" w:sz="8" w:space="0" w:color="808080"/>
            </w:tcBorders>
            <w:shd w:val="clear" w:color="auto" w:fill="auto"/>
            <w:noWrap/>
            <w:vAlign w:val="center"/>
          </w:tcPr>
          <w:p w14:paraId="033D2FE3" w14:textId="17ABF579"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11</w:t>
            </w:r>
          </w:p>
        </w:tc>
        <w:tc>
          <w:tcPr>
            <w:tcW w:w="603" w:type="dxa"/>
            <w:tcBorders>
              <w:top w:val="nil"/>
              <w:left w:val="nil"/>
              <w:bottom w:val="single" w:sz="8" w:space="0" w:color="808080"/>
              <w:right w:val="single" w:sz="8" w:space="0" w:color="808080"/>
            </w:tcBorders>
            <w:shd w:val="clear" w:color="auto" w:fill="auto"/>
            <w:noWrap/>
            <w:vAlign w:val="center"/>
          </w:tcPr>
          <w:p w14:paraId="5D62B97B" w14:textId="3AF4EFFC"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13</w:t>
            </w:r>
          </w:p>
        </w:tc>
        <w:tc>
          <w:tcPr>
            <w:tcW w:w="688" w:type="dxa"/>
            <w:tcBorders>
              <w:top w:val="nil"/>
              <w:left w:val="nil"/>
              <w:bottom w:val="single" w:sz="8" w:space="0" w:color="808080"/>
              <w:right w:val="single" w:sz="8" w:space="0" w:color="808080"/>
            </w:tcBorders>
            <w:shd w:val="clear" w:color="auto" w:fill="auto"/>
            <w:noWrap/>
            <w:vAlign w:val="center"/>
          </w:tcPr>
          <w:p w14:paraId="2F728F5C" w14:textId="61A765E5"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11</w:t>
            </w:r>
          </w:p>
        </w:tc>
        <w:tc>
          <w:tcPr>
            <w:tcW w:w="760" w:type="dxa"/>
            <w:tcBorders>
              <w:top w:val="nil"/>
              <w:left w:val="nil"/>
              <w:bottom w:val="single" w:sz="8" w:space="0" w:color="808080"/>
              <w:right w:val="single" w:sz="8" w:space="0" w:color="808080"/>
            </w:tcBorders>
            <w:shd w:val="clear" w:color="auto" w:fill="auto"/>
            <w:noWrap/>
            <w:vAlign w:val="center"/>
          </w:tcPr>
          <w:p w14:paraId="58F28793" w14:textId="6DFCE9BD"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10</w:t>
            </w:r>
          </w:p>
        </w:tc>
        <w:tc>
          <w:tcPr>
            <w:tcW w:w="592" w:type="dxa"/>
            <w:tcBorders>
              <w:top w:val="nil"/>
              <w:left w:val="nil"/>
              <w:bottom w:val="single" w:sz="8" w:space="0" w:color="808080"/>
              <w:right w:val="single" w:sz="8" w:space="0" w:color="808080"/>
            </w:tcBorders>
            <w:shd w:val="clear" w:color="auto" w:fill="auto"/>
            <w:noWrap/>
            <w:vAlign w:val="center"/>
          </w:tcPr>
          <w:p w14:paraId="6B47F35B" w14:textId="1A9FF8EA"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15</w:t>
            </w:r>
          </w:p>
        </w:tc>
        <w:tc>
          <w:tcPr>
            <w:tcW w:w="581" w:type="dxa"/>
            <w:tcBorders>
              <w:top w:val="nil"/>
              <w:left w:val="nil"/>
              <w:bottom w:val="single" w:sz="8" w:space="0" w:color="808080"/>
              <w:right w:val="single" w:sz="8" w:space="0" w:color="808080"/>
            </w:tcBorders>
            <w:shd w:val="clear" w:color="auto" w:fill="auto"/>
            <w:noWrap/>
            <w:vAlign w:val="center"/>
          </w:tcPr>
          <w:p w14:paraId="424FEBE9" w14:textId="061CE93A"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12</w:t>
            </w:r>
          </w:p>
        </w:tc>
        <w:tc>
          <w:tcPr>
            <w:tcW w:w="559" w:type="dxa"/>
            <w:tcBorders>
              <w:top w:val="nil"/>
              <w:left w:val="nil"/>
              <w:bottom w:val="single" w:sz="8" w:space="0" w:color="808080"/>
              <w:right w:val="single" w:sz="8" w:space="0" w:color="808080"/>
            </w:tcBorders>
            <w:shd w:val="clear" w:color="auto" w:fill="auto"/>
            <w:vAlign w:val="center"/>
          </w:tcPr>
          <w:p w14:paraId="0F1A1B3F" w14:textId="1E2BFCBC"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14</w:t>
            </w:r>
          </w:p>
        </w:tc>
        <w:tc>
          <w:tcPr>
            <w:tcW w:w="236" w:type="dxa"/>
            <w:tcBorders>
              <w:top w:val="nil"/>
              <w:left w:val="nil"/>
              <w:bottom w:val="single" w:sz="8" w:space="0" w:color="808080"/>
              <w:right w:val="single" w:sz="8" w:space="0" w:color="808080"/>
            </w:tcBorders>
            <w:shd w:val="clear" w:color="auto" w:fill="auto"/>
            <w:vAlign w:val="center"/>
          </w:tcPr>
          <w:p w14:paraId="7793EBF1" w14:textId="188B87A6"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13</w:t>
            </w:r>
          </w:p>
        </w:tc>
        <w:tc>
          <w:tcPr>
            <w:tcW w:w="904" w:type="dxa"/>
            <w:tcBorders>
              <w:top w:val="nil"/>
              <w:left w:val="nil"/>
              <w:bottom w:val="single" w:sz="8" w:space="0" w:color="808080"/>
              <w:right w:val="single" w:sz="8" w:space="0" w:color="808080"/>
            </w:tcBorders>
            <w:shd w:val="clear" w:color="auto" w:fill="auto"/>
            <w:vAlign w:val="center"/>
          </w:tcPr>
          <w:p w14:paraId="00CF7544" w14:textId="3BDFAC7E"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7</w:t>
            </w:r>
          </w:p>
        </w:tc>
        <w:tc>
          <w:tcPr>
            <w:tcW w:w="548" w:type="dxa"/>
            <w:tcBorders>
              <w:top w:val="nil"/>
              <w:left w:val="nil"/>
              <w:bottom w:val="single" w:sz="8" w:space="0" w:color="808080"/>
              <w:right w:val="single" w:sz="8" w:space="0" w:color="808080"/>
            </w:tcBorders>
            <w:shd w:val="clear" w:color="auto" w:fill="auto"/>
            <w:vAlign w:val="center"/>
          </w:tcPr>
          <w:p w14:paraId="31D256CB" w14:textId="0EE938AA" w:rsidR="0019039E" w:rsidRPr="000150D9" w:rsidRDefault="0019039E" w:rsidP="00A65E00">
            <w:pPr>
              <w:spacing w:line="276" w:lineRule="auto"/>
              <w:jc w:val="center"/>
              <w:rPr>
                <w:rFonts w:ascii="Arial" w:hAnsi="Arial" w:cs="Arial"/>
                <w:bCs/>
                <w:sz w:val="18"/>
                <w:szCs w:val="18"/>
              </w:rPr>
            </w:pPr>
            <w:r w:rsidRPr="000150D9">
              <w:rPr>
                <w:rFonts w:ascii="Arial" w:hAnsi="Arial" w:cs="Arial"/>
                <w:sz w:val="18"/>
                <w:szCs w:val="18"/>
              </w:rPr>
              <w:t>140</w:t>
            </w:r>
          </w:p>
        </w:tc>
      </w:tr>
      <w:tr w:rsidR="000150D9" w:rsidRPr="0019039E" w14:paraId="43F5CE6D" w14:textId="77777777" w:rsidTr="000150D9">
        <w:trPr>
          <w:trHeight w:val="414"/>
        </w:trPr>
        <w:tc>
          <w:tcPr>
            <w:tcW w:w="1121" w:type="dxa"/>
            <w:vMerge/>
            <w:tcBorders>
              <w:top w:val="nil"/>
              <w:left w:val="single" w:sz="8" w:space="0" w:color="808080"/>
              <w:bottom w:val="single" w:sz="8" w:space="0" w:color="808080"/>
              <w:right w:val="single" w:sz="8" w:space="0" w:color="808080"/>
            </w:tcBorders>
            <w:vAlign w:val="center"/>
            <w:hideMark/>
          </w:tcPr>
          <w:p w14:paraId="773B947B" w14:textId="77777777" w:rsidR="0019039E" w:rsidRPr="000150D9" w:rsidRDefault="0019039E" w:rsidP="00A65E00">
            <w:pPr>
              <w:spacing w:line="276" w:lineRule="auto"/>
              <w:rPr>
                <w:rFonts w:ascii="Arial" w:hAnsi="Arial" w:cs="Arial"/>
                <w:b/>
                <w:bCs/>
                <w:sz w:val="18"/>
                <w:szCs w:val="18"/>
              </w:rPr>
            </w:pPr>
          </w:p>
        </w:tc>
        <w:tc>
          <w:tcPr>
            <w:tcW w:w="1101" w:type="dxa"/>
            <w:tcBorders>
              <w:top w:val="nil"/>
              <w:left w:val="nil"/>
              <w:bottom w:val="single" w:sz="8" w:space="0" w:color="808080"/>
              <w:right w:val="single" w:sz="8" w:space="0" w:color="808080"/>
            </w:tcBorders>
            <w:shd w:val="clear" w:color="auto" w:fill="auto"/>
            <w:noWrap/>
            <w:vAlign w:val="center"/>
          </w:tcPr>
          <w:p w14:paraId="43BC3AD4" w14:textId="242F91E6" w:rsidR="0019039E" w:rsidRPr="000150D9" w:rsidRDefault="0019039E" w:rsidP="00A65E00">
            <w:pPr>
              <w:spacing w:line="276" w:lineRule="auto"/>
              <w:jc w:val="center"/>
              <w:rPr>
                <w:rFonts w:ascii="Arial" w:hAnsi="Arial" w:cs="Arial"/>
                <w:bCs/>
                <w:sz w:val="18"/>
                <w:szCs w:val="18"/>
              </w:rPr>
            </w:pPr>
            <w:r w:rsidRPr="000150D9">
              <w:rPr>
                <w:rFonts w:ascii="Arial" w:hAnsi="Arial" w:cs="Arial"/>
                <w:sz w:val="18"/>
                <w:szCs w:val="18"/>
              </w:rPr>
              <w:t>Female</w:t>
            </w:r>
          </w:p>
        </w:tc>
        <w:tc>
          <w:tcPr>
            <w:tcW w:w="703" w:type="dxa"/>
            <w:tcBorders>
              <w:top w:val="nil"/>
              <w:left w:val="nil"/>
              <w:bottom w:val="single" w:sz="8" w:space="0" w:color="808080"/>
              <w:right w:val="single" w:sz="8" w:space="0" w:color="808080"/>
            </w:tcBorders>
            <w:shd w:val="clear" w:color="auto" w:fill="auto"/>
            <w:noWrap/>
            <w:vAlign w:val="center"/>
          </w:tcPr>
          <w:p w14:paraId="2729B281" w14:textId="4FFCEA9D"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1</w:t>
            </w:r>
          </w:p>
        </w:tc>
        <w:tc>
          <w:tcPr>
            <w:tcW w:w="697" w:type="dxa"/>
            <w:tcBorders>
              <w:top w:val="nil"/>
              <w:left w:val="nil"/>
              <w:bottom w:val="single" w:sz="8" w:space="0" w:color="808080"/>
              <w:right w:val="single" w:sz="8" w:space="0" w:color="808080"/>
            </w:tcBorders>
            <w:shd w:val="clear" w:color="auto" w:fill="auto"/>
            <w:noWrap/>
            <w:vAlign w:val="center"/>
          </w:tcPr>
          <w:p w14:paraId="05B1D064" w14:textId="34C15C82"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3</w:t>
            </w:r>
          </w:p>
        </w:tc>
        <w:tc>
          <w:tcPr>
            <w:tcW w:w="700" w:type="dxa"/>
            <w:tcBorders>
              <w:top w:val="nil"/>
              <w:left w:val="nil"/>
              <w:bottom w:val="single" w:sz="8" w:space="0" w:color="808080"/>
              <w:right w:val="single" w:sz="8" w:space="0" w:color="808080"/>
            </w:tcBorders>
            <w:shd w:val="clear" w:color="auto" w:fill="auto"/>
            <w:noWrap/>
            <w:vAlign w:val="center"/>
          </w:tcPr>
          <w:p w14:paraId="1194316C" w14:textId="7906A809"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6</w:t>
            </w:r>
          </w:p>
        </w:tc>
        <w:tc>
          <w:tcPr>
            <w:tcW w:w="615" w:type="dxa"/>
            <w:tcBorders>
              <w:top w:val="nil"/>
              <w:left w:val="nil"/>
              <w:bottom w:val="single" w:sz="8" w:space="0" w:color="808080"/>
              <w:right w:val="single" w:sz="8" w:space="0" w:color="808080"/>
            </w:tcBorders>
            <w:shd w:val="clear" w:color="auto" w:fill="auto"/>
            <w:noWrap/>
            <w:vAlign w:val="center"/>
          </w:tcPr>
          <w:p w14:paraId="7D38AC56" w14:textId="0F69660C"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3</w:t>
            </w:r>
          </w:p>
        </w:tc>
        <w:tc>
          <w:tcPr>
            <w:tcW w:w="603" w:type="dxa"/>
            <w:tcBorders>
              <w:top w:val="nil"/>
              <w:left w:val="nil"/>
              <w:bottom w:val="single" w:sz="8" w:space="0" w:color="808080"/>
              <w:right w:val="single" w:sz="8" w:space="0" w:color="808080"/>
            </w:tcBorders>
            <w:shd w:val="clear" w:color="auto" w:fill="auto"/>
            <w:noWrap/>
            <w:vAlign w:val="center"/>
          </w:tcPr>
          <w:p w14:paraId="0238509D" w14:textId="597C88BD"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3</w:t>
            </w:r>
          </w:p>
        </w:tc>
        <w:tc>
          <w:tcPr>
            <w:tcW w:w="688" w:type="dxa"/>
            <w:tcBorders>
              <w:top w:val="nil"/>
              <w:left w:val="nil"/>
              <w:bottom w:val="single" w:sz="8" w:space="0" w:color="808080"/>
              <w:right w:val="single" w:sz="8" w:space="0" w:color="808080"/>
            </w:tcBorders>
            <w:shd w:val="clear" w:color="auto" w:fill="auto"/>
            <w:noWrap/>
            <w:vAlign w:val="center"/>
          </w:tcPr>
          <w:p w14:paraId="457943C4" w14:textId="1996A536"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4</w:t>
            </w:r>
          </w:p>
        </w:tc>
        <w:tc>
          <w:tcPr>
            <w:tcW w:w="760" w:type="dxa"/>
            <w:tcBorders>
              <w:top w:val="nil"/>
              <w:left w:val="nil"/>
              <w:bottom w:val="single" w:sz="8" w:space="0" w:color="808080"/>
              <w:right w:val="single" w:sz="8" w:space="0" w:color="808080"/>
            </w:tcBorders>
            <w:shd w:val="clear" w:color="auto" w:fill="auto"/>
            <w:noWrap/>
            <w:vAlign w:val="center"/>
          </w:tcPr>
          <w:p w14:paraId="5829A0E7" w14:textId="434CC755"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5</w:t>
            </w:r>
          </w:p>
        </w:tc>
        <w:tc>
          <w:tcPr>
            <w:tcW w:w="592" w:type="dxa"/>
            <w:tcBorders>
              <w:top w:val="nil"/>
              <w:left w:val="nil"/>
              <w:bottom w:val="single" w:sz="8" w:space="0" w:color="808080"/>
              <w:right w:val="single" w:sz="8" w:space="0" w:color="808080"/>
            </w:tcBorders>
            <w:shd w:val="clear" w:color="auto" w:fill="auto"/>
            <w:noWrap/>
            <w:vAlign w:val="center"/>
          </w:tcPr>
          <w:p w14:paraId="500EA192" w14:textId="7387E2FD"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5</w:t>
            </w:r>
          </w:p>
        </w:tc>
        <w:tc>
          <w:tcPr>
            <w:tcW w:w="581" w:type="dxa"/>
            <w:tcBorders>
              <w:top w:val="nil"/>
              <w:left w:val="nil"/>
              <w:bottom w:val="single" w:sz="8" w:space="0" w:color="808080"/>
              <w:right w:val="single" w:sz="8" w:space="0" w:color="808080"/>
            </w:tcBorders>
            <w:shd w:val="clear" w:color="auto" w:fill="auto"/>
            <w:noWrap/>
            <w:vAlign w:val="center"/>
          </w:tcPr>
          <w:p w14:paraId="5C594E35" w14:textId="3F1BFF51"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3</w:t>
            </w:r>
          </w:p>
        </w:tc>
        <w:tc>
          <w:tcPr>
            <w:tcW w:w="559" w:type="dxa"/>
            <w:tcBorders>
              <w:top w:val="nil"/>
              <w:left w:val="nil"/>
              <w:bottom w:val="single" w:sz="8" w:space="0" w:color="808080"/>
              <w:right w:val="single" w:sz="8" w:space="0" w:color="808080"/>
            </w:tcBorders>
            <w:shd w:val="clear" w:color="auto" w:fill="auto"/>
            <w:vAlign w:val="center"/>
          </w:tcPr>
          <w:p w14:paraId="691A1DDE" w14:textId="301EA68F"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2</w:t>
            </w:r>
          </w:p>
        </w:tc>
        <w:tc>
          <w:tcPr>
            <w:tcW w:w="236" w:type="dxa"/>
            <w:tcBorders>
              <w:top w:val="nil"/>
              <w:left w:val="nil"/>
              <w:bottom w:val="single" w:sz="8" w:space="0" w:color="808080"/>
              <w:right w:val="single" w:sz="8" w:space="0" w:color="808080"/>
            </w:tcBorders>
            <w:shd w:val="clear" w:color="auto" w:fill="auto"/>
            <w:vAlign w:val="center"/>
          </w:tcPr>
          <w:p w14:paraId="29F8CCF4" w14:textId="22E89784"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5</w:t>
            </w:r>
          </w:p>
        </w:tc>
        <w:tc>
          <w:tcPr>
            <w:tcW w:w="904" w:type="dxa"/>
            <w:tcBorders>
              <w:top w:val="nil"/>
              <w:left w:val="nil"/>
              <w:bottom w:val="single" w:sz="8" w:space="0" w:color="808080"/>
              <w:right w:val="single" w:sz="8" w:space="0" w:color="808080"/>
            </w:tcBorders>
            <w:shd w:val="clear" w:color="auto" w:fill="auto"/>
            <w:vAlign w:val="center"/>
          </w:tcPr>
          <w:p w14:paraId="48DB776B" w14:textId="50095514"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0</w:t>
            </w:r>
          </w:p>
        </w:tc>
        <w:tc>
          <w:tcPr>
            <w:tcW w:w="548" w:type="dxa"/>
            <w:tcBorders>
              <w:top w:val="nil"/>
              <w:left w:val="nil"/>
              <w:bottom w:val="single" w:sz="8" w:space="0" w:color="808080"/>
              <w:right w:val="single" w:sz="8" w:space="0" w:color="808080"/>
            </w:tcBorders>
            <w:shd w:val="clear" w:color="auto" w:fill="auto"/>
            <w:vAlign w:val="center"/>
          </w:tcPr>
          <w:p w14:paraId="2681285A" w14:textId="1111CDF7" w:rsidR="0019039E" w:rsidRPr="000150D9" w:rsidRDefault="0019039E" w:rsidP="00A65E00">
            <w:pPr>
              <w:spacing w:line="276" w:lineRule="auto"/>
              <w:jc w:val="center"/>
              <w:rPr>
                <w:rFonts w:ascii="Arial" w:hAnsi="Arial" w:cs="Arial"/>
                <w:bCs/>
                <w:sz w:val="18"/>
                <w:szCs w:val="18"/>
              </w:rPr>
            </w:pPr>
            <w:r w:rsidRPr="000150D9">
              <w:rPr>
                <w:rFonts w:ascii="Arial" w:hAnsi="Arial" w:cs="Arial"/>
                <w:sz w:val="18"/>
                <w:szCs w:val="18"/>
              </w:rPr>
              <w:t>40</w:t>
            </w:r>
          </w:p>
        </w:tc>
      </w:tr>
      <w:tr w:rsidR="000150D9" w:rsidRPr="0019039E" w14:paraId="0BCCCF78" w14:textId="77777777" w:rsidTr="000150D9">
        <w:trPr>
          <w:trHeight w:val="438"/>
        </w:trPr>
        <w:tc>
          <w:tcPr>
            <w:tcW w:w="1121" w:type="dxa"/>
            <w:vMerge w:val="restart"/>
            <w:tcBorders>
              <w:top w:val="nil"/>
              <w:left w:val="single" w:sz="8" w:space="0" w:color="808080"/>
              <w:bottom w:val="single" w:sz="8" w:space="0" w:color="808080"/>
              <w:right w:val="single" w:sz="8" w:space="0" w:color="808080"/>
            </w:tcBorders>
            <w:shd w:val="clear" w:color="000000" w:fill="92CDDC"/>
            <w:vAlign w:val="center"/>
            <w:hideMark/>
          </w:tcPr>
          <w:p w14:paraId="47FCFB3F" w14:textId="77777777" w:rsidR="0019039E" w:rsidRPr="000150D9" w:rsidRDefault="0019039E" w:rsidP="00A65E00">
            <w:pPr>
              <w:spacing w:line="276" w:lineRule="auto"/>
              <w:jc w:val="center"/>
              <w:rPr>
                <w:rFonts w:ascii="Arial" w:hAnsi="Arial" w:cs="Arial"/>
                <w:b/>
                <w:bCs/>
                <w:sz w:val="18"/>
                <w:szCs w:val="18"/>
              </w:rPr>
            </w:pPr>
            <w:r w:rsidRPr="000150D9">
              <w:rPr>
                <w:rFonts w:ascii="Arial" w:hAnsi="Arial" w:cs="Arial"/>
                <w:b/>
                <w:bCs/>
                <w:sz w:val="18"/>
                <w:szCs w:val="18"/>
              </w:rPr>
              <w:t>Has DP needed to see nurse?</w:t>
            </w:r>
          </w:p>
        </w:tc>
        <w:tc>
          <w:tcPr>
            <w:tcW w:w="1101" w:type="dxa"/>
            <w:tcBorders>
              <w:top w:val="nil"/>
              <w:left w:val="nil"/>
              <w:bottom w:val="single" w:sz="8" w:space="0" w:color="808080"/>
              <w:right w:val="single" w:sz="8" w:space="0" w:color="808080"/>
            </w:tcBorders>
            <w:shd w:val="clear" w:color="auto" w:fill="auto"/>
            <w:noWrap/>
            <w:vAlign w:val="center"/>
          </w:tcPr>
          <w:p w14:paraId="4F3F7CF2" w14:textId="73172D35" w:rsidR="0019039E" w:rsidRPr="000150D9" w:rsidRDefault="0019039E" w:rsidP="00A65E00">
            <w:pPr>
              <w:spacing w:line="276" w:lineRule="auto"/>
              <w:jc w:val="center"/>
              <w:rPr>
                <w:rFonts w:ascii="Arial" w:hAnsi="Arial" w:cs="Arial"/>
                <w:bCs/>
                <w:sz w:val="18"/>
                <w:szCs w:val="18"/>
              </w:rPr>
            </w:pPr>
            <w:r w:rsidRPr="000150D9">
              <w:rPr>
                <w:rFonts w:ascii="Arial" w:hAnsi="Arial" w:cs="Arial"/>
                <w:sz w:val="18"/>
                <w:szCs w:val="18"/>
              </w:rPr>
              <w:t>Yes</w:t>
            </w:r>
          </w:p>
        </w:tc>
        <w:tc>
          <w:tcPr>
            <w:tcW w:w="703" w:type="dxa"/>
            <w:tcBorders>
              <w:top w:val="nil"/>
              <w:left w:val="nil"/>
              <w:bottom w:val="single" w:sz="8" w:space="0" w:color="808080"/>
              <w:right w:val="single" w:sz="8" w:space="0" w:color="808080"/>
            </w:tcBorders>
            <w:shd w:val="clear" w:color="auto" w:fill="auto"/>
            <w:noWrap/>
            <w:vAlign w:val="center"/>
          </w:tcPr>
          <w:p w14:paraId="51A940AE" w14:textId="5B2E3819"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9</w:t>
            </w:r>
          </w:p>
        </w:tc>
        <w:tc>
          <w:tcPr>
            <w:tcW w:w="697" w:type="dxa"/>
            <w:tcBorders>
              <w:top w:val="nil"/>
              <w:left w:val="nil"/>
              <w:bottom w:val="single" w:sz="8" w:space="0" w:color="808080"/>
              <w:right w:val="single" w:sz="8" w:space="0" w:color="808080"/>
            </w:tcBorders>
            <w:shd w:val="clear" w:color="auto" w:fill="auto"/>
            <w:noWrap/>
            <w:vAlign w:val="center"/>
          </w:tcPr>
          <w:p w14:paraId="65233B36" w14:textId="172AFC03"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10</w:t>
            </w:r>
          </w:p>
        </w:tc>
        <w:tc>
          <w:tcPr>
            <w:tcW w:w="700" w:type="dxa"/>
            <w:tcBorders>
              <w:top w:val="nil"/>
              <w:left w:val="nil"/>
              <w:bottom w:val="single" w:sz="8" w:space="0" w:color="808080"/>
              <w:right w:val="single" w:sz="8" w:space="0" w:color="808080"/>
            </w:tcBorders>
            <w:shd w:val="clear" w:color="auto" w:fill="auto"/>
            <w:noWrap/>
            <w:vAlign w:val="center"/>
          </w:tcPr>
          <w:p w14:paraId="13A364F4" w14:textId="6712CC44"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8</w:t>
            </w:r>
          </w:p>
        </w:tc>
        <w:tc>
          <w:tcPr>
            <w:tcW w:w="615" w:type="dxa"/>
            <w:tcBorders>
              <w:top w:val="nil"/>
              <w:left w:val="nil"/>
              <w:bottom w:val="single" w:sz="8" w:space="0" w:color="808080"/>
              <w:right w:val="single" w:sz="8" w:space="0" w:color="808080"/>
            </w:tcBorders>
            <w:shd w:val="clear" w:color="auto" w:fill="auto"/>
            <w:noWrap/>
            <w:vAlign w:val="center"/>
          </w:tcPr>
          <w:p w14:paraId="7E64B26A" w14:textId="573329FD"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8</w:t>
            </w:r>
          </w:p>
        </w:tc>
        <w:tc>
          <w:tcPr>
            <w:tcW w:w="603" w:type="dxa"/>
            <w:tcBorders>
              <w:top w:val="nil"/>
              <w:left w:val="nil"/>
              <w:bottom w:val="single" w:sz="8" w:space="0" w:color="808080"/>
              <w:right w:val="single" w:sz="8" w:space="0" w:color="808080"/>
            </w:tcBorders>
            <w:shd w:val="clear" w:color="auto" w:fill="auto"/>
            <w:noWrap/>
            <w:vAlign w:val="center"/>
          </w:tcPr>
          <w:p w14:paraId="781D7B2C" w14:textId="60DEAE38"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13</w:t>
            </w:r>
          </w:p>
        </w:tc>
        <w:tc>
          <w:tcPr>
            <w:tcW w:w="688" w:type="dxa"/>
            <w:tcBorders>
              <w:top w:val="nil"/>
              <w:left w:val="nil"/>
              <w:bottom w:val="single" w:sz="8" w:space="0" w:color="808080"/>
              <w:right w:val="single" w:sz="8" w:space="0" w:color="808080"/>
            </w:tcBorders>
            <w:shd w:val="clear" w:color="auto" w:fill="auto"/>
            <w:noWrap/>
            <w:vAlign w:val="center"/>
          </w:tcPr>
          <w:p w14:paraId="1E0B5221" w14:textId="59CE75FB"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11</w:t>
            </w:r>
          </w:p>
        </w:tc>
        <w:tc>
          <w:tcPr>
            <w:tcW w:w="760" w:type="dxa"/>
            <w:tcBorders>
              <w:top w:val="nil"/>
              <w:left w:val="nil"/>
              <w:bottom w:val="single" w:sz="8" w:space="0" w:color="808080"/>
              <w:right w:val="single" w:sz="8" w:space="0" w:color="808080"/>
            </w:tcBorders>
            <w:shd w:val="clear" w:color="auto" w:fill="auto"/>
            <w:noWrap/>
            <w:vAlign w:val="center"/>
          </w:tcPr>
          <w:p w14:paraId="335A7B4E" w14:textId="6090FDA4"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11</w:t>
            </w:r>
          </w:p>
        </w:tc>
        <w:tc>
          <w:tcPr>
            <w:tcW w:w="592" w:type="dxa"/>
            <w:tcBorders>
              <w:top w:val="nil"/>
              <w:left w:val="nil"/>
              <w:bottom w:val="single" w:sz="8" w:space="0" w:color="808080"/>
              <w:right w:val="single" w:sz="8" w:space="0" w:color="808080"/>
            </w:tcBorders>
            <w:shd w:val="clear" w:color="auto" w:fill="auto"/>
            <w:noWrap/>
            <w:vAlign w:val="center"/>
          </w:tcPr>
          <w:p w14:paraId="31392578" w14:textId="355F6627"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9</w:t>
            </w:r>
          </w:p>
        </w:tc>
        <w:tc>
          <w:tcPr>
            <w:tcW w:w="581" w:type="dxa"/>
            <w:tcBorders>
              <w:top w:val="nil"/>
              <w:left w:val="nil"/>
              <w:bottom w:val="single" w:sz="8" w:space="0" w:color="808080"/>
              <w:right w:val="single" w:sz="8" w:space="0" w:color="808080"/>
            </w:tcBorders>
            <w:shd w:val="clear" w:color="auto" w:fill="auto"/>
            <w:noWrap/>
            <w:vAlign w:val="center"/>
          </w:tcPr>
          <w:p w14:paraId="785F4707" w14:textId="27DEBD63"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10</w:t>
            </w:r>
          </w:p>
        </w:tc>
        <w:tc>
          <w:tcPr>
            <w:tcW w:w="559" w:type="dxa"/>
            <w:tcBorders>
              <w:top w:val="nil"/>
              <w:left w:val="nil"/>
              <w:bottom w:val="single" w:sz="8" w:space="0" w:color="808080"/>
              <w:right w:val="single" w:sz="8" w:space="0" w:color="808080"/>
            </w:tcBorders>
            <w:shd w:val="clear" w:color="auto" w:fill="auto"/>
            <w:vAlign w:val="center"/>
          </w:tcPr>
          <w:p w14:paraId="7A34E0F5" w14:textId="271442ED"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11</w:t>
            </w:r>
          </w:p>
        </w:tc>
        <w:tc>
          <w:tcPr>
            <w:tcW w:w="236" w:type="dxa"/>
            <w:tcBorders>
              <w:top w:val="nil"/>
              <w:left w:val="nil"/>
              <w:bottom w:val="single" w:sz="8" w:space="0" w:color="808080"/>
              <w:right w:val="single" w:sz="8" w:space="0" w:color="808080"/>
            </w:tcBorders>
            <w:shd w:val="clear" w:color="auto" w:fill="auto"/>
            <w:vAlign w:val="center"/>
          </w:tcPr>
          <w:p w14:paraId="59A71C4D" w14:textId="4F584E45"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13</w:t>
            </w:r>
          </w:p>
        </w:tc>
        <w:tc>
          <w:tcPr>
            <w:tcW w:w="904" w:type="dxa"/>
            <w:tcBorders>
              <w:top w:val="nil"/>
              <w:left w:val="nil"/>
              <w:bottom w:val="single" w:sz="8" w:space="0" w:color="808080"/>
              <w:right w:val="single" w:sz="8" w:space="0" w:color="808080"/>
            </w:tcBorders>
            <w:shd w:val="clear" w:color="auto" w:fill="auto"/>
            <w:vAlign w:val="center"/>
          </w:tcPr>
          <w:p w14:paraId="7AF59534" w14:textId="09BF948C"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3</w:t>
            </w:r>
          </w:p>
        </w:tc>
        <w:tc>
          <w:tcPr>
            <w:tcW w:w="548" w:type="dxa"/>
            <w:tcBorders>
              <w:top w:val="nil"/>
              <w:left w:val="nil"/>
              <w:bottom w:val="single" w:sz="8" w:space="0" w:color="808080"/>
              <w:right w:val="single" w:sz="8" w:space="0" w:color="808080"/>
            </w:tcBorders>
            <w:shd w:val="clear" w:color="auto" w:fill="auto"/>
            <w:vAlign w:val="center"/>
          </w:tcPr>
          <w:p w14:paraId="3A69E6EC" w14:textId="15B26C6B" w:rsidR="0019039E" w:rsidRPr="000150D9" w:rsidRDefault="0019039E" w:rsidP="00A65E00">
            <w:pPr>
              <w:spacing w:line="276" w:lineRule="auto"/>
              <w:jc w:val="center"/>
              <w:rPr>
                <w:rFonts w:ascii="Arial" w:hAnsi="Arial" w:cs="Arial"/>
                <w:bCs/>
                <w:sz w:val="18"/>
                <w:szCs w:val="18"/>
              </w:rPr>
            </w:pPr>
            <w:r w:rsidRPr="000150D9">
              <w:rPr>
                <w:rFonts w:ascii="Arial" w:hAnsi="Arial" w:cs="Arial"/>
                <w:sz w:val="18"/>
                <w:szCs w:val="18"/>
              </w:rPr>
              <w:t>116</w:t>
            </w:r>
          </w:p>
        </w:tc>
      </w:tr>
      <w:tr w:rsidR="000150D9" w:rsidRPr="0019039E" w14:paraId="5E524563" w14:textId="77777777" w:rsidTr="000150D9">
        <w:trPr>
          <w:trHeight w:val="60"/>
        </w:trPr>
        <w:tc>
          <w:tcPr>
            <w:tcW w:w="1121" w:type="dxa"/>
            <w:vMerge/>
            <w:tcBorders>
              <w:top w:val="nil"/>
              <w:left w:val="single" w:sz="8" w:space="0" w:color="808080"/>
              <w:bottom w:val="single" w:sz="8" w:space="0" w:color="808080"/>
              <w:right w:val="single" w:sz="8" w:space="0" w:color="808080"/>
            </w:tcBorders>
            <w:vAlign w:val="center"/>
            <w:hideMark/>
          </w:tcPr>
          <w:p w14:paraId="4B3FD901" w14:textId="77777777" w:rsidR="0019039E" w:rsidRPr="000150D9" w:rsidRDefault="0019039E" w:rsidP="00A65E00">
            <w:pPr>
              <w:spacing w:line="276" w:lineRule="auto"/>
              <w:rPr>
                <w:rFonts w:ascii="Arial" w:hAnsi="Arial" w:cs="Arial"/>
                <w:b/>
                <w:bCs/>
                <w:sz w:val="18"/>
                <w:szCs w:val="18"/>
              </w:rPr>
            </w:pPr>
          </w:p>
        </w:tc>
        <w:tc>
          <w:tcPr>
            <w:tcW w:w="1101" w:type="dxa"/>
            <w:tcBorders>
              <w:top w:val="nil"/>
              <w:left w:val="nil"/>
              <w:bottom w:val="single" w:sz="8" w:space="0" w:color="808080"/>
              <w:right w:val="single" w:sz="8" w:space="0" w:color="808080"/>
            </w:tcBorders>
            <w:shd w:val="clear" w:color="auto" w:fill="auto"/>
            <w:noWrap/>
            <w:vAlign w:val="center"/>
          </w:tcPr>
          <w:p w14:paraId="6B74CDDB" w14:textId="78F60921" w:rsidR="0019039E" w:rsidRPr="000150D9" w:rsidRDefault="0019039E" w:rsidP="00A65E00">
            <w:pPr>
              <w:spacing w:line="276" w:lineRule="auto"/>
              <w:jc w:val="center"/>
              <w:rPr>
                <w:rFonts w:ascii="Arial" w:hAnsi="Arial" w:cs="Arial"/>
                <w:bCs/>
                <w:sz w:val="18"/>
                <w:szCs w:val="18"/>
              </w:rPr>
            </w:pPr>
            <w:r w:rsidRPr="000150D9">
              <w:rPr>
                <w:rFonts w:ascii="Arial" w:hAnsi="Arial" w:cs="Arial"/>
                <w:sz w:val="18"/>
                <w:szCs w:val="18"/>
              </w:rPr>
              <w:t>No</w:t>
            </w:r>
          </w:p>
        </w:tc>
        <w:tc>
          <w:tcPr>
            <w:tcW w:w="703" w:type="dxa"/>
            <w:tcBorders>
              <w:top w:val="nil"/>
              <w:left w:val="nil"/>
              <w:bottom w:val="single" w:sz="8" w:space="0" w:color="808080"/>
              <w:right w:val="single" w:sz="8" w:space="0" w:color="808080"/>
            </w:tcBorders>
            <w:shd w:val="clear" w:color="auto" w:fill="auto"/>
            <w:noWrap/>
            <w:vAlign w:val="center"/>
          </w:tcPr>
          <w:p w14:paraId="7B0A4A3C" w14:textId="11C9230A"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4</w:t>
            </w:r>
          </w:p>
        </w:tc>
        <w:tc>
          <w:tcPr>
            <w:tcW w:w="697" w:type="dxa"/>
            <w:tcBorders>
              <w:top w:val="nil"/>
              <w:left w:val="nil"/>
              <w:bottom w:val="single" w:sz="8" w:space="0" w:color="808080"/>
              <w:right w:val="single" w:sz="8" w:space="0" w:color="808080"/>
            </w:tcBorders>
            <w:shd w:val="clear" w:color="auto" w:fill="auto"/>
            <w:noWrap/>
            <w:vAlign w:val="center"/>
          </w:tcPr>
          <w:p w14:paraId="54CECD6B" w14:textId="6C51E769"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3</w:t>
            </w:r>
          </w:p>
        </w:tc>
        <w:tc>
          <w:tcPr>
            <w:tcW w:w="700" w:type="dxa"/>
            <w:tcBorders>
              <w:top w:val="nil"/>
              <w:left w:val="nil"/>
              <w:bottom w:val="single" w:sz="8" w:space="0" w:color="808080"/>
              <w:right w:val="single" w:sz="8" w:space="0" w:color="808080"/>
            </w:tcBorders>
            <w:shd w:val="clear" w:color="auto" w:fill="auto"/>
            <w:noWrap/>
            <w:vAlign w:val="center"/>
          </w:tcPr>
          <w:p w14:paraId="1CAB51D2" w14:textId="1D278A80"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9</w:t>
            </w:r>
          </w:p>
        </w:tc>
        <w:tc>
          <w:tcPr>
            <w:tcW w:w="615" w:type="dxa"/>
            <w:tcBorders>
              <w:top w:val="nil"/>
              <w:left w:val="nil"/>
              <w:bottom w:val="single" w:sz="8" w:space="0" w:color="808080"/>
              <w:right w:val="single" w:sz="8" w:space="0" w:color="808080"/>
            </w:tcBorders>
            <w:shd w:val="clear" w:color="auto" w:fill="auto"/>
            <w:noWrap/>
            <w:vAlign w:val="center"/>
          </w:tcPr>
          <w:p w14:paraId="736EB7DB" w14:textId="10F924F3"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4</w:t>
            </w:r>
          </w:p>
        </w:tc>
        <w:tc>
          <w:tcPr>
            <w:tcW w:w="603" w:type="dxa"/>
            <w:tcBorders>
              <w:top w:val="nil"/>
              <w:left w:val="nil"/>
              <w:bottom w:val="single" w:sz="8" w:space="0" w:color="808080"/>
              <w:right w:val="single" w:sz="8" w:space="0" w:color="808080"/>
            </w:tcBorders>
            <w:shd w:val="clear" w:color="auto" w:fill="auto"/>
            <w:noWrap/>
            <w:vAlign w:val="center"/>
          </w:tcPr>
          <w:p w14:paraId="79905334" w14:textId="410B2697"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4</w:t>
            </w:r>
          </w:p>
        </w:tc>
        <w:tc>
          <w:tcPr>
            <w:tcW w:w="688" w:type="dxa"/>
            <w:tcBorders>
              <w:top w:val="nil"/>
              <w:left w:val="nil"/>
              <w:bottom w:val="single" w:sz="8" w:space="0" w:color="808080"/>
              <w:right w:val="single" w:sz="8" w:space="0" w:color="808080"/>
            </w:tcBorders>
            <w:shd w:val="clear" w:color="auto" w:fill="auto"/>
            <w:noWrap/>
            <w:vAlign w:val="center"/>
          </w:tcPr>
          <w:p w14:paraId="30D4DB77" w14:textId="63D43E0E"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4</w:t>
            </w:r>
          </w:p>
        </w:tc>
        <w:tc>
          <w:tcPr>
            <w:tcW w:w="760" w:type="dxa"/>
            <w:tcBorders>
              <w:top w:val="nil"/>
              <w:left w:val="nil"/>
              <w:bottom w:val="single" w:sz="8" w:space="0" w:color="808080"/>
              <w:right w:val="single" w:sz="8" w:space="0" w:color="808080"/>
            </w:tcBorders>
            <w:shd w:val="clear" w:color="auto" w:fill="auto"/>
            <w:noWrap/>
            <w:vAlign w:val="center"/>
          </w:tcPr>
          <w:p w14:paraId="70F43B85" w14:textId="605D78B3"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5</w:t>
            </w:r>
          </w:p>
        </w:tc>
        <w:tc>
          <w:tcPr>
            <w:tcW w:w="592" w:type="dxa"/>
            <w:tcBorders>
              <w:top w:val="nil"/>
              <w:left w:val="nil"/>
              <w:bottom w:val="single" w:sz="8" w:space="0" w:color="808080"/>
              <w:right w:val="single" w:sz="8" w:space="0" w:color="808080"/>
            </w:tcBorders>
            <w:shd w:val="clear" w:color="auto" w:fill="auto"/>
            <w:noWrap/>
            <w:vAlign w:val="center"/>
          </w:tcPr>
          <w:p w14:paraId="649C4E9B" w14:textId="7CEC4E27"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6</w:t>
            </w:r>
          </w:p>
        </w:tc>
        <w:tc>
          <w:tcPr>
            <w:tcW w:w="581" w:type="dxa"/>
            <w:tcBorders>
              <w:top w:val="nil"/>
              <w:left w:val="nil"/>
              <w:bottom w:val="single" w:sz="8" w:space="0" w:color="808080"/>
              <w:right w:val="single" w:sz="8" w:space="0" w:color="808080"/>
            </w:tcBorders>
            <w:shd w:val="clear" w:color="auto" w:fill="auto"/>
            <w:noWrap/>
            <w:vAlign w:val="center"/>
          </w:tcPr>
          <w:p w14:paraId="5B8082B9" w14:textId="107F3A4A"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5</w:t>
            </w:r>
          </w:p>
        </w:tc>
        <w:tc>
          <w:tcPr>
            <w:tcW w:w="559" w:type="dxa"/>
            <w:tcBorders>
              <w:top w:val="nil"/>
              <w:left w:val="nil"/>
              <w:bottom w:val="single" w:sz="8" w:space="0" w:color="808080"/>
              <w:right w:val="single" w:sz="8" w:space="0" w:color="808080"/>
            </w:tcBorders>
            <w:shd w:val="clear" w:color="auto" w:fill="auto"/>
            <w:vAlign w:val="center"/>
          </w:tcPr>
          <w:p w14:paraId="6C23DB0E" w14:textId="7BEBCFC4"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4</w:t>
            </w:r>
          </w:p>
        </w:tc>
        <w:tc>
          <w:tcPr>
            <w:tcW w:w="236" w:type="dxa"/>
            <w:tcBorders>
              <w:top w:val="nil"/>
              <w:left w:val="nil"/>
              <w:bottom w:val="single" w:sz="8" w:space="0" w:color="808080"/>
              <w:right w:val="single" w:sz="8" w:space="0" w:color="808080"/>
            </w:tcBorders>
            <w:shd w:val="clear" w:color="auto" w:fill="auto"/>
            <w:vAlign w:val="center"/>
          </w:tcPr>
          <w:p w14:paraId="36979ED9" w14:textId="208E9CD3"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5</w:t>
            </w:r>
          </w:p>
        </w:tc>
        <w:tc>
          <w:tcPr>
            <w:tcW w:w="904" w:type="dxa"/>
            <w:tcBorders>
              <w:top w:val="nil"/>
              <w:left w:val="nil"/>
              <w:bottom w:val="single" w:sz="8" w:space="0" w:color="808080"/>
              <w:right w:val="single" w:sz="8" w:space="0" w:color="808080"/>
            </w:tcBorders>
            <w:shd w:val="clear" w:color="auto" w:fill="auto"/>
            <w:vAlign w:val="center"/>
          </w:tcPr>
          <w:p w14:paraId="71B5C0EC" w14:textId="1A22FFA1"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4</w:t>
            </w:r>
          </w:p>
        </w:tc>
        <w:tc>
          <w:tcPr>
            <w:tcW w:w="548" w:type="dxa"/>
            <w:tcBorders>
              <w:top w:val="nil"/>
              <w:left w:val="nil"/>
              <w:bottom w:val="single" w:sz="8" w:space="0" w:color="808080"/>
              <w:right w:val="single" w:sz="8" w:space="0" w:color="808080"/>
            </w:tcBorders>
            <w:shd w:val="clear" w:color="auto" w:fill="auto"/>
            <w:vAlign w:val="center"/>
          </w:tcPr>
          <w:p w14:paraId="64B7129F" w14:textId="4BB58713" w:rsidR="0019039E" w:rsidRPr="000150D9" w:rsidRDefault="0019039E" w:rsidP="00A65E00">
            <w:pPr>
              <w:spacing w:line="276" w:lineRule="auto"/>
              <w:jc w:val="center"/>
              <w:rPr>
                <w:rFonts w:ascii="Arial" w:hAnsi="Arial" w:cs="Arial"/>
                <w:bCs/>
                <w:sz w:val="18"/>
                <w:szCs w:val="18"/>
              </w:rPr>
            </w:pPr>
            <w:r w:rsidRPr="000150D9">
              <w:rPr>
                <w:rFonts w:ascii="Arial" w:hAnsi="Arial" w:cs="Arial"/>
                <w:sz w:val="18"/>
                <w:szCs w:val="18"/>
              </w:rPr>
              <w:t>57</w:t>
            </w:r>
          </w:p>
        </w:tc>
      </w:tr>
      <w:tr w:rsidR="000150D9" w:rsidRPr="0019039E" w14:paraId="4901FE10" w14:textId="77777777" w:rsidTr="000150D9">
        <w:trPr>
          <w:trHeight w:val="465"/>
        </w:trPr>
        <w:tc>
          <w:tcPr>
            <w:tcW w:w="1121" w:type="dxa"/>
            <w:vMerge w:val="restart"/>
            <w:tcBorders>
              <w:top w:val="single" w:sz="8" w:space="0" w:color="808080"/>
              <w:left w:val="single" w:sz="8" w:space="0" w:color="808080"/>
              <w:bottom w:val="single" w:sz="8" w:space="0" w:color="808080"/>
              <w:right w:val="single" w:sz="8" w:space="0" w:color="808080"/>
            </w:tcBorders>
            <w:shd w:val="clear" w:color="auto" w:fill="92CDDC" w:themeFill="accent5" w:themeFillTint="99"/>
            <w:vAlign w:val="center"/>
            <w:hideMark/>
          </w:tcPr>
          <w:p w14:paraId="153CC8D3" w14:textId="77777777" w:rsidR="0019039E" w:rsidRPr="000150D9" w:rsidRDefault="0019039E" w:rsidP="00A65E00">
            <w:pPr>
              <w:spacing w:line="276" w:lineRule="auto"/>
              <w:jc w:val="center"/>
              <w:rPr>
                <w:rFonts w:ascii="Arial" w:hAnsi="Arial" w:cs="Arial"/>
                <w:b/>
                <w:bCs/>
                <w:sz w:val="18"/>
                <w:szCs w:val="18"/>
              </w:rPr>
            </w:pPr>
            <w:r w:rsidRPr="000150D9">
              <w:rPr>
                <w:rFonts w:ascii="Arial" w:hAnsi="Arial" w:cs="Arial"/>
                <w:b/>
                <w:bCs/>
                <w:sz w:val="18"/>
                <w:szCs w:val="18"/>
              </w:rPr>
              <w:t>If Yes, have you been able to see the nurse?</w:t>
            </w:r>
          </w:p>
        </w:tc>
        <w:tc>
          <w:tcPr>
            <w:tcW w:w="1101" w:type="dxa"/>
            <w:tcBorders>
              <w:top w:val="nil"/>
              <w:left w:val="nil"/>
              <w:bottom w:val="single" w:sz="8" w:space="0" w:color="808080"/>
              <w:right w:val="single" w:sz="8" w:space="0" w:color="808080"/>
            </w:tcBorders>
            <w:shd w:val="clear" w:color="auto" w:fill="auto"/>
            <w:noWrap/>
            <w:vAlign w:val="center"/>
          </w:tcPr>
          <w:p w14:paraId="57F102AB" w14:textId="0E0BB79A" w:rsidR="0019039E" w:rsidRPr="000150D9" w:rsidRDefault="0019039E" w:rsidP="00A65E00">
            <w:pPr>
              <w:spacing w:line="276" w:lineRule="auto"/>
              <w:jc w:val="center"/>
              <w:rPr>
                <w:rFonts w:ascii="Arial" w:hAnsi="Arial" w:cs="Arial"/>
                <w:bCs/>
                <w:sz w:val="18"/>
                <w:szCs w:val="18"/>
              </w:rPr>
            </w:pPr>
            <w:r w:rsidRPr="000150D9">
              <w:rPr>
                <w:rFonts w:ascii="Arial" w:hAnsi="Arial" w:cs="Arial"/>
                <w:sz w:val="18"/>
                <w:szCs w:val="18"/>
              </w:rPr>
              <w:t>Yes</w:t>
            </w:r>
          </w:p>
        </w:tc>
        <w:tc>
          <w:tcPr>
            <w:tcW w:w="703" w:type="dxa"/>
            <w:tcBorders>
              <w:top w:val="nil"/>
              <w:left w:val="nil"/>
              <w:bottom w:val="single" w:sz="8" w:space="0" w:color="808080"/>
              <w:right w:val="single" w:sz="8" w:space="0" w:color="808080"/>
            </w:tcBorders>
            <w:shd w:val="clear" w:color="auto" w:fill="auto"/>
            <w:noWrap/>
            <w:vAlign w:val="center"/>
          </w:tcPr>
          <w:p w14:paraId="540046EB" w14:textId="728F3E4C"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9</w:t>
            </w:r>
          </w:p>
        </w:tc>
        <w:tc>
          <w:tcPr>
            <w:tcW w:w="697" w:type="dxa"/>
            <w:tcBorders>
              <w:top w:val="nil"/>
              <w:left w:val="nil"/>
              <w:bottom w:val="single" w:sz="8" w:space="0" w:color="808080"/>
              <w:right w:val="single" w:sz="8" w:space="0" w:color="808080"/>
            </w:tcBorders>
            <w:shd w:val="clear" w:color="auto" w:fill="auto"/>
            <w:noWrap/>
            <w:vAlign w:val="center"/>
          </w:tcPr>
          <w:p w14:paraId="29AD7552" w14:textId="7C55E204"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8</w:t>
            </w:r>
          </w:p>
        </w:tc>
        <w:tc>
          <w:tcPr>
            <w:tcW w:w="700" w:type="dxa"/>
            <w:tcBorders>
              <w:top w:val="nil"/>
              <w:left w:val="nil"/>
              <w:bottom w:val="single" w:sz="8" w:space="0" w:color="808080"/>
              <w:right w:val="single" w:sz="8" w:space="0" w:color="808080"/>
            </w:tcBorders>
            <w:shd w:val="clear" w:color="auto" w:fill="auto"/>
            <w:noWrap/>
            <w:vAlign w:val="center"/>
          </w:tcPr>
          <w:p w14:paraId="7E7A9D5B" w14:textId="05CCAFC3"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7</w:t>
            </w:r>
          </w:p>
        </w:tc>
        <w:tc>
          <w:tcPr>
            <w:tcW w:w="615" w:type="dxa"/>
            <w:tcBorders>
              <w:top w:val="nil"/>
              <w:left w:val="nil"/>
              <w:bottom w:val="single" w:sz="8" w:space="0" w:color="808080"/>
              <w:right w:val="single" w:sz="8" w:space="0" w:color="808080"/>
            </w:tcBorders>
            <w:shd w:val="clear" w:color="auto" w:fill="auto"/>
            <w:noWrap/>
            <w:vAlign w:val="center"/>
          </w:tcPr>
          <w:p w14:paraId="40F3B2B4" w14:textId="187F8C81"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6</w:t>
            </w:r>
          </w:p>
        </w:tc>
        <w:tc>
          <w:tcPr>
            <w:tcW w:w="603" w:type="dxa"/>
            <w:tcBorders>
              <w:top w:val="nil"/>
              <w:left w:val="nil"/>
              <w:bottom w:val="single" w:sz="8" w:space="0" w:color="808080"/>
              <w:right w:val="single" w:sz="8" w:space="0" w:color="808080"/>
            </w:tcBorders>
            <w:shd w:val="clear" w:color="auto" w:fill="auto"/>
            <w:noWrap/>
            <w:vAlign w:val="center"/>
          </w:tcPr>
          <w:p w14:paraId="601B8CF7" w14:textId="703E0155"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11</w:t>
            </w:r>
          </w:p>
        </w:tc>
        <w:tc>
          <w:tcPr>
            <w:tcW w:w="688" w:type="dxa"/>
            <w:tcBorders>
              <w:top w:val="nil"/>
              <w:left w:val="nil"/>
              <w:bottom w:val="single" w:sz="8" w:space="0" w:color="808080"/>
              <w:right w:val="single" w:sz="8" w:space="0" w:color="808080"/>
            </w:tcBorders>
            <w:shd w:val="clear" w:color="auto" w:fill="auto"/>
            <w:noWrap/>
            <w:vAlign w:val="center"/>
          </w:tcPr>
          <w:p w14:paraId="1BFBB6F3" w14:textId="15C61D3B"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9</w:t>
            </w:r>
          </w:p>
        </w:tc>
        <w:tc>
          <w:tcPr>
            <w:tcW w:w="760" w:type="dxa"/>
            <w:tcBorders>
              <w:top w:val="nil"/>
              <w:left w:val="nil"/>
              <w:bottom w:val="single" w:sz="8" w:space="0" w:color="808080"/>
              <w:right w:val="single" w:sz="8" w:space="0" w:color="808080"/>
            </w:tcBorders>
            <w:shd w:val="clear" w:color="auto" w:fill="auto"/>
            <w:noWrap/>
            <w:vAlign w:val="center"/>
          </w:tcPr>
          <w:p w14:paraId="22A64C3D" w14:textId="6C5C23F1"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8</w:t>
            </w:r>
          </w:p>
        </w:tc>
        <w:tc>
          <w:tcPr>
            <w:tcW w:w="592" w:type="dxa"/>
            <w:tcBorders>
              <w:top w:val="nil"/>
              <w:left w:val="nil"/>
              <w:bottom w:val="single" w:sz="8" w:space="0" w:color="808080"/>
              <w:right w:val="single" w:sz="8" w:space="0" w:color="808080"/>
            </w:tcBorders>
            <w:shd w:val="clear" w:color="auto" w:fill="auto"/>
            <w:noWrap/>
            <w:vAlign w:val="center"/>
          </w:tcPr>
          <w:p w14:paraId="60C79055" w14:textId="25DBC7A4"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9</w:t>
            </w:r>
          </w:p>
        </w:tc>
        <w:tc>
          <w:tcPr>
            <w:tcW w:w="581" w:type="dxa"/>
            <w:tcBorders>
              <w:top w:val="nil"/>
              <w:left w:val="nil"/>
              <w:bottom w:val="single" w:sz="8" w:space="0" w:color="808080"/>
              <w:right w:val="single" w:sz="8" w:space="0" w:color="808080"/>
            </w:tcBorders>
            <w:shd w:val="clear" w:color="auto" w:fill="auto"/>
            <w:noWrap/>
            <w:vAlign w:val="center"/>
          </w:tcPr>
          <w:p w14:paraId="62F8F45A" w14:textId="7B86B86A"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8</w:t>
            </w:r>
          </w:p>
        </w:tc>
        <w:tc>
          <w:tcPr>
            <w:tcW w:w="559" w:type="dxa"/>
            <w:tcBorders>
              <w:top w:val="nil"/>
              <w:left w:val="nil"/>
              <w:bottom w:val="single" w:sz="8" w:space="0" w:color="808080"/>
              <w:right w:val="single" w:sz="8" w:space="0" w:color="808080"/>
            </w:tcBorders>
            <w:shd w:val="clear" w:color="auto" w:fill="auto"/>
            <w:vAlign w:val="center"/>
          </w:tcPr>
          <w:p w14:paraId="03C31AFB" w14:textId="7A5DB28A"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7</w:t>
            </w:r>
          </w:p>
        </w:tc>
        <w:tc>
          <w:tcPr>
            <w:tcW w:w="236" w:type="dxa"/>
            <w:tcBorders>
              <w:top w:val="nil"/>
              <w:left w:val="nil"/>
              <w:bottom w:val="single" w:sz="8" w:space="0" w:color="808080"/>
              <w:right w:val="single" w:sz="8" w:space="0" w:color="808080"/>
            </w:tcBorders>
            <w:shd w:val="clear" w:color="auto" w:fill="auto"/>
            <w:vAlign w:val="center"/>
          </w:tcPr>
          <w:p w14:paraId="6EEED371" w14:textId="77975808"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9</w:t>
            </w:r>
          </w:p>
        </w:tc>
        <w:tc>
          <w:tcPr>
            <w:tcW w:w="904" w:type="dxa"/>
            <w:tcBorders>
              <w:top w:val="nil"/>
              <w:left w:val="nil"/>
              <w:bottom w:val="single" w:sz="8" w:space="0" w:color="808080"/>
              <w:right w:val="single" w:sz="8" w:space="0" w:color="808080"/>
            </w:tcBorders>
            <w:shd w:val="clear" w:color="auto" w:fill="auto"/>
            <w:vAlign w:val="center"/>
          </w:tcPr>
          <w:p w14:paraId="5B328219" w14:textId="04192D83"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2</w:t>
            </w:r>
          </w:p>
        </w:tc>
        <w:tc>
          <w:tcPr>
            <w:tcW w:w="548" w:type="dxa"/>
            <w:tcBorders>
              <w:top w:val="nil"/>
              <w:left w:val="nil"/>
              <w:bottom w:val="single" w:sz="8" w:space="0" w:color="808080"/>
              <w:right w:val="single" w:sz="8" w:space="0" w:color="808080"/>
            </w:tcBorders>
            <w:shd w:val="clear" w:color="auto" w:fill="auto"/>
            <w:vAlign w:val="center"/>
          </w:tcPr>
          <w:p w14:paraId="3BB5D039" w14:textId="54F39EC7" w:rsidR="0019039E" w:rsidRPr="000150D9" w:rsidRDefault="0019039E" w:rsidP="00A65E00">
            <w:pPr>
              <w:spacing w:line="276" w:lineRule="auto"/>
              <w:jc w:val="center"/>
              <w:rPr>
                <w:rFonts w:ascii="Arial" w:hAnsi="Arial" w:cs="Arial"/>
                <w:bCs/>
                <w:sz w:val="18"/>
                <w:szCs w:val="18"/>
              </w:rPr>
            </w:pPr>
            <w:r w:rsidRPr="000150D9">
              <w:rPr>
                <w:rFonts w:ascii="Arial" w:hAnsi="Arial" w:cs="Arial"/>
                <w:sz w:val="18"/>
                <w:szCs w:val="18"/>
              </w:rPr>
              <w:t>93</w:t>
            </w:r>
          </w:p>
        </w:tc>
      </w:tr>
      <w:tr w:rsidR="000150D9" w:rsidRPr="0019039E" w14:paraId="41ED6305" w14:textId="77777777" w:rsidTr="000150D9">
        <w:trPr>
          <w:trHeight w:val="392"/>
        </w:trPr>
        <w:tc>
          <w:tcPr>
            <w:tcW w:w="1121" w:type="dxa"/>
            <w:vMerge/>
            <w:tcBorders>
              <w:top w:val="single" w:sz="8" w:space="0" w:color="808080"/>
              <w:left w:val="single" w:sz="8" w:space="0" w:color="808080"/>
              <w:bottom w:val="single" w:sz="8" w:space="0" w:color="808080"/>
              <w:right w:val="single" w:sz="8" w:space="0" w:color="808080"/>
            </w:tcBorders>
            <w:shd w:val="clear" w:color="auto" w:fill="92CDDC" w:themeFill="accent5" w:themeFillTint="99"/>
            <w:vAlign w:val="center"/>
            <w:hideMark/>
          </w:tcPr>
          <w:p w14:paraId="6C7C801B" w14:textId="77777777" w:rsidR="0019039E" w:rsidRPr="000150D9" w:rsidRDefault="0019039E" w:rsidP="00A65E00">
            <w:pPr>
              <w:spacing w:line="276" w:lineRule="auto"/>
              <w:rPr>
                <w:rFonts w:ascii="Arial" w:hAnsi="Arial" w:cs="Arial"/>
                <w:b/>
                <w:bCs/>
                <w:sz w:val="18"/>
                <w:szCs w:val="18"/>
              </w:rPr>
            </w:pPr>
          </w:p>
        </w:tc>
        <w:tc>
          <w:tcPr>
            <w:tcW w:w="1101" w:type="dxa"/>
            <w:tcBorders>
              <w:top w:val="nil"/>
              <w:left w:val="nil"/>
              <w:bottom w:val="single" w:sz="8" w:space="0" w:color="808080"/>
              <w:right w:val="single" w:sz="8" w:space="0" w:color="808080"/>
            </w:tcBorders>
            <w:shd w:val="clear" w:color="auto" w:fill="auto"/>
            <w:noWrap/>
            <w:vAlign w:val="center"/>
          </w:tcPr>
          <w:p w14:paraId="7F4B72E8" w14:textId="211F2E3B" w:rsidR="0019039E" w:rsidRPr="000150D9" w:rsidRDefault="0019039E" w:rsidP="00A65E00">
            <w:pPr>
              <w:spacing w:line="276" w:lineRule="auto"/>
              <w:jc w:val="center"/>
              <w:rPr>
                <w:rFonts w:ascii="Arial" w:hAnsi="Arial" w:cs="Arial"/>
                <w:bCs/>
                <w:sz w:val="18"/>
                <w:szCs w:val="18"/>
              </w:rPr>
            </w:pPr>
            <w:r w:rsidRPr="000150D9">
              <w:rPr>
                <w:rFonts w:ascii="Arial" w:hAnsi="Arial" w:cs="Arial"/>
                <w:sz w:val="18"/>
                <w:szCs w:val="18"/>
              </w:rPr>
              <w:t>No</w:t>
            </w:r>
          </w:p>
        </w:tc>
        <w:tc>
          <w:tcPr>
            <w:tcW w:w="703" w:type="dxa"/>
            <w:tcBorders>
              <w:top w:val="nil"/>
              <w:left w:val="nil"/>
              <w:bottom w:val="single" w:sz="8" w:space="0" w:color="808080"/>
              <w:right w:val="single" w:sz="8" w:space="0" w:color="808080"/>
            </w:tcBorders>
            <w:shd w:val="clear" w:color="auto" w:fill="auto"/>
            <w:noWrap/>
            <w:vAlign w:val="center"/>
          </w:tcPr>
          <w:p w14:paraId="0C842C17" w14:textId="443D6387"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0</w:t>
            </w:r>
          </w:p>
        </w:tc>
        <w:tc>
          <w:tcPr>
            <w:tcW w:w="697" w:type="dxa"/>
            <w:tcBorders>
              <w:top w:val="nil"/>
              <w:left w:val="nil"/>
              <w:bottom w:val="single" w:sz="8" w:space="0" w:color="808080"/>
              <w:right w:val="single" w:sz="8" w:space="0" w:color="808080"/>
            </w:tcBorders>
            <w:shd w:val="clear" w:color="auto" w:fill="auto"/>
            <w:noWrap/>
            <w:vAlign w:val="center"/>
          </w:tcPr>
          <w:p w14:paraId="459C20EF" w14:textId="02200092"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0</w:t>
            </w:r>
          </w:p>
        </w:tc>
        <w:tc>
          <w:tcPr>
            <w:tcW w:w="700" w:type="dxa"/>
            <w:tcBorders>
              <w:top w:val="nil"/>
              <w:left w:val="nil"/>
              <w:bottom w:val="single" w:sz="8" w:space="0" w:color="808080"/>
              <w:right w:val="single" w:sz="8" w:space="0" w:color="808080"/>
            </w:tcBorders>
            <w:shd w:val="clear" w:color="auto" w:fill="auto"/>
            <w:noWrap/>
            <w:vAlign w:val="center"/>
          </w:tcPr>
          <w:p w14:paraId="11A83B9B" w14:textId="20C2A24E"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0</w:t>
            </w:r>
          </w:p>
        </w:tc>
        <w:tc>
          <w:tcPr>
            <w:tcW w:w="615" w:type="dxa"/>
            <w:tcBorders>
              <w:top w:val="nil"/>
              <w:left w:val="nil"/>
              <w:bottom w:val="single" w:sz="8" w:space="0" w:color="808080"/>
              <w:right w:val="single" w:sz="8" w:space="0" w:color="808080"/>
            </w:tcBorders>
            <w:shd w:val="clear" w:color="auto" w:fill="auto"/>
            <w:noWrap/>
            <w:vAlign w:val="center"/>
          </w:tcPr>
          <w:p w14:paraId="7E03676C" w14:textId="65D945D4"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2</w:t>
            </w:r>
          </w:p>
        </w:tc>
        <w:tc>
          <w:tcPr>
            <w:tcW w:w="603" w:type="dxa"/>
            <w:tcBorders>
              <w:top w:val="nil"/>
              <w:left w:val="nil"/>
              <w:bottom w:val="single" w:sz="8" w:space="0" w:color="808080"/>
              <w:right w:val="single" w:sz="8" w:space="0" w:color="808080"/>
            </w:tcBorders>
            <w:shd w:val="clear" w:color="auto" w:fill="auto"/>
            <w:noWrap/>
            <w:vAlign w:val="center"/>
          </w:tcPr>
          <w:p w14:paraId="63A38A53" w14:textId="5B58CF66"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2</w:t>
            </w:r>
          </w:p>
        </w:tc>
        <w:tc>
          <w:tcPr>
            <w:tcW w:w="688" w:type="dxa"/>
            <w:tcBorders>
              <w:top w:val="nil"/>
              <w:left w:val="nil"/>
              <w:bottom w:val="single" w:sz="8" w:space="0" w:color="808080"/>
              <w:right w:val="single" w:sz="8" w:space="0" w:color="808080"/>
            </w:tcBorders>
            <w:shd w:val="clear" w:color="auto" w:fill="auto"/>
            <w:noWrap/>
            <w:vAlign w:val="center"/>
          </w:tcPr>
          <w:p w14:paraId="13FE882B" w14:textId="79195FC8"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0</w:t>
            </w:r>
          </w:p>
        </w:tc>
        <w:tc>
          <w:tcPr>
            <w:tcW w:w="760" w:type="dxa"/>
            <w:tcBorders>
              <w:top w:val="nil"/>
              <w:left w:val="nil"/>
              <w:bottom w:val="single" w:sz="8" w:space="0" w:color="808080"/>
              <w:right w:val="single" w:sz="8" w:space="0" w:color="808080"/>
            </w:tcBorders>
            <w:shd w:val="clear" w:color="auto" w:fill="auto"/>
            <w:noWrap/>
            <w:vAlign w:val="center"/>
          </w:tcPr>
          <w:p w14:paraId="26BA9052" w14:textId="5D7C72CA"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3</w:t>
            </w:r>
          </w:p>
        </w:tc>
        <w:tc>
          <w:tcPr>
            <w:tcW w:w="592" w:type="dxa"/>
            <w:tcBorders>
              <w:top w:val="nil"/>
              <w:left w:val="nil"/>
              <w:bottom w:val="single" w:sz="8" w:space="0" w:color="808080"/>
              <w:right w:val="single" w:sz="8" w:space="0" w:color="808080"/>
            </w:tcBorders>
            <w:shd w:val="clear" w:color="auto" w:fill="auto"/>
            <w:noWrap/>
            <w:vAlign w:val="center"/>
          </w:tcPr>
          <w:p w14:paraId="5E3F6431" w14:textId="0A4CA865"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3</w:t>
            </w:r>
          </w:p>
        </w:tc>
        <w:tc>
          <w:tcPr>
            <w:tcW w:w="581" w:type="dxa"/>
            <w:tcBorders>
              <w:top w:val="nil"/>
              <w:left w:val="nil"/>
              <w:bottom w:val="single" w:sz="8" w:space="0" w:color="808080"/>
              <w:right w:val="single" w:sz="8" w:space="0" w:color="808080"/>
            </w:tcBorders>
            <w:shd w:val="clear" w:color="auto" w:fill="auto"/>
            <w:noWrap/>
            <w:vAlign w:val="center"/>
          </w:tcPr>
          <w:p w14:paraId="40F393CD" w14:textId="39E4EB94"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1</w:t>
            </w:r>
          </w:p>
        </w:tc>
        <w:tc>
          <w:tcPr>
            <w:tcW w:w="559" w:type="dxa"/>
            <w:tcBorders>
              <w:top w:val="nil"/>
              <w:left w:val="nil"/>
              <w:bottom w:val="single" w:sz="8" w:space="0" w:color="808080"/>
              <w:right w:val="single" w:sz="8" w:space="0" w:color="808080"/>
            </w:tcBorders>
            <w:shd w:val="clear" w:color="auto" w:fill="auto"/>
            <w:vAlign w:val="center"/>
          </w:tcPr>
          <w:p w14:paraId="5B79FDCE" w14:textId="1E2E7225"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2</w:t>
            </w:r>
          </w:p>
        </w:tc>
        <w:tc>
          <w:tcPr>
            <w:tcW w:w="236" w:type="dxa"/>
            <w:tcBorders>
              <w:top w:val="nil"/>
              <w:left w:val="nil"/>
              <w:bottom w:val="single" w:sz="8" w:space="0" w:color="808080"/>
              <w:right w:val="single" w:sz="8" w:space="0" w:color="808080"/>
            </w:tcBorders>
            <w:shd w:val="clear" w:color="auto" w:fill="auto"/>
            <w:vAlign w:val="center"/>
          </w:tcPr>
          <w:p w14:paraId="720ABBF9" w14:textId="76DDC610"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1</w:t>
            </w:r>
          </w:p>
        </w:tc>
        <w:tc>
          <w:tcPr>
            <w:tcW w:w="904" w:type="dxa"/>
            <w:tcBorders>
              <w:top w:val="nil"/>
              <w:left w:val="nil"/>
              <w:bottom w:val="single" w:sz="8" w:space="0" w:color="808080"/>
              <w:right w:val="single" w:sz="8" w:space="0" w:color="808080"/>
            </w:tcBorders>
            <w:shd w:val="clear" w:color="auto" w:fill="auto"/>
            <w:vAlign w:val="center"/>
          </w:tcPr>
          <w:p w14:paraId="20DA2E21" w14:textId="35043EBC"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0</w:t>
            </w:r>
          </w:p>
        </w:tc>
        <w:tc>
          <w:tcPr>
            <w:tcW w:w="548" w:type="dxa"/>
            <w:tcBorders>
              <w:top w:val="nil"/>
              <w:left w:val="nil"/>
              <w:bottom w:val="single" w:sz="8" w:space="0" w:color="808080"/>
              <w:right w:val="single" w:sz="8" w:space="0" w:color="808080"/>
            </w:tcBorders>
            <w:shd w:val="clear" w:color="auto" w:fill="auto"/>
            <w:vAlign w:val="center"/>
          </w:tcPr>
          <w:p w14:paraId="6D286667" w14:textId="7EE793ED" w:rsidR="0019039E" w:rsidRPr="000150D9" w:rsidRDefault="0019039E" w:rsidP="00A65E00">
            <w:pPr>
              <w:spacing w:line="276" w:lineRule="auto"/>
              <w:jc w:val="center"/>
              <w:rPr>
                <w:rFonts w:ascii="Arial" w:hAnsi="Arial" w:cs="Arial"/>
                <w:bCs/>
                <w:sz w:val="18"/>
                <w:szCs w:val="18"/>
              </w:rPr>
            </w:pPr>
            <w:r w:rsidRPr="000150D9">
              <w:rPr>
                <w:rFonts w:ascii="Arial" w:hAnsi="Arial" w:cs="Arial"/>
                <w:sz w:val="18"/>
                <w:szCs w:val="18"/>
              </w:rPr>
              <w:t>14</w:t>
            </w:r>
          </w:p>
        </w:tc>
      </w:tr>
      <w:tr w:rsidR="000150D9" w:rsidRPr="0019039E" w14:paraId="7772D52A" w14:textId="77777777" w:rsidTr="000150D9">
        <w:trPr>
          <w:trHeight w:val="792"/>
        </w:trPr>
        <w:tc>
          <w:tcPr>
            <w:tcW w:w="1121" w:type="dxa"/>
            <w:vMerge w:val="restart"/>
            <w:tcBorders>
              <w:top w:val="single" w:sz="8" w:space="0" w:color="808080"/>
              <w:left w:val="single" w:sz="8" w:space="0" w:color="808080"/>
              <w:bottom w:val="single" w:sz="8" w:space="0" w:color="808080"/>
              <w:right w:val="single" w:sz="8" w:space="0" w:color="808080"/>
            </w:tcBorders>
            <w:shd w:val="clear" w:color="auto" w:fill="92CDDC" w:themeFill="accent5" w:themeFillTint="99"/>
            <w:vAlign w:val="center"/>
            <w:hideMark/>
          </w:tcPr>
          <w:p w14:paraId="4AFC9C58" w14:textId="77777777" w:rsidR="0019039E" w:rsidRPr="000150D9" w:rsidRDefault="0019039E" w:rsidP="00A65E00">
            <w:pPr>
              <w:spacing w:line="276" w:lineRule="auto"/>
              <w:jc w:val="center"/>
              <w:rPr>
                <w:rFonts w:ascii="Arial" w:hAnsi="Arial" w:cs="Arial"/>
                <w:b/>
                <w:bCs/>
                <w:sz w:val="18"/>
                <w:szCs w:val="18"/>
              </w:rPr>
            </w:pPr>
            <w:r w:rsidRPr="000150D9">
              <w:rPr>
                <w:rFonts w:ascii="Arial" w:hAnsi="Arial" w:cs="Arial"/>
                <w:b/>
                <w:bCs/>
                <w:sz w:val="18"/>
                <w:szCs w:val="18"/>
              </w:rPr>
              <w:t xml:space="preserve">If no </w:t>
            </w:r>
            <w:proofErr w:type="gramStart"/>
            <w:r w:rsidRPr="000150D9">
              <w:rPr>
                <w:rFonts w:ascii="Arial" w:hAnsi="Arial" w:cs="Arial"/>
                <w:b/>
                <w:bCs/>
                <w:sz w:val="18"/>
                <w:szCs w:val="18"/>
              </w:rPr>
              <w:t>are</w:t>
            </w:r>
            <w:proofErr w:type="gramEnd"/>
            <w:r w:rsidRPr="000150D9">
              <w:rPr>
                <w:rFonts w:ascii="Arial" w:hAnsi="Arial" w:cs="Arial"/>
                <w:b/>
                <w:bCs/>
                <w:sz w:val="18"/>
                <w:szCs w:val="18"/>
              </w:rPr>
              <w:t xml:space="preserve"> you aware that you can see the nurse if you need to? </w:t>
            </w:r>
          </w:p>
        </w:tc>
        <w:tc>
          <w:tcPr>
            <w:tcW w:w="1101" w:type="dxa"/>
            <w:tcBorders>
              <w:top w:val="nil"/>
              <w:left w:val="nil"/>
              <w:bottom w:val="single" w:sz="8" w:space="0" w:color="808080"/>
              <w:right w:val="single" w:sz="8" w:space="0" w:color="808080"/>
            </w:tcBorders>
            <w:shd w:val="clear" w:color="auto" w:fill="auto"/>
            <w:noWrap/>
            <w:vAlign w:val="center"/>
          </w:tcPr>
          <w:p w14:paraId="5806BA87" w14:textId="1522DEF1" w:rsidR="0019039E" w:rsidRPr="000150D9" w:rsidRDefault="0019039E" w:rsidP="00A65E00">
            <w:pPr>
              <w:spacing w:line="276" w:lineRule="auto"/>
              <w:jc w:val="center"/>
              <w:rPr>
                <w:rFonts w:ascii="Arial" w:hAnsi="Arial" w:cs="Arial"/>
                <w:bCs/>
                <w:sz w:val="18"/>
                <w:szCs w:val="18"/>
              </w:rPr>
            </w:pPr>
            <w:r w:rsidRPr="000150D9">
              <w:rPr>
                <w:rFonts w:ascii="Arial" w:hAnsi="Arial" w:cs="Arial"/>
                <w:sz w:val="18"/>
                <w:szCs w:val="18"/>
              </w:rPr>
              <w:t>Yes</w:t>
            </w:r>
          </w:p>
        </w:tc>
        <w:tc>
          <w:tcPr>
            <w:tcW w:w="703" w:type="dxa"/>
            <w:tcBorders>
              <w:top w:val="nil"/>
              <w:left w:val="nil"/>
              <w:bottom w:val="single" w:sz="8" w:space="0" w:color="808080"/>
              <w:right w:val="single" w:sz="8" w:space="0" w:color="808080"/>
            </w:tcBorders>
            <w:shd w:val="clear" w:color="auto" w:fill="auto"/>
            <w:noWrap/>
            <w:vAlign w:val="center"/>
          </w:tcPr>
          <w:p w14:paraId="152EAFBA" w14:textId="75CF7021"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4</w:t>
            </w:r>
          </w:p>
        </w:tc>
        <w:tc>
          <w:tcPr>
            <w:tcW w:w="697" w:type="dxa"/>
            <w:tcBorders>
              <w:top w:val="nil"/>
              <w:left w:val="nil"/>
              <w:bottom w:val="single" w:sz="8" w:space="0" w:color="808080"/>
              <w:right w:val="single" w:sz="8" w:space="0" w:color="808080"/>
            </w:tcBorders>
            <w:shd w:val="clear" w:color="auto" w:fill="auto"/>
            <w:noWrap/>
            <w:vAlign w:val="center"/>
          </w:tcPr>
          <w:p w14:paraId="3B182E83" w14:textId="320DA51D"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3</w:t>
            </w:r>
          </w:p>
        </w:tc>
        <w:tc>
          <w:tcPr>
            <w:tcW w:w="700" w:type="dxa"/>
            <w:tcBorders>
              <w:top w:val="nil"/>
              <w:left w:val="nil"/>
              <w:bottom w:val="single" w:sz="8" w:space="0" w:color="808080"/>
              <w:right w:val="single" w:sz="8" w:space="0" w:color="808080"/>
            </w:tcBorders>
            <w:shd w:val="clear" w:color="auto" w:fill="auto"/>
            <w:noWrap/>
            <w:vAlign w:val="center"/>
          </w:tcPr>
          <w:p w14:paraId="29BD3D6B" w14:textId="50841E94"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8</w:t>
            </w:r>
          </w:p>
        </w:tc>
        <w:tc>
          <w:tcPr>
            <w:tcW w:w="615" w:type="dxa"/>
            <w:tcBorders>
              <w:top w:val="nil"/>
              <w:left w:val="nil"/>
              <w:bottom w:val="single" w:sz="8" w:space="0" w:color="808080"/>
              <w:right w:val="single" w:sz="8" w:space="0" w:color="808080"/>
            </w:tcBorders>
            <w:shd w:val="clear" w:color="auto" w:fill="auto"/>
            <w:noWrap/>
            <w:vAlign w:val="center"/>
          </w:tcPr>
          <w:p w14:paraId="5BEA05F0" w14:textId="7795F3D2"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4</w:t>
            </w:r>
          </w:p>
        </w:tc>
        <w:tc>
          <w:tcPr>
            <w:tcW w:w="603" w:type="dxa"/>
            <w:tcBorders>
              <w:top w:val="nil"/>
              <w:left w:val="nil"/>
              <w:bottom w:val="single" w:sz="8" w:space="0" w:color="808080"/>
              <w:right w:val="single" w:sz="8" w:space="0" w:color="808080"/>
            </w:tcBorders>
            <w:shd w:val="clear" w:color="auto" w:fill="auto"/>
            <w:noWrap/>
            <w:vAlign w:val="center"/>
          </w:tcPr>
          <w:p w14:paraId="3BF2C0BF" w14:textId="4EB7BA3F"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4</w:t>
            </w:r>
          </w:p>
        </w:tc>
        <w:tc>
          <w:tcPr>
            <w:tcW w:w="688" w:type="dxa"/>
            <w:tcBorders>
              <w:top w:val="nil"/>
              <w:left w:val="nil"/>
              <w:bottom w:val="single" w:sz="8" w:space="0" w:color="808080"/>
              <w:right w:val="single" w:sz="8" w:space="0" w:color="808080"/>
            </w:tcBorders>
            <w:shd w:val="clear" w:color="auto" w:fill="auto"/>
            <w:noWrap/>
            <w:vAlign w:val="center"/>
          </w:tcPr>
          <w:p w14:paraId="6AD94330" w14:textId="7970DF92"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2</w:t>
            </w:r>
          </w:p>
        </w:tc>
        <w:tc>
          <w:tcPr>
            <w:tcW w:w="760" w:type="dxa"/>
            <w:tcBorders>
              <w:top w:val="nil"/>
              <w:left w:val="nil"/>
              <w:bottom w:val="single" w:sz="8" w:space="0" w:color="808080"/>
              <w:right w:val="single" w:sz="8" w:space="0" w:color="808080"/>
            </w:tcBorders>
            <w:shd w:val="clear" w:color="auto" w:fill="auto"/>
            <w:noWrap/>
            <w:vAlign w:val="center"/>
          </w:tcPr>
          <w:p w14:paraId="2BF3868B" w14:textId="7A3DD853"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5</w:t>
            </w:r>
          </w:p>
        </w:tc>
        <w:tc>
          <w:tcPr>
            <w:tcW w:w="592" w:type="dxa"/>
            <w:tcBorders>
              <w:top w:val="nil"/>
              <w:left w:val="nil"/>
              <w:bottom w:val="single" w:sz="8" w:space="0" w:color="808080"/>
              <w:right w:val="single" w:sz="8" w:space="0" w:color="808080"/>
            </w:tcBorders>
            <w:shd w:val="clear" w:color="auto" w:fill="auto"/>
            <w:noWrap/>
            <w:vAlign w:val="center"/>
          </w:tcPr>
          <w:p w14:paraId="387D50F2" w14:textId="31A0E4C2"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6</w:t>
            </w:r>
          </w:p>
        </w:tc>
        <w:tc>
          <w:tcPr>
            <w:tcW w:w="581" w:type="dxa"/>
            <w:tcBorders>
              <w:top w:val="nil"/>
              <w:left w:val="nil"/>
              <w:bottom w:val="single" w:sz="8" w:space="0" w:color="808080"/>
              <w:right w:val="single" w:sz="8" w:space="0" w:color="808080"/>
            </w:tcBorders>
            <w:shd w:val="clear" w:color="auto" w:fill="auto"/>
            <w:noWrap/>
            <w:vAlign w:val="center"/>
          </w:tcPr>
          <w:p w14:paraId="3A973492" w14:textId="0474C304"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6</w:t>
            </w:r>
          </w:p>
        </w:tc>
        <w:tc>
          <w:tcPr>
            <w:tcW w:w="559" w:type="dxa"/>
            <w:tcBorders>
              <w:top w:val="nil"/>
              <w:left w:val="nil"/>
              <w:bottom w:val="single" w:sz="8" w:space="0" w:color="808080"/>
              <w:right w:val="single" w:sz="8" w:space="0" w:color="808080"/>
            </w:tcBorders>
            <w:shd w:val="clear" w:color="auto" w:fill="auto"/>
            <w:vAlign w:val="center"/>
          </w:tcPr>
          <w:p w14:paraId="55C8AB04" w14:textId="0E6A3072"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4</w:t>
            </w:r>
          </w:p>
        </w:tc>
        <w:tc>
          <w:tcPr>
            <w:tcW w:w="236" w:type="dxa"/>
            <w:tcBorders>
              <w:top w:val="nil"/>
              <w:left w:val="nil"/>
              <w:bottom w:val="single" w:sz="8" w:space="0" w:color="808080"/>
              <w:right w:val="single" w:sz="8" w:space="0" w:color="808080"/>
            </w:tcBorders>
            <w:shd w:val="clear" w:color="auto" w:fill="auto"/>
            <w:vAlign w:val="center"/>
          </w:tcPr>
          <w:p w14:paraId="0E559A76" w14:textId="1AD13D8A"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7</w:t>
            </w:r>
          </w:p>
        </w:tc>
        <w:tc>
          <w:tcPr>
            <w:tcW w:w="904" w:type="dxa"/>
            <w:tcBorders>
              <w:top w:val="nil"/>
              <w:left w:val="nil"/>
              <w:bottom w:val="single" w:sz="8" w:space="0" w:color="808080"/>
              <w:right w:val="single" w:sz="8" w:space="0" w:color="808080"/>
            </w:tcBorders>
            <w:shd w:val="clear" w:color="auto" w:fill="auto"/>
            <w:vAlign w:val="center"/>
          </w:tcPr>
          <w:p w14:paraId="05136AD3" w14:textId="68328C7B"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4</w:t>
            </w:r>
          </w:p>
        </w:tc>
        <w:tc>
          <w:tcPr>
            <w:tcW w:w="548" w:type="dxa"/>
            <w:tcBorders>
              <w:top w:val="nil"/>
              <w:left w:val="nil"/>
              <w:bottom w:val="single" w:sz="8" w:space="0" w:color="808080"/>
              <w:right w:val="single" w:sz="8" w:space="0" w:color="808080"/>
            </w:tcBorders>
            <w:shd w:val="clear" w:color="auto" w:fill="auto"/>
            <w:vAlign w:val="center"/>
          </w:tcPr>
          <w:p w14:paraId="54F5DED8" w14:textId="7644311C" w:rsidR="0019039E" w:rsidRPr="000150D9" w:rsidRDefault="0019039E" w:rsidP="00A65E00">
            <w:pPr>
              <w:spacing w:line="276" w:lineRule="auto"/>
              <w:jc w:val="center"/>
              <w:rPr>
                <w:rFonts w:ascii="Arial" w:hAnsi="Arial" w:cs="Arial"/>
                <w:bCs/>
                <w:sz w:val="18"/>
                <w:szCs w:val="18"/>
              </w:rPr>
            </w:pPr>
            <w:r w:rsidRPr="000150D9">
              <w:rPr>
                <w:rFonts w:ascii="Arial" w:hAnsi="Arial" w:cs="Arial"/>
                <w:sz w:val="18"/>
                <w:szCs w:val="18"/>
              </w:rPr>
              <w:t>57</w:t>
            </w:r>
          </w:p>
        </w:tc>
      </w:tr>
      <w:tr w:rsidR="000150D9" w:rsidRPr="0019039E" w14:paraId="77BFDA6F" w14:textId="77777777" w:rsidTr="000150D9">
        <w:trPr>
          <w:trHeight w:val="448"/>
        </w:trPr>
        <w:tc>
          <w:tcPr>
            <w:tcW w:w="1121" w:type="dxa"/>
            <w:vMerge/>
            <w:tcBorders>
              <w:top w:val="single" w:sz="8" w:space="0" w:color="808080"/>
              <w:left w:val="single" w:sz="8" w:space="0" w:color="808080"/>
              <w:bottom w:val="single" w:sz="8" w:space="0" w:color="808080"/>
              <w:right w:val="single" w:sz="8" w:space="0" w:color="808080"/>
            </w:tcBorders>
            <w:shd w:val="clear" w:color="auto" w:fill="92CDDC" w:themeFill="accent5" w:themeFillTint="99"/>
            <w:vAlign w:val="center"/>
            <w:hideMark/>
          </w:tcPr>
          <w:p w14:paraId="0B689E27" w14:textId="77777777" w:rsidR="0019039E" w:rsidRPr="000150D9" w:rsidRDefault="0019039E" w:rsidP="00A65E00">
            <w:pPr>
              <w:spacing w:line="276" w:lineRule="auto"/>
              <w:rPr>
                <w:rFonts w:ascii="Arial" w:hAnsi="Arial" w:cs="Arial"/>
                <w:b/>
                <w:bCs/>
                <w:sz w:val="18"/>
                <w:szCs w:val="18"/>
              </w:rPr>
            </w:pPr>
          </w:p>
        </w:tc>
        <w:tc>
          <w:tcPr>
            <w:tcW w:w="1101" w:type="dxa"/>
            <w:tcBorders>
              <w:top w:val="nil"/>
              <w:left w:val="nil"/>
              <w:bottom w:val="single" w:sz="8" w:space="0" w:color="808080"/>
              <w:right w:val="single" w:sz="8" w:space="0" w:color="808080"/>
            </w:tcBorders>
            <w:shd w:val="clear" w:color="auto" w:fill="auto"/>
            <w:noWrap/>
            <w:vAlign w:val="center"/>
          </w:tcPr>
          <w:p w14:paraId="4787F53D" w14:textId="311CE4A0" w:rsidR="0019039E" w:rsidRPr="000150D9" w:rsidRDefault="0019039E" w:rsidP="00A65E00">
            <w:pPr>
              <w:spacing w:line="276" w:lineRule="auto"/>
              <w:jc w:val="center"/>
              <w:rPr>
                <w:rFonts w:ascii="Arial" w:hAnsi="Arial" w:cs="Arial"/>
                <w:bCs/>
                <w:sz w:val="18"/>
                <w:szCs w:val="18"/>
              </w:rPr>
            </w:pPr>
            <w:r w:rsidRPr="000150D9">
              <w:rPr>
                <w:rFonts w:ascii="Arial" w:hAnsi="Arial" w:cs="Arial"/>
                <w:sz w:val="18"/>
                <w:szCs w:val="18"/>
              </w:rPr>
              <w:t>No</w:t>
            </w:r>
          </w:p>
        </w:tc>
        <w:tc>
          <w:tcPr>
            <w:tcW w:w="703" w:type="dxa"/>
            <w:tcBorders>
              <w:top w:val="nil"/>
              <w:left w:val="nil"/>
              <w:bottom w:val="single" w:sz="8" w:space="0" w:color="808080"/>
              <w:right w:val="single" w:sz="8" w:space="0" w:color="808080"/>
            </w:tcBorders>
            <w:shd w:val="clear" w:color="auto" w:fill="auto"/>
            <w:noWrap/>
            <w:vAlign w:val="center"/>
          </w:tcPr>
          <w:p w14:paraId="45D81268" w14:textId="3C7BA5DE"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0</w:t>
            </w:r>
          </w:p>
        </w:tc>
        <w:tc>
          <w:tcPr>
            <w:tcW w:w="697" w:type="dxa"/>
            <w:tcBorders>
              <w:top w:val="nil"/>
              <w:left w:val="nil"/>
              <w:bottom w:val="single" w:sz="8" w:space="0" w:color="808080"/>
              <w:right w:val="single" w:sz="8" w:space="0" w:color="808080"/>
            </w:tcBorders>
            <w:shd w:val="clear" w:color="auto" w:fill="auto"/>
            <w:noWrap/>
            <w:vAlign w:val="center"/>
          </w:tcPr>
          <w:p w14:paraId="0D46F32E" w14:textId="6E970405"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0</w:t>
            </w:r>
          </w:p>
        </w:tc>
        <w:tc>
          <w:tcPr>
            <w:tcW w:w="700" w:type="dxa"/>
            <w:tcBorders>
              <w:top w:val="nil"/>
              <w:left w:val="nil"/>
              <w:bottom w:val="single" w:sz="8" w:space="0" w:color="808080"/>
              <w:right w:val="single" w:sz="8" w:space="0" w:color="808080"/>
            </w:tcBorders>
            <w:shd w:val="clear" w:color="auto" w:fill="auto"/>
            <w:noWrap/>
            <w:vAlign w:val="center"/>
          </w:tcPr>
          <w:p w14:paraId="75EBE58D" w14:textId="328233DF"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1</w:t>
            </w:r>
          </w:p>
        </w:tc>
        <w:tc>
          <w:tcPr>
            <w:tcW w:w="615" w:type="dxa"/>
            <w:tcBorders>
              <w:top w:val="nil"/>
              <w:left w:val="nil"/>
              <w:bottom w:val="single" w:sz="8" w:space="0" w:color="808080"/>
              <w:right w:val="single" w:sz="8" w:space="0" w:color="808080"/>
            </w:tcBorders>
            <w:shd w:val="clear" w:color="auto" w:fill="auto"/>
            <w:noWrap/>
            <w:vAlign w:val="center"/>
          </w:tcPr>
          <w:p w14:paraId="75D25B1D" w14:textId="480CB5D2"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0</w:t>
            </w:r>
          </w:p>
        </w:tc>
        <w:tc>
          <w:tcPr>
            <w:tcW w:w="603" w:type="dxa"/>
            <w:tcBorders>
              <w:top w:val="nil"/>
              <w:left w:val="nil"/>
              <w:bottom w:val="single" w:sz="8" w:space="0" w:color="808080"/>
              <w:right w:val="single" w:sz="8" w:space="0" w:color="808080"/>
            </w:tcBorders>
            <w:shd w:val="clear" w:color="auto" w:fill="auto"/>
            <w:noWrap/>
            <w:vAlign w:val="center"/>
          </w:tcPr>
          <w:p w14:paraId="21FE6258" w14:textId="2AA821E4"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0</w:t>
            </w:r>
          </w:p>
        </w:tc>
        <w:tc>
          <w:tcPr>
            <w:tcW w:w="688" w:type="dxa"/>
            <w:tcBorders>
              <w:top w:val="nil"/>
              <w:left w:val="nil"/>
              <w:bottom w:val="single" w:sz="8" w:space="0" w:color="808080"/>
              <w:right w:val="single" w:sz="8" w:space="0" w:color="808080"/>
            </w:tcBorders>
            <w:shd w:val="clear" w:color="auto" w:fill="auto"/>
            <w:noWrap/>
            <w:vAlign w:val="center"/>
          </w:tcPr>
          <w:p w14:paraId="370F98B8" w14:textId="0F28F130"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1</w:t>
            </w:r>
          </w:p>
        </w:tc>
        <w:tc>
          <w:tcPr>
            <w:tcW w:w="760" w:type="dxa"/>
            <w:tcBorders>
              <w:top w:val="nil"/>
              <w:left w:val="nil"/>
              <w:bottom w:val="single" w:sz="8" w:space="0" w:color="808080"/>
              <w:right w:val="single" w:sz="8" w:space="0" w:color="808080"/>
            </w:tcBorders>
            <w:shd w:val="clear" w:color="auto" w:fill="auto"/>
            <w:noWrap/>
            <w:vAlign w:val="center"/>
          </w:tcPr>
          <w:p w14:paraId="6C62A102" w14:textId="30B96B3F"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0</w:t>
            </w:r>
          </w:p>
        </w:tc>
        <w:tc>
          <w:tcPr>
            <w:tcW w:w="592" w:type="dxa"/>
            <w:tcBorders>
              <w:top w:val="nil"/>
              <w:left w:val="nil"/>
              <w:bottom w:val="single" w:sz="8" w:space="0" w:color="808080"/>
              <w:right w:val="single" w:sz="8" w:space="0" w:color="808080"/>
            </w:tcBorders>
            <w:shd w:val="clear" w:color="auto" w:fill="auto"/>
            <w:noWrap/>
            <w:vAlign w:val="center"/>
          </w:tcPr>
          <w:p w14:paraId="1EC7C596" w14:textId="54541B30"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0</w:t>
            </w:r>
          </w:p>
        </w:tc>
        <w:tc>
          <w:tcPr>
            <w:tcW w:w="581" w:type="dxa"/>
            <w:tcBorders>
              <w:top w:val="nil"/>
              <w:left w:val="nil"/>
              <w:bottom w:val="single" w:sz="8" w:space="0" w:color="808080"/>
              <w:right w:val="single" w:sz="8" w:space="0" w:color="808080"/>
            </w:tcBorders>
            <w:shd w:val="clear" w:color="auto" w:fill="auto"/>
            <w:noWrap/>
            <w:vAlign w:val="center"/>
          </w:tcPr>
          <w:p w14:paraId="70F3C8B5" w14:textId="39A3EF55"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0</w:t>
            </w:r>
          </w:p>
        </w:tc>
        <w:tc>
          <w:tcPr>
            <w:tcW w:w="559" w:type="dxa"/>
            <w:tcBorders>
              <w:top w:val="nil"/>
              <w:left w:val="nil"/>
              <w:bottom w:val="single" w:sz="8" w:space="0" w:color="808080"/>
              <w:right w:val="single" w:sz="8" w:space="0" w:color="808080"/>
            </w:tcBorders>
            <w:shd w:val="clear" w:color="auto" w:fill="auto"/>
            <w:vAlign w:val="center"/>
          </w:tcPr>
          <w:p w14:paraId="5367B0F4" w14:textId="6121631F"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2</w:t>
            </w:r>
          </w:p>
        </w:tc>
        <w:tc>
          <w:tcPr>
            <w:tcW w:w="236" w:type="dxa"/>
            <w:tcBorders>
              <w:top w:val="nil"/>
              <w:left w:val="nil"/>
              <w:bottom w:val="single" w:sz="8" w:space="0" w:color="808080"/>
              <w:right w:val="single" w:sz="8" w:space="0" w:color="808080"/>
            </w:tcBorders>
            <w:shd w:val="clear" w:color="auto" w:fill="auto"/>
            <w:vAlign w:val="center"/>
          </w:tcPr>
          <w:p w14:paraId="4BFC5B61" w14:textId="5A3BC1C8"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 </w:t>
            </w:r>
            <w:r w:rsidR="009641F6" w:rsidRPr="000150D9">
              <w:rPr>
                <w:rFonts w:ascii="Arial" w:hAnsi="Arial" w:cs="Arial"/>
                <w:sz w:val="18"/>
                <w:szCs w:val="18"/>
              </w:rPr>
              <w:t>0</w:t>
            </w:r>
          </w:p>
        </w:tc>
        <w:tc>
          <w:tcPr>
            <w:tcW w:w="904" w:type="dxa"/>
            <w:tcBorders>
              <w:top w:val="nil"/>
              <w:left w:val="nil"/>
              <w:bottom w:val="single" w:sz="8" w:space="0" w:color="808080"/>
              <w:right w:val="single" w:sz="8" w:space="0" w:color="808080"/>
            </w:tcBorders>
            <w:shd w:val="clear" w:color="auto" w:fill="auto"/>
            <w:vAlign w:val="center"/>
          </w:tcPr>
          <w:p w14:paraId="2B4A70CE" w14:textId="5430FFF7"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1</w:t>
            </w:r>
          </w:p>
        </w:tc>
        <w:tc>
          <w:tcPr>
            <w:tcW w:w="548" w:type="dxa"/>
            <w:tcBorders>
              <w:top w:val="nil"/>
              <w:left w:val="nil"/>
              <w:bottom w:val="single" w:sz="8" w:space="0" w:color="808080"/>
              <w:right w:val="single" w:sz="8" w:space="0" w:color="808080"/>
            </w:tcBorders>
            <w:shd w:val="clear" w:color="auto" w:fill="auto"/>
            <w:vAlign w:val="center"/>
          </w:tcPr>
          <w:p w14:paraId="61D65D22" w14:textId="76D87A59" w:rsidR="0019039E" w:rsidRPr="000150D9" w:rsidRDefault="0019039E" w:rsidP="00A65E00">
            <w:pPr>
              <w:spacing w:line="276" w:lineRule="auto"/>
              <w:jc w:val="center"/>
              <w:rPr>
                <w:rFonts w:ascii="Arial" w:hAnsi="Arial" w:cs="Arial"/>
                <w:bCs/>
                <w:sz w:val="18"/>
                <w:szCs w:val="18"/>
              </w:rPr>
            </w:pPr>
            <w:r w:rsidRPr="000150D9">
              <w:rPr>
                <w:rFonts w:ascii="Arial" w:hAnsi="Arial" w:cs="Arial"/>
                <w:sz w:val="18"/>
                <w:szCs w:val="18"/>
              </w:rPr>
              <w:t>5</w:t>
            </w:r>
          </w:p>
        </w:tc>
      </w:tr>
      <w:tr w:rsidR="000150D9" w:rsidRPr="0019039E" w14:paraId="552C6515" w14:textId="77777777" w:rsidTr="000150D9">
        <w:trPr>
          <w:trHeight w:val="816"/>
        </w:trPr>
        <w:tc>
          <w:tcPr>
            <w:tcW w:w="1121" w:type="dxa"/>
            <w:tcBorders>
              <w:top w:val="nil"/>
              <w:left w:val="single" w:sz="8" w:space="0" w:color="808080"/>
              <w:bottom w:val="single" w:sz="8" w:space="0" w:color="808080"/>
              <w:right w:val="single" w:sz="8" w:space="0" w:color="808080"/>
            </w:tcBorders>
            <w:shd w:val="clear" w:color="000000" w:fill="92CDDC"/>
            <w:vAlign w:val="center"/>
            <w:hideMark/>
          </w:tcPr>
          <w:p w14:paraId="162BC28C" w14:textId="77777777" w:rsidR="0019039E" w:rsidRPr="000150D9" w:rsidRDefault="0019039E" w:rsidP="00A65E00">
            <w:pPr>
              <w:spacing w:line="276" w:lineRule="auto"/>
              <w:jc w:val="center"/>
              <w:rPr>
                <w:rFonts w:ascii="Arial" w:hAnsi="Arial" w:cs="Arial"/>
                <w:b/>
                <w:bCs/>
                <w:sz w:val="18"/>
                <w:szCs w:val="18"/>
              </w:rPr>
            </w:pPr>
            <w:r w:rsidRPr="000150D9">
              <w:rPr>
                <w:rFonts w:ascii="Arial" w:hAnsi="Arial" w:cs="Arial"/>
                <w:b/>
                <w:bCs/>
                <w:sz w:val="18"/>
                <w:szCs w:val="18"/>
              </w:rPr>
              <w:t xml:space="preserve">How was the treatment on a scale of 1 - 10 (Average from the month) </w:t>
            </w:r>
          </w:p>
        </w:tc>
        <w:tc>
          <w:tcPr>
            <w:tcW w:w="1101" w:type="dxa"/>
            <w:tcBorders>
              <w:top w:val="nil"/>
              <w:left w:val="nil"/>
              <w:bottom w:val="single" w:sz="8" w:space="0" w:color="808080"/>
              <w:right w:val="single" w:sz="8" w:space="0" w:color="808080"/>
            </w:tcBorders>
            <w:shd w:val="clear" w:color="auto" w:fill="auto"/>
            <w:noWrap/>
            <w:vAlign w:val="center"/>
          </w:tcPr>
          <w:p w14:paraId="27D32FD4" w14:textId="4185F9C3" w:rsidR="0019039E" w:rsidRPr="000150D9" w:rsidRDefault="009641F6" w:rsidP="00A65E00">
            <w:pPr>
              <w:spacing w:line="276" w:lineRule="auto"/>
              <w:jc w:val="center"/>
              <w:rPr>
                <w:rFonts w:ascii="Arial" w:hAnsi="Arial" w:cs="Arial"/>
                <w:bCs/>
                <w:sz w:val="18"/>
                <w:szCs w:val="18"/>
              </w:rPr>
            </w:pPr>
            <w:r w:rsidRPr="000150D9">
              <w:rPr>
                <w:rFonts w:ascii="Arial" w:hAnsi="Arial" w:cs="Arial"/>
                <w:sz w:val="18"/>
                <w:szCs w:val="18"/>
              </w:rPr>
              <w:t>-</w:t>
            </w:r>
            <w:r w:rsidR="0019039E" w:rsidRPr="000150D9">
              <w:rPr>
                <w:rFonts w:ascii="Arial" w:hAnsi="Arial" w:cs="Arial"/>
                <w:sz w:val="18"/>
                <w:szCs w:val="18"/>
              </w:rPr>
              <w:t> </w:t>
            </w:r>
          </w:p>
        </w:tc>
        <w:tc>
          <w:tcPr>
            <w:tcW w:w="703" w:type="dxa"/>
            <w:tcBorders>
              <w:top w:val="nil"/>
              <w:left w:val="nil"/>
              <w:bottom w:val="single" w:sz="8" w:space="0" w:color="808080"/>
              <w:right w:val="single" w:sz="8" w:space="0" w:color="808080"/>
            </w:tcBorders>
            <w:shd w:val="clear" w:color="auto" w:fill="auto"/>
            <w:noWrap/>
            <w:vAlign w:val="center"/>
          </w:tcPr>
          <w:p w14:paraId="6BDEAFFB" w14:textId="15063DC0"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5.9</w:t>
            </w:r>
          </w:p>
        </w:tc>
        <w:tc>
          <w:tcPr>
            <w:tcW w:w="697" w:type="dxa"/>
            <w:tcBorders>
              <w:top w:val="nil"/>
              <w:left w:val="nil"/>
              <w:bottom w:val="single" w:sz="8" w:space="0" w:color="808080"/>
              <w:right w:val="single" w:sz="8" w:space="0" w:color="808080"/>
            </w:tcBorders>
            <w:shd w:val="clear" w:color="auto" w:fill="auto"/>
            <w:noWrap/>
            <w:vAlign w:val="center"/>
          </w:tcPr>
          <w:p w14:paraId="59121376" w14:textId="2B7BB5B5"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8.1</w:t>
            </w:r>
          </w:p>
        </w:tc>
        <w:tc>
          <w:tcPr>
            <w:tcW w:w="700" w:type="dxa"/>
            <w:tcBorders>
              <w:top w:val="nil"/>
              <w:left w:val="nil"/>
              <w:bottom w:val="single" w:sz="8" w:space="0" w:color="808080"/>
              <w:right w:val="single" w:sz="8" w:space="0" w:color="808080"/>
            </w:tcBorders>
            <w:shd w:val="clear" w:color="auto" w:fill="auto"/>
            <w:noWrap/>
            <w:vAlign w:val="center"/>
          </w:tcPr>
          <w:p w14:paraId="258189A2" w14:textId="16309A2A"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7.8</w:t>
            </w:r>
          </w:p>
        </w:tc>
        <w:tc>
          <w:tcPr>
            <w:tcW w:w="615" w:type="dxa"/>
            <w:tcBorders>
              <w:top w:val="nil"/>
              <w:left w:val="nil"/>
              <w:bottom w:val="single" w:sz="8" w:space="0" w:color="808080"/>
              <w:right w:val="single" w:sz="8" w:space="0" w:color="808080"/>
            </w:tcBorders>
            <w:shd w:val="clear" w:color="auto" w:fill="auto"/>
            <w:noWrap/>
            <w:vAlign w:val="center"/>
          </w:tcPr>
          <w:p w14:paraId="7589D7AD" w14:textId="43F6BB1E"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7.8</w:t>
            </w:r>
          </w:p>
        </w:tc>
        <w:tc>
          <w:tcPr>
            <w:tcW w:w="603" w:type="dxa"/>
            <w:tcBorders>
              <w:top w:val="nil"/>
              <w:left w:val="nil"/>
              <w:bottom w:val="single" w:sz="8" w:space="0" w:color="808080"/>
              <w:right w:val="single" w:sz="8" w:space="0" w:color="808080"/>
            </w:tcBorders>
            <w:shd w:val="clear" w:color="auto" w:fill="auto"/>
            <w:noWrap/>
            <w:vAlign w:val="center"/>
          </w:tcPr>
          <w:p w14:paraId="44240128" w14:textId="75A0DD5F"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9</w:t>
            </w:r>
          </w:p>
        </w:tc>
        <w:tc>
          <w:tcPr>
            <w:tcW w:w="688" w:type="dxa"/>
            <w:tcBorders>
              <w:top w:val="nil"/>
              <w:left w:val="nil"/>
              <w:bottom w:val="single" w:sz="8" w:space="0" w:color="808080"/>
              <w:right w:val="single" w:sz="8" w:space="0" w:color="808080"/>
            </w:tcBorders>
            <w:shd w:val="clear" w:color="auto" w:fill="auto"/>
            <w:noWrap/>
            <w:vAlign w:val="center"/>
          </w:tcPr>
          <w:p w14:paraId="344D385E" w14:textId="375984E4"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7</w:t>
            </w:r>
          </w:p>
        </w:tc>
        <w:tc>
          <w:tcPr>
            <w:tcW w:w="760" w:type="dxa"/>
            <w:tcBorders>
              <w:top w:val="nil"/>
              <w:left w:val="nil"/>
              <w:bottom w:val="single" w:sz="8" w:space="0" w:color="808080"/>
              <w:right w:val="single" w:sz="8" w:space="0" w:color="808080"/>
            </w:tcBorders>
            <w:shd w:val="clear" w:color="auto" w:fill="auto"/>
            <w:noWrap/>
            <w:vAlign w:val="center"/>
          </w:tcPr>
          <w:p w14:paraId="11784A04" w14:textId="6E23D1FC"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9.4</w:t>
            </w:r>
          </w:p>
        </w:tc>
        <w:tc>
          <w:tcPr>
            <w:tcW w:w="592" w:type="dxa"/>
            <w:tcBorders>
              <w:top w:val="nil"/>
              <w:left w:val="nil"/>
              <w:bottom w:val="single" w:sz="8" w:space="0" w:color="808080"/>
              <w:right w:val="single" w:sz="8" w:space="0" w:color="808080"/>
            </w:tcBorders>
            <w:shd w:val="clear" w:color="auto" w:fill="auto"/>
            <w:noWrap/>
            <w:vAlign w:val="center"/>
          </w:tcPr>
          <w:p w14:paraId="4EBC2317" w14:textId="3515C1FD"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9.6</w:t>
            </w:r>
          </w:p>
        </w:tc>
        <w:tc>
          <w:tcPr>
            <w:tcW w:w="581" w:type="dxa"/>
            <w:tcBorders>
              <w:top w:val="nil"/>
              <w:left w:val="nil"/>
              <w:bottom w:val="single" w:sz="8" w:space="0" w:color="808080"/>
              <w:right w:val="single" w:sz="8" w:space="0" w:color="808080"/>
            </w:tcBorders>
            <w:shd w:val="clear" w:color="auto" w:fill="auto"/>
            <w:noWrap/>
            <w:vAlign w:val="center"/>
          </w:tcPr>
          <w:p w14:paraId="229B0692" w14:textId="367A472A"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4.2</w:t>
            </w:r>
          </w:p>
        </w:tc>
        <w:tc>
          <w:tcPr>
            <w:tcW w:w="559" w:type="dxa"/>
            <w:tcBorders>
              <w:top w:val="nil"/>
              <w:left w:val="nil"/>
              <w:bottom w:val="single" w:sz="8" w:space="0" w:color="808080"/>
              <w:right w:val="single" w:sz="8" w:space="0" w:color="808080"/>
            </w:tcBorders>
            <w:shd w:val="clear" w:color="auto" w:fill="auto"/>
            <w:vAlign w:val="center"/>
          </w:tcPr>
          <w:p w14:paraId="3057C104" w14:textId="09DA8A30"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8.4</w:t>
            </w:r>
          </w:p>
        </w:tc>
        <w:tc>
          <w:tcPr>
            <w:tcW w:w="236" w:type="dxa"/>
            <w:tcBorders>
              <w:top w:val="nil"/>
              <w:left w:val="nil"/>
              <w:bottom w:val="single" w:sz="8" w:space="0" w:color="808080"/>
              <w:right w:val="single" w:sz="8" w:space="0" w:color="808080"/>
            </w:tcBorders>
            <w:shd w:val="clear" w:color="auto" w:fill="auto"/>
            <w:vAlign w:val="center"/>
          </w:tcPr>
          <w:p w14:paraId="31949636" w14:textId="18970A7F"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8.3</w:t>
            </w:r>
          </w:p>
        </w:tc>
        <w:tc>
          <w:tcPr>
            <w:tcW w:w="904" w:type="dxa"/>
            <w:tcBorders>
              <w:top w:val="nil"/>
              <w:left w:val="nil"/>
              <w:bottom w:val="single" w:sz="8" w:space="0" w:color="808080"/>
              <w:right w:val="single" w:sz="8" w:space="0" w:color="808080"/>
            </w:tcBorders>
            <w:shd w:val="clear" w:color="auto" w:fill="auto"/>
            <w:vAlign w:val="center"/>
          </w:tcPr>
          <w:p w14:paraId="2C5374B4" w14:textId="4D9C4700" w:rsidR="0019039E" w:rsidRPr="000150D9" w:rsidRDefault="0019039E" w:rsidP="00A65E00">
            <w:pPr>
              <w:spacing w:line="276" w:lineRule="auto"/>
              <w:jc w:val="center"/>
              <w:rPr>
                <w:rFonts w:ascii="Arial" w:hAnsi="Arial" w:cs="Arial"/>
                <w:sz w:val="18"/>
                <w:szCs w:val="18"/>
              </w:rPr>
            </w:pPr>
            <w:r w:rsidRPr="000150D9">
              <w:rPr>
                <w:rFonts w:ascii="Arial" w:hAnsi="Arial" w:cs="Arial"/>
                <w:sz w:val="18"/>
                <w:szCs w:val="18"/>
              </w:rPr>
              <w:t>6.9</w:t>
            </w:r>
          </w:p>
        </w:tc>
        <w:tc>
          <w:tcPr>
            <w:tcW w:w="548" w:type="dxa"/>
            <w:tcBorders>
              <w:top w:val="nil"/>
              <w:left w:val="nil"/>
              <w:bottom w:val="single" w:sz="8" w:space="0" w:color="808080"/>
              <w:right w:val="single" w:sz="8" w:space="0" w:color="808080"/>
            </w:tcBorders>
            <w:shd w:val="clear" w:color="auto" w:fill="auto"/>
            <w:vAlign w:val="center"/>
          </w:tcPr>
          <w:p w14:paraId="18B0E420" w14:textId="232EFB1F" w:rsidR="0019039E" w:rsidRPr="000150D9" w:rsidRDefault="0019039E" w:rsidP="00A65E00">
            <w:pPr>
              <w:spacing w:line="276" w:lineRule="auto"/>
              <w:jc w:val="center"/>
              <w:rPr>
                <w:rFonts w:ascii="Arial" w:hAnsi="Arial" w:cs="Arial"/>
                <w:b/>
                <w:bCs/>
                <w:sz w:val="18"/>
                <w:szCs w:val="18"/>
              </w:rPr>
            </w:pPr>
            <w:r w:rsidRPr="000150D9">
              <w:rPr>
                <w:rFonts w:ascii="Arial" w:hAnsi="Arial" w:cs="Arial"/>
                <w:b/>
                <w:bCs/>
                <w:sz w:val="18"/>
                <w:szCs w:val="18"/>
              </w:rPr>
              <w:t>7.7</w:t>
            </w:r>
          </w:p>
        </w:tc>
      </w:tr>
    </w:tbl>
    <w:p w14:paraId="5D2B3214" w14:textId="77777777" w:rsidR="00CF5325" w:rsidRPr="0019039E" w:rsidRDefault="00CF5325" w:rsidP="00A65E00">
      <w:pPr>
        <w:spacing w:after="240" w:line="276" w:lineRule="auto"/>
        <w:rPr>
          <w:rFonts w:ascii="Arial" w:hAnsi="Arial" w:cs="Arial"/>
          <w:sz w:val="20"/>
          <w:szCs w:val="20"/>
          <w:lang w:eastAsia="en-US"/>
        </w:rPr>
      </w:pPr>
    </w:p>
    <w:p w14:paraId="5F636C89" w14:textId="55F61908" w:rsidR="004A0B3E" w:rsidRPr="004557B7" w:rsidRDefault="002D32ED" w:rsidP="00A65E00">
      <w:pPr>
        <w:spacing w:after="240" w:line="276" w:lineRule="auto"/>
        <w:rPr>
          <w:rFonts w:ascii="Arial" w:hAnsi="Arial" w:cs="Arial"/>
          <w:sz w:val="20"/>
          <w:szCs w:val="20"/>
          <w:lang w:eastAsia="en-US"/>
        </w:rPr>
      </w:pPr>
      <w:r w:rsidRPr="004557B7">
        <w:rPr>
          <w:rFonts w:ascii="Arial" w:hAnsi="Arial" w:cs="Arial"/>
          <w:sz w:val="20"/>
          <w:szCs w:val="20"/>
          <w:lang w:eastAsia="en-US"/>
        </w:rPr>
        <w:t xml:space="preserve">A positive point to note is that </w:t>
      </w:r>
      <w:r w:rsidR="00DB4D33" w:rsidRPr="004557B7">
        <w:rPr>
          <w:rFonts w:ascii="Arial" w:hAnsi="Arial" w:cs="Arial"/>
          <w:sz w:val="20"/>
          <w:szCs w:val="20"/>
          <w:lang w:eastAsia="en-US"/>
        </w:rPr>
        <w:t xml:space="preserve">the majority of </w:t>
      </w:r>
      <w:r w:rsidRPr="004557B7">
        <w:rPr>
          <w:rFonts w:ascii="Arial" w:hAnsi="Arial" w:cs="Arial"/>
          <w:sz w:val="20"/>
          <w:szCs w:val="20"/>
          <w:lang w:eastAsia="en-US"/>
        </w:rPr>
        <w:t>detainees interviewed were aware that they could see a nurse if they needed to, and that the majority of those who made a request were seen by the nurse</w:t>
      </w:r>
      <w:r w:rsidR="00DA77F7" w:rsidRPr="004557B7">
        <w:rPr>
          <w:rFonts w:ascii="Arial" w:hAnsi="Arial" w:cs="Arial"/>
          <w:sz w:val="20"/>
          <w:szCs w:val="20"/>
          <w:lang w:eastAsia="en-US"/>
        </w:rPr>
        <w:t xml:space="preserve"> during their detention</w:t>
      </w:r>
      <w:r w:rsidR="0063530B" w:rsidRPr="004557B7">
        <w:rPr>
          <w:rFonts w:ascii="Arial" w:hAnsi="Arial" w:cs="Arial"/>
          <w:sz w:val="20"/>
          <w:szCs w:val="20"/>
          <w:lang w:eastAsia="en-US"/>
        </w:rPr>
        <w:t xml:space="preserve">. </w:t>
      </w:r>
    </w:p>
    <w:p w14:paraId="281BDDD5" w14:textId="5E4347AD" w:rsidR="002D32ED" w:rsidRPr="004557B7" w:rsidRDefault="002D32ED" w:rsidP="00A65E00">
      <w:pPr>
        <w:spacing w:after="240" w:line="276" w:lineRule="auto"/>
        <w:rPr>
          <w:rFonts w:ascii="Arial" w:hAnsi="Arial" w:cs="Arial"/>
          <w:sz w:val="20"/>
          <w:szCs w:val="20"/>
          <w:lang w:eastAsia="en-US"/>
        </w:rPr>
      </w:pPr>
      <w:r w:rsidRPr="004557B7">
        <w:rPr>
          <w:rFonts w:ascii="Arial" w:hAnsi="Arial" w:cs="Arial"/>
          <w:sz w:val="20"/>
          <w:szCs w:val="20"/>
          <w:lang w:eastAsia="en-US"/>
        </w:rPr>
        <w:t xml:space="preserve">The overall rating of health services in custody was </w:t>
      </w:r>
      <w:r w:rsidR="00DB4D33" w:rsidRPr="004557B7">
        <w:rPr>
          <w:rFonts w:ascii="Arial" w:hAnsi="Arial" w:cs="Arial"/>
          <w:sz w:val="20"/>
          <w:szCs w:val="20"/>
          <w:lang w:eastAsia="en-US"/>
        </w:rPr>
        <w:t>7.</w:t>
      </w:r>
      <w:r w:rsidR="004557B7" w:rsidRPr="004557B7">
        <w:rPr>
          <w:rFonts w:ascii="Arial" w:hAnsi="Arial" w:cs="Arial"/>
          <w:sz w:val="20"/>
          <w:szCs w:val="20"/>
          <w:lang w:eastAsia="en-US"/>
        </w:rPr>
        <w:t>7</w:t>
      </w:r>
      <w:r w:rsidRPr="004557B7">
        <w:rPr>
          <w:rFonts w:ascii="Arial" w:hAnsi="Arial" w:cs="Arial"/>
          <w:sz w:val="20"/>
          <w:szCs w:val="20"/>
          <w:lang w:eastAsia="en-US"/>
        </w:rPr>
        <w:t>/10, whic</w:t>
      </w:r>
      <w:r w:rsidR="00DB4D33" w:rsidRPr="004557B7">
        <w:rPr>
          <w:rFonts w:ascii="Arial" w:hAnsi="Arial" w:cs="Arial"/>
          <w:sz w:val="20"/>
          <w:szCs w:val="20"/>
          <w:lang w:eastAsia="en-US"/>
        </w:rPr>
        <w:t>h is slightly</w:t>
      </w:r>
      <w:r w:rsidR="004557B7" w:rsidRPr="004557B7">
        <w:rPr>
          <w:rFonts w:ascii="Arial" w:hAnsi="Arial" w:cs="Arial"/>
          <w:sz w:val="20"/>
          <w:szCs w:val="20"/>
          <w:lang w:eastAsia="en-US"/>
        </w:rPr>
        <w:t xml:space="preserve"> higher</w:t>
      </w:r>
      <w:r w:rsidR="00DB4D33" w:rsidRPr="004557B7">
        <w:rPr>
          <w:rFonts w:ascii="Arial" w:hAnsi="Arial" w:cs="Arial"/>
          <w:sz w:val="20"/>
          <w:szCs w:val="20"/>
          <w:lang w:eastAsia="en-US"/>
        </w:rPr>
        <w:t xml:space="preserve"> than last year’s score of </w:t>
      </w:r>
      <w:r w:rsidR="002921AD" w:rsidRPr="004557B7">
        <w:rPr>
          <w:rFonts w:ascii="Arial" w:hAnsi="Arial" w:cs="Arial"/>
          <w:sz w:val="20"/>
          <w:szCs w:val="20"/>
          <w:lang w:eastAsia="en-US"/>
        </w:rPr>
        <w:t>7.</w:t>
      </w:r>
      <w:r w:rsidR="004557B7" w:rsidRPr="004557B7">
        <w:rPr>
          <w:rFonts w:ascii="Arial" w:hAnsi="Arial" w:cs="Arial"/>
          <w:sz w:val="20"/>
          <w:szCs w:val="20"/>
          <w:lang w:eastAsia="en-US"/>
        </w:rPr>
        <w:t>6</w:t>
      </w:r>
      <w:r w:rsidR="00DB4D33" w:rsidRPr="004557B7">
        <w:rPr>
          <w:rFonts w:ascii="Arial" w:hAnsi="Arial" w:cs="Arial"/>
          <w:sz w:val="20"/>
          <w:szCs w:val="20"/>
          <w:lang w:eastAsia="en-US"/>
        </w:rPr>
        <w:t>/10</w:t>
      </w:r>
      <w:r w:rsidR="004557B7" w:rsidRPr="004557B7">
        <w:rPr>
          <w:rFonts w:ascii="Arial" w:hAnsi="Arial" w:cs="Arial"/>
          <w:sz w:val="20"/>
          <w:szCs w:val="20"/>
          <w:lang w:eastAsia="en-US"/>
        </w:rPr>
        <w:t xml:space="preserve">. </w:t>
      </w:r>
      <w:r w:rsidRPr="004557B7">
        <w:rPr>
          <w:rFonts w:ascii="Arial" w:hAnsi="Arial" w:cs="Arial"/>
          <w:sz w:val="20"/>
          <w:szCs w:val="20"/>
          <w:lang w:eastAsia="en-US"/>
        </w:rPr>
        <w:t xml:space="preserve"> </w:t>
      </w:r>
    </w:p>
    <w:p w14:paraId="249A6D03" w14:textId="7E137F7D" w:rsidR="003B36FD" w:rsidRPr="0019039E" w:rsidRDefault="003B36FD" w:rsidP="00A65E00">
      <w:pPr>
        <w:spacing w:after="240" w:line="276" w:lineRule="auto"/>
        <w:rPr>
          <w:rFonts w:ascii="Arial" w:hAnsi="Arial" w:cs="Arial"/>
          <w:color w:val="FF0000"/>
          <w:sz w:val="20"/>
          <w:szCs w:val="20"/>
          <w:lang w:eastAsia="en-US"/>
        </w:rPr>
      </w:pPr>
      <w:r w:rsidRPr="0019039E">
        <w:rPr>
          <w:rFonts w:ascii="Arial" w:hAnsi="Arial" w:cs="Arial"/>
          <w:b/>
          <w:bCs/>
          <w:color w:val="FF0000"/>
          <w:sz w:val="48"/>
          <w:szCs w:val="52"/>
        </w:rPr>
        <w:br w:type="page"/>
      </w:r>
    </w:p>
    <w:p w14:paraId="068C8F19" w14:textId="30E9CFA0" w:rsidR="00982C80" w:rsidRPr="00A65E00" w:rsidRDefault="00982C80" w:rsidP="0089395B">
      <w:pPr>
        <w:pStyle w:val="Heading2"/>
        <w:rPr>
          <w:b/>
          <w:bCs/>
        </w:rPr>
      </w:pPr>
      <w:r w:rsidRPr="00A65E00">
        <w:t xml:space="preserve">Healthcare and Mental Health Issues in </w:t>
      </w:r>
      <w:r w:rsidR="00797FE8" w:rsidRPr="00A65E00">
        <w:t xml:space="preserve">Policing and </w:t>
      </w:r>
      <w:r w:rsidRPr="00A65E00">
        <w:t>Custody</w:t>
      </w:r>
    </w:p>
    <w:p w14:paraId="5E799435" w14:textId="77777777" w:rsidR="00A65E00" w:rsidRPr="005E5A67" w:rsidRDefault="00A65E00" w:rsidP="0089395B">
      <w:pPr>
        <w:pStyle w:val="Heading3"/>
        <w:rPr>
          <w:bCs/>
        </w:rPr>
      </w:pPr>
      <w:r w:rsidRPr="005E5A67">
        <w:t>Healthcare in custody</w:t>
      </w:r>
    </w:p>
    <w:p w14:paraId="7937AE1C" w14:textId="77777777" w:rsidR="00A65E00" w:rsidRPr="00A65E00" w:rsidRDefault="00A65E00" w:rsidP="00A65E00">
      <w:pPr>
        <w:pStyle w:val="Heading1"/>
        <w:spacing w:before="0" w:line="276" w:lineRule="auto"/>
        <w:ind w:left="0"/>
        <w:rPr>
          <w:rFonts w:ascii="Arial" w:hAnsi="Arial" w:cs="Arial"/>
          <w:b w:val="0"/>
          <w:bCs w:val="0"/>
          <w:color w:val="auto"/>
          <w:sz w:val="20"/>
          <w:szCs w:val="20"/>
        </w:rPr>
      </w:pPr>
      <w:r w:rsidRPr="00A65E00">
        <w:rPr>
          <w:rFonts w:ascii="Arial" w:hAnsi="Arial" w:cs="Arial"/>
          <w:b w:val="0"/>
          <w:bCs w:val="0"/>
          <w:color w:val="auto"/>
          <w:sz w:val="20"/>
          <w:szCs w:val="20"/>
        </w:rPr>
        <w:t>The Kent Police Custody Healthcare Team has a Head of department and two managers whose work is roughly divided between the East and West of the county and one part time Admin Assistant. Kent Police currently has four Forensic Healthcare Practitioner teams comprising of nurses and paramedics. The areas covered:</w:t>
      </w:r>
    </w:p>
    <w:p w14:paraId="681F7350" w14:textId="77777777" w:rsidR="00A65E00" w:rsidRPr="00A65E00" w:rsidRDefault="00A65E00" w:rsidP="00F33830">
      <w:pPr>
        <w:pStyle w:val="ListParagraph"/>
        <w:numPr>
          <w:ilvl w:val="0"/>
          <w:numId w:val="10"/>
        </w:numPr>
        <w:spacing w:after="240" w:line="276" w:lineRule="auto"/>
        <w:rPr>
          <w:rFonts w:ascii="Arial" w:hAnsi="Arial" w:cs="Arial"/>
          <w:sz w:val="20"/>
          <w:szCs w:val="20"/>
        </w:rPr>
      </w:pPr>
      <w:r w:rsidRPr="00A65E00">
        <w:rPr>
          <w:rFonts w:ascii="Arial" w:hAnsi="Arial" w:cs="Arial"/>
          <w:sz w:val="20"/>
          <w:szCs w:val="20"/>
        </w:rPr>
        <w:t>Canterbury covering Margate</w:t>
      </w:r>
    </w:p>
    <w:p w14:paraId="1997A9BE" w14:textId="77777777" w:rsidR="00A65E00" w:rsidRPr="00A65E00" w:rsidRDefault="00A65E00" w:rsidP="00F33830">
      <w:pPr>
        <w:pStyle w:val="ListParagraph"/>
        <w:numPr>
          <w:ilvl w:val="0"/>
          <w:numId w:val="10"/>
        </w:numPr>
        <w:spacing w:after="240" w:line="276" w:lineRule="auto"/>
        <w:rPr>
          <w:rFonts w:ascii="Arial" w:hAnsi="Arial" w:cs="Arial"/>
          <w:sz w:val="20"/>
          <w:szCs w:val="20"/>
        </w:rPr>
      </w:pPr>
      <w:r w:rsidRPr="00A65E00">
        <w:rPr>
          <w:rFonts w:ascii="Arial" w:hAnsi="Arial" w:cs="Arial"/>
          <w:sz w:val="20"/>
          <w:szCs w:val="20"/>
        </w:rPr>
        <w:t>Folkestone covering Maidstone</w:t>
      </w:r>
    </w:p>
    <w:p w14:paraId="6A57A427" w14:textId="77777777" w:rsidR="00A65E00" w:rsidRPr="00A65E00" w:rsidRDefault="00A65E00" w:rsidP="00F33830">
      <w:pPr>
        <w:pStyle w:val="ListParagraph"/>
        <w:numPr>
          <w:ilvl w:val="0"/>
          <w:numId w:val="10"/>
        </w:numPr>
        <w:spacing w:after="240" w:line="276" w:lineRule="auto"/>
        <w:rPr>
          <w:rFonts w:ascii="Arial" w:hAnsi="Arial" w:cs="Arial"/>
          <w:sz w:val="20"/>
          <w:szCs w:val="20"/>
        </w:rPr>
      </w:pPr>
      <w:r w:rsidRPr="00A65E00">
        <w:rPr>
          <w:rFonts w:ascii="Arial" w:hAnsi="Arial" w:cs="Arial"/>
          <w:sz w:val="20"/>
          <w:szCs w:val="20"/>
        </w:rPr>
        <w:t>Medway</w:t>
      </w:r>
    </w:p>
    <w:p w14:paraId="3F416CF8" w14:textId="77777777" w:rsidR="00A65E00" w:rsidRPr="00A65E00" w:rsidRDefault="00A65E00" w:rsidP="00F33830">
      <w:pPr>
        <w:pStyle w:val="ListParagraph"/>
        <w:numPr>
          <w:ilvl w:val="0"/>
          <w:numId w:val="10"/>
        </w:numPr>
        <w:spacing w:after="240" w:line="276" w:lineRule="auto"/>
        <w:rPr>
          <w:rFonts w:ascii="Arial" w:hAnsi="Arial" w:cs="Arial"/>
          <w:sz w:val="20"/>
          <w:szCs w:val="20"/>
        </w:rPr>
      </w:pPr>
      <w:r w:rsidRPr="00A65E00">
        <w:rPr>
          <w:rFonts w:ascii="Arial" w:hAnsi="Arial" w:cs="Arial"/>
          <w:sz w:val="20"/>
          <w:szCs w:val="20"/>
        </w:rPr>
        <w:t>North Kent covering Tonbridge</w:t>
      </w:r>
    </w:p>
    <w:p w14:paraId="4BFE4926" w14:textId="77777777" w:rsidR="00A65E00" w:rsidRPr="00A65E00" w:rsidRDefault="00A65E00" w:rsidP="00A65E00">
      <w:pPr>
        <w:pStyle w:val="Heading1"/>
        <w:spacing w:before="0" w:line="276" w:lineRule="auto"/>
        <w:ind w:left="0"/>
        <w:rPr>
          <w:rFonts w:ascii="Arial" w:hAnsi="Arial" w:cs="Arial"/>
          <w:b w:val="0"/>
          <w:bCs w:val="0"/>
          <w:color w:val="auto"/>
          <w:sz w:val="20"/>
          <w:szCs w:val="20"/>
        </w:rPr>
      </w:pPr>
      <w:r w:rsidRPr="00A65E00">
        <w:rPr>
          <w:rFonts w:ascii="Arial" w:hAnsi="Arial" w:cs="Arial"/>
          <w:b w:val="0"/>
          <w:bCs w:val="0"/>
          <w:color w:val="auto"/>
          <w:sz w:val="20"/>
          <w:szCs w:val="20"/>
        </w:rPr>
        <w:t xml:space="preserve">Kent Police’s Custody Healthcare Team establishment is 23 Whole Time Equivalent (WTE) but this excludes the two Managers and one Admin Assistant. It is currently three staff under establishment at this current time due to resignations. However, two positions are awaiting start dates and the third is going through the vetting process. </w:t>
      </w:r>
    </w:p>
    <w:p w14:paraId="6FBEBC35" w14:textId="77777777" w:rsidR="00A65E00" w:rsidRPr="00A65E00" w:rsidRDefault="00A65E00" w:rsidP="00A65E00">
      <w:pPr>
        <w:pStyle w:val="Heading1"/>
        <w:spacing w:before="0" w:line="276" w:lineRule="auto"/>
        <w:ind w:left="0"/>
        <w:rPr>
          <w:rFonts w:ascii="Arial" w:hAnsi="Arial" w:cs="Arial"/>
          <w:b w:val="0"/>
          <w:bCs w:val="0"/>
          <w:color w:val="auto"/>
          <w:sz w:val="20"/>
          <w:szCs w:val="20"/>
        </w:rPr>
      </w:pPr>
      <w:r w:rsidRPr="00A65E00">
        <w:rPr>
          <w:rFonts w:ascii="Arial" w:hAnsi="Arial" w:cs="Arial"/>
          <w:b w:val="0"/>
          <w:bCs w:val="0"/>
          <w:color w:val="auto"/>
          <w:sz w:val="20"/>
          <w:szCs w:val="20"/>
        </w:rPr>
        <w:t xml:space="preserve">The service covers from 0730-0500hrs each day; therefore between 0500 – 0730hrs each morning there is no cover in the county. </w:t>
      </w:r>
    </w:p>
    <w:p w14:paraId="03472436" w14:textId="77777777" w:rsidR="00A65E00" w:rsidRPr="00A65E00" w:rsidRDefault="00A65E00" w:rsidP="00A65E00">
      <w:pPr>
        <w:pStyle w:val="Heading1"/>
        <w:spacing w:before="0" w:line="276" w:lineRule="auto"/>
        <w:ind w:left="0"/>
        <w:rPr>
          <w:rFonts w:ascii="Arial" w:hAnsi="Arial" w:cs="Arial"/>
          <w:b w:val="0"/>
          <w:bCs w:val="0"/>
          <w:color w:val="auto"/>
          <w:sz w:val="20"/>
          <w:szCs w:val="20"/>
        </w:rPr>
      </w:pPr>
      <w:r w:rsidRPr="00A65E00">
        <w:rPr>
          <w:rFonts w:ascii="Arial" w:hAnsi="Arial" w:cs="Arial"/>
          <w:b w:val="0"/>
          <w:bCs w:val="0"/>
          <w:color w:val="auto"/>
          <w:sz w:val="20"/>
          <w:szCs w:val="20"/>
        </w:rPr>
        <w:t>Total number of detainees in custody =</w:t>
      </w:r>
      <w:r w:rsidRPr="00A65E00">
        <w:rPr>
          <w:rFonts w:ascii="Arial" w:hAnsi="Arial" w:cs="Arial"/>
          <w:color w:val="auto"/>
          <w:sz w:val="20"/>
          <w:szCs w:val="20"/>
        </w:rPr>
        <w:t xml:space="preserve"> 28306</w:t>
      </w:r>
      <w:r w:rsidRPr="00A65E00">
        <w:rPr>
          <w:rFonts w:ascii="Arial" w:hAnsi="Arial" w:cs="Arial"/>
          <w:b w:val="0"/>
          <w:bCs w:val="0"/>
          <w:color w:val="auto"/>
          <w:sz w:val="20"/>
          <w:szCs w:val="20"/>
        </w:rPr>
        <w:t xml:space="preserve">. Total number of detainees seen by an FHP = </w:t>
      </w:r>
      <w:r w:rsidRPr="00A65E00">
        <w:rPr>
          <w:rFonts w:ascii="Arial" w:hAnsi="Arial" w:cs="Arial"/>
          <w:color w:val="auto"/>
          <w:sz w:val="20"/>
          <w:szCs w:val="20"/>
        </w:rPr>
        <w:t>10118</w:t>
      </w:r>
      <w:r w:rsidRPr="00A65E00">
        <w:rPr>
          <w:rFonts w:ascii="Arial" w:hAnsi="Arial" w:cs="Arial"/>
          <w:b w:val="0"/>
          <w:bCs w:val="0"/>
          <w:color w:val="auto"/>
          <w:sz w:val="20"/>
          <w:szCs w:val="20"/>
        </w:rPr>
        <w:br/>
        <w:t>This represents</w:t>
      </w:r>
      <w:r w:rsidRPr="00A65E00">
        <w:rPr>
          <w:rFonts w:ascii="Arial" w:hAnsi="Arial" w:cs="Arial"/>
          <w:color w:val="auto"/>
          <w:sz w:val="20"/>
          <w:szCs w:val="20"/>
        </w:rPr>
        <w:t xml:space="preserve"> 35.74%</w:t>
      </w:r>
      <w:r w:rsidRPr="00A65E00">
        <w:rPr>
          <w:rFonts w:ascii="Arial" w:hAnsi="Arial" w:cs="Arial"/>
          <w:b w:val="0"/>
          <w:bCs w:val="0"/>
          <w:color w:val="auto"/>
          <w:sz w:val="20"/>
          <w:szCs w:val="20"/>
        </w:rPr>
        <w:t xml:space="preserve"> of detainees are seen by an FHP. The below table outlines the number of DPs per suite, per month, that were seen by an FNP. Please note the months of April &amp; May, in particular April 2019 are low. This is due to missing statistics from the system that we have asked our service provider to investigate. This was a transition period moving from our paper held records to our new electronic medical records. </w:t>
      </w:r>
    </w:p>
    <w:p w14:paraId="2FEFA6E5" w14:textId="77777777" w:rsidR="00A65E00" w:rsidRPr="00A65E00" w:rsidRDefault="00A65E00" w:rsidP="00A65E00">
      <w:pPr>
        <w:spacing w:line="276" w:lineRule="auto"/>
        <w:rPr>
          <w:rFonts w:ascii="Arial" w:hAnsi="Arial" w:cs="Arial"/>
          <w:sz w:val="20"/>
          <w:szCs w:val="20"/>
          <w:lang w:eastAsia="en-US"/>
        </w:rPr>
      </w:pPr>
    </w:p>
    <w:tbl>
      <w:tblPr>
        <w:tblpPr w:leftFromText="180" w:rightFromText="180" w:bottomFromText="20" w:vertAnchor="text"/>
        <w:tblW w:w="10677" w:type="dxa"/>
        <w:tblCellMar>
          <w:left w:w="0" w:type="dxa"/>
          <w:right w:w="0" w:type="dxa"/>
        </w:tblCellMar>
        <w:tblLook w:val="04A0" w:firstRow="1" w:lastRow="0" w:firstColumn="1" w:lastColumn="0" w:noHBand="0" w:noVBand="1"/>
      </w:tblPr>
      <w:tblGrid>
        <w:gridCol w:w="883"/>
        <w:gridCol w:w="1311"/>
        <w:gridCol w:w="995"/>
        <w:gridCol w:w="1205"/>
        <w:gridCol w:w="1194"/>
        <w:gridCol w:w="1283"/>
        <w:gridCol w:w="1396"/>
        <w:gridCol w:w="1297"/>
        <w:gridCol w:w="1113"/>
      </w:tblGrid>
      <w:tr w:rsidR="000150D9" w:rsidRPr="00A65E00" w14:paraId="06CE1E2D" w14:textId="77777777" w:rsidTr="000150D9">
        <w:trPr>
          <w:trHeight w:val="685"/>
        </w:trPr>
        <w:tc>
          <w:tcPr>
            <w:tcW w:w="883" w:type="dxa"/>
            <w:tcBorders>
              <w:top w:val="single" w:sz="8" w:space="0" w:color="auto"/>
              <w:left w:val="single" w:sz="8" w:space="0" w:color="auto"/>
              <w:bottom w:val="single" w:sz="8" w:space="0" w:color="auto"/>
              <w:right w:val="nil"/>
            </w:tcBorders>
            <w:shd w:val="clear" w:color="auto" w:fill="92CDDC" w:themeFill="accent5" w:themeFillTint="99"/>
            <w:noWrap/>
            <w:tcMar>
              <w:top w:w="0" w:type="dxa"/>
              <w:left w:w="108" w:type="dxa"/>
              <w:bottom w:w="0" w:type="dxa"/>
              <w:right w:w="108" w:type="dxa"/>
            </w:tcMar>
            <w:vAlign w:val="center"/>
            <w:hideMark/>
          </w:tcPr>
          <w:p w14:paraId="271AC83D" w14:textId="77777777" w:rsidR="000150D9" w:rsidRPr="00A65E00" w:rsidRDefault="000150D9" w:rsidP="00A65E00">
            <w:pPr>
              <w:spacing w:line="276" w:lineRule="auto"/>
              <w:rPr>
                <w:rFonts w:ascii="Arial" w:hAnsi="Arial" w:cs="Arial"/>
                <w:b/>
                <w:bCs/>
                <w:sz w:val="20"/>
                <w:szCs w:val="20"/>
                <w:lang w:eastAsia="en-US"/>
              </w:rPr>
            </w:pPr>
          </w:p>
          <w:p w14:paraId="49809298" w14:textId="77777777" w:rsidR="000150D9" w:rsidRPr="00A65E00" w:rsidRDefault="000150D9" w:rsidP="00A65E00">
            <w:pPr>
              <w:spacing w:line="276" w:lineRule="auto"/>
              <w:rPr>
                <w:rFonts w:ascii="Arial" w:hAnsi="Arial" w:cs="Arial"/>
                <w:b/>
                <w:bCs/>
                <w:sz w:val="20"/>
                <w:szCs w:val="20"/>
                <w:lang w:eastAsia="en-US"/>
              </w:rPr>
            </w:pPr>
          </w:p>
          <w:p w14:paraId="6484A12A" w14:textId="77777777" w:rsidR="000150D9" w:rsidRPr="00A65E00" w:rsidRDefault="000150D9" w:rsidP="00A65E00">
            <w:pPr>
              <w:spacing w:line="276" w:lineRule="auto"/>
              <w:rPr>
                <w:rFonts w:ascii="Arial" w:hAnsi="Arial" w:cs="Arial"/>
                <w:b/>
                <w:bCs/>
                <w:sz w:val="20"/>
                <w:szCs w:val="20"/>
                <w:lang w:eastAsia="en-US"/>
              </w:rPr>
            </w:pPr>
          </w:p>
          <w:p w14:paraId="17E264F4" w14:textId="77777777" w:rsidR="000150D9" w:rsidRPr="00A65E00" w:rsidRDefault="000150D9" w:rsidP="005E5A67">
            <w:pPr>
              <w:spacing w:line="276" w:lineRule="auto"/>
              <w:rPr>
                <w:rFonts w:ascii="Arial" w:hAnsi="Arial" w:cs="Arial"/>
                <w:sz w:val="20"/>
                <w:szCs w:val="20"/>
                <w:lang w:eastAsia="en-US"/>
              </w:rPr>
            </w:pPr>
          </w:p>
        </w:tc>
        <w:tc>
          <w:tcPr>
            <w:tcW w:w="1311" w:type="dxa"/>
            <w:tcBorders>
              <w:top w:val="single" w:sz="8" w:space="0" w:color="auto"/>
              <w:left w:val="single" w:sz="8" w:space="0" w:color="auto"/>
              <w:bottom w:val="single" w:sz="8" w:space="0" w:color="auto"/>
              <w:right w:val="single" w:sz="8" w:space="0" w:color="auto"/>
            </w:tcBorders>
            <w:shd w:val="clear" w:color="auto" w:fill="92CDDC" w:themeFill="accent5" w:themeFillTint="99"/>
            <w:noWrap/>
            <w:tcMar>
              <w:top w:w="0" w:type="dxa"/>
              <w:left w:w="108" w:type="dxa"/>
              <w:bottom w:w="0" w:type="dxa"/>
              <w:right w:w="108" w:type="dxa"/>
            </w:tcMar>
            <w:vAlign w:val="center"/>
            <w:hideMark/>
          </w:tcPr>
          <w:p w14:paraId="63479C3C" w14:textId="77777777" w:rsidR="000150D9" w:rsidRPr="00A65E00" w:rsidRDefault="000150D9" w:rsidP="00A65E00">
            <w:pPr>
              <w:spacing w:line="276" w:lineRule="auto"/>
              <w:jc w:val="center"/>
              <w:rPr>
                <w:rFonts w:ascii="Arial" w:hAnsi="Arial" w:cs="Arial"/>
                <w:b/>
                <w:bCs/>
                <w:sz w:val="20"/>
                <w:szCs w:val="20"/>
                <w:lang w:eastAsia="en-US"/>
              </w:rPr>
            </w:pPr>
            <w:r w:rsidRPr="00A65E00">
              <w:rPr>
                <w:rFonts w:ascii="Arial" w:hAnsi="Arial" w:cs="Arial"/>
                <w:b/>
                <w:bCs/>
                <w:sz w:val="20"/>
                <w:szCs w:val="20"/>
                <w:lang w:eastAsia="en-US"/>
              </w:rPr>
              <w:t>North Kent</w:t>
            </w:r>
          </w:p>
        </w:tc>
        <w:tc>
          <w:tcPr>
            <w:tcW w:w="995" w:type="dxa"/>
            <w:tcBorders>
              <w:top w:val="single" w:sz="8" w:space="0" w:color="auto"/>
              <w:left w:val="nil"/>
              <w:bottom w:val="single" w:sz="8" w:space="0" w:color="auto"/>
              <w:right w:val="single" w:sz="8" w:space="0" w:color="auto"/>
            </w:tcBorders>
            <w:shd w:val="clear" w:color="auto" w:fill="92CDDC" w:themeFill="accent5" w:themeFillTint="99"/>
            <w:noWrap/>
            <w:tcMar>
              <w:top w:w="0" w:type="dxa"/>
              <w:left w:w="108" w:type="dxa"/>
              <w:bottom w:w="0" w:type="dxa"/>
              <w:right w:w="108" w:type="dxa"/>
            </w:tcMar>
            <w:vAlign w:val="center"/>
            <w:hideMark/>
          </w:tcPr>
          <w:p w14:paraId="4D41A175" w14:textId="77777777" w:rsidR="000150D9" w:rsidRPr="00A65E00" w:rsidRDefault="000150D9" w:rsidP="00A65E00">
            <w:pPr>
              <w:spacing w:line="276" w:lineRule="auto"/>
              <w:jc w:val="center"/>
              <w:rPr>
                <w:rFonts w:ascii="Arial" w:hAnsi="Arial" w:cs="Arial"/>
                <w:b/>
                <w:bCs/>
                <w:sz w:val="20"/>
                <w:szCs w:val="20"/>
                <w:lang w:eastAsia="en-US"/>
              </w:rPr>
            </w:pPr>
            <w:r w:rsidRPr="00A65E00">
              <w:rPr>
                <w:rFonts w:ascii="Arial" w:hAnsi="Arial" w:cs="Arial"/>
                <w:b/>
                <w:bCs/>
                <w:sz w:val="20"/>
                <w:szCs w:val="20"/>
                <w:lang w:eastAsia="en-US"/>
              </w:rPr>
              <w:t>Medway</w:t>
            </w:r>
          </w:p>
        </w:tc>
        <w:tc>
          <w:tcPr>
            <w:tcW w:w="1205" w:type="dxa"/>
            <w:tcBorders>
              <w:top w:val="single" w:sz="8" w:space="0" w:color="auto"/>
              <w:left w:val="nil"/>
              <w:bottom w:val="single" w:sz="8" w:space="0" w:color="auto"/>
              <w:right w:val="single" w:sz="8" w:space="0" w:color="auto"/>
            </w:tcBorders>
            <w:shd w:val="clear" w:color="auto" w:fill="92CDDC" w:themeFill="accent5" w:themeFillTint="99"/>
            <w:noWrap/>
            <w:tcMar>
              <w:top w:w="0" w:type="dxa"/>
              <w:left w:w="108" w:type="dxa"/>
              <w:bottom w:w="0" w:type="dxa"/>
              <w:right w:w="108" w:type="dxa"/>
            </w:tcMar>
            <w:vAlign w:val="center"/>
            <w:hideMark/>
          </w:tcPr>
          <w:p w14:paraId="69DBE26A" w14:textId="77777777" w:rsidR="000150D9" w:rsidRPr="00A65E00" w:rsidRDefault="000150D9" w:rsidP="00A65E00">
            <w:pPr>
              <w:spacing w:line="276" w:lineRule="auto"/>
              <w:jc w:val="center"/>
              <w:rPr>
                <w:rFonts w:ascii="Arial" w:hAnsi="Arial" w:cs="Arial"/>
                <w:b/>
                <w:bCs/>
                <w:sz w:val="20"/>
                <w:szCs w:val="20"/>
                <w:lang w:eastAsia="en-US"/>
              </w:rPr>
            </w:pPr>
            <w:r w:rsidRPr="00A65E00">
              <w:rPr>
                <w:rFonts w:ascii="Arial" w:hAnsi="Arial" w:cs="Arial"/>
                <w:b/>
                <w:bCs/>
                <w:sz w:val="20"/>
                <w:szCs w:val="20"/>
                <w:lang w:eastAsia="en-US"/>
              </w:rPr>
              <w:t>Maidstone</w:t>
            </w:r>
          </w:p>
        </w:tc>
        <w:tc>
          <w:tcPr>
            <w:tcW w:w="1194" w:type="dxa"/>
            <w:tcBorders>
              <w:top w:val="single" w:sz="8" w:space="0" w:color="auto"/>
              <w:left w:val="nil"/>
              <w:bottom w:val="single" w:sz="8" w:space="0" w:color="auto"/>
              <w:right w:val="single" w:sz="8" w:space="0" w:color="auto"/>
            </w:tcBorders>
            <w:shd w:val="clear" w:color="auto" w:fill="92CDDC" w:themeFill="accent5" w:themeFillTint="99"/>
            <w:noWrap/>
            <w:tcMar>
              <w:top w:w="0" w:type="dxa"/>
              <w:left w:w="108" w:type="dxa"/>
              <w:bottom w:w="0" w:type="dxa"/>
              <w:right w:w="108" w:type="dxa"/>
            </w:tcMar>
            <w:vAlign w:val="center"/>
            <w:hideMark/>
          </w:tcPr>
          <w:p w14:paraId="3389DF57" w14:textId="77777777" w:rsidR="000150D9" w:rsidRPr="00A65E00" w:rsidRDefault="000150D9" w:rsidP="00A65E00">
            <w:pPr>
              <w:spacing w:line="276" w:lineRule="auto"/>
              <w:jc w:val="center"/>
              <w:rPr>
                <w:rFonts w:ascii="Arial" w:hAnsi="Arial" w:cs="Arial"/>
                <w:b/>
                <w:bCs/>
                <w:sz w:val="20"/>
                <w:szCs w:val="20"/>
                <w:lang w:eastAsia="en-US"/>
              </w:rPr>
            </w:pPr>
            <w:r w:rsidRPr="00A65E00">
              <w:rPr>
                <w:rFonts w:ascii="Arial" w:hAnsi="Arial" w:cs="Arial"/>
                <w:b/>
                <w:bCs/>
                <w:sz w:val="20"/>
                <w:szCs w:val="20"/>
                <w:lang w:eastAsia="en-US"/>
              </w:rPr>
              <w:t>Tonbridge</w:t>
            </w:r>
          </w:p>
        </w:tc>
        <w:tc>
          <w:tcPr>
            <w:tcW w:w="1283" w:type="dxa"/>
            <w:tcBorders>
              <w:top w:val="single" w:sz="8" w:space="0" w:color="auto"/>
              <w:left w:val="nil"/>
              <w:bottom w:val="single" w:sz="8" w:space="0" w:color="auto"/>
              <w:right w:val="single" w:sz="8" w:space="0" w:color="auto"/>
            </w:tcBorders>
            <w:shd w:val="clear" w:color="auto" w:fill="92CDDC" w:themeFill="accent5" w:themeFillTint="99"/>
            <w:noWrap/>
            <w:tcMar>
              <w:top w:w="0" w:type="dxa"/>
              <w:left w:w="108" w:type="dxa"/>
              <w:bottom w:w="0" w:type="dxa"/>
              <w:right w:w="108" w:type="dxa"/>
            </w:tcMar>
            <w:vAlign w:val="center"/>
            <w:hideMark/>
          </w:tcPr>
          <w:p w14:paraId="4B49D67C" w14:textId="77777777" w:rsidR="000150D9" w:rsidRPr="00A65E00" w:rsidRDefault="000150D9" w:rsidP="00A65E00">
            <w:pPr>
              <w:spacing w:line="276" w:lineRule="auto"/>
              <w:rPr>
                <w:rFonts w:ascii="Arial" w:hAnsi="Arial" w:cs="Arial"/>
                <w:b/>
                <w:bCs/>
                <w:sz w:val="20"/>
                <w:szCs w:val="20"/>
                <w:lang w:eastAsia="en-US"/>
              </w:rPr>
            </w:pPr>
            <w:r w:rsidRPr="00A65E00">
              <w:rPr>
                <w:rFonts w:ascii="Arial" w:hAnsi="Arial" w:cs="Arial"/>
                <w:b/>
                <w:bCs/>
                <w:sz w:val="20"/>
                <w:szCs w:val="20"/>
                <w:lang w:eastAsia="en-US"/>
              </w:rPr>
              <w:t>Canterbury</w:t>
            </w:r>
          </w:p>
        </w:tc>
        <w:tc>
          <w:tcPr>
            <w:tcW w:w="1396" w:type="dxa"/>
            <w:tcBorders>
              <w:top w:val="single" w:sz="8" w:space="0" w:color="auto"/>
              <w:left w:val="nil"/>
              <w:bottom w:val="single" w:sz="8" w:space="0" w:color="auto"/>
              <w:right w:val="single" w:sz="8" w:space="0" w:color="auto"/>
            </w:tcBorders>
            <w:shd w:val="clear" w:color="auto" w:fill="92CDDC" w:themeFill="accent5" w:themeFillTint="99"/>
            <w:noWrap/>
            <w:tcMar>
              <w:top w:w="0" w:type="dxa"/>
              <w:left w:w="108" w:type="dxa"/>
              <w:bottom w:w="0" w:type="dxa"/>
              <w:right w:w="108" w:type="dxa"/>
            </w:tcMar>
            <w:vAlign w:val="center"/>
            <w:hideMark/>
          </w:tcPr>
          <w:p w14:paraId="6AB630A1" w14:textId="77777777" w:rsidR="000150D9" w:rsidRPr="00A65E00" w:rsidRDefault="000150D9" w:rsidP="00A65E00">
            <w:pPr>
              <w:spacing w:line="276" w:lineRule="auto"/>
              <w:jc w:val="center"/>
              <w:rPr>
                <w:rFonts w:ascii="Arial" w:hAnsi="Arial" w:cs="Arial"/>
                <w:b/>
                <w:bCs/>
                <w:sz w:val="20"/>
                <w:szCs w:val="20"/>
                <w:lang w:eastAsia="en-US"/>
              </w:rPr>
            </w:pPr>
            <w:r w:rsidRPr="00A65E00">
              <w:rPr>
                <w:rFonts w:ascii="Arial" w:hAnsi="Arial" w:cs="Arial"/>
                <w:b/>
                <w:bCs/>
                <w:sz w:val="20"/>
                <w:szCs w:val="20"/>
                <w:lang w:eastAsia="en-US"/>
              </w:rPr>
              <w:t>Margate</w:t>
            </w:r>
          </w:p>
        </w:tc>
        <w:tc>
          <w:tcPr>
            <w:tcW w:w="1297" w:type="dxa"/>
            <w:tcBorders>
              <w:top w:val="single" w:sz="8" w:space="0" w:color="auto"/>
              <w:left w:val="nil"/>
              <w:bottom w:val="single" w:sz="8" w:space="0" w:color="auto"/>
              <w:right w:val="single" w:sz="8" w:space="0" w:color="auto"/>
            </w:tcBorders>
            <w:shd w:val="clear" w:color="auto" w:fill="92CDDC" w:themeFill="accent5" w:themeFillTint="99"/>
            <w:noWrap/>
            <w:tcMar>
              <w:top w:w="0" w:type="dxa"/>
              <w:left w:w="108" w:type="dxa"/>
              <w:bottom w:w="0" w:type="dxa"/>
              <w:right w:w="108" w:type="dxa"/>
            </w:tcMar>
            <w:vAlign w:val="center"/>
            <w:hideMark/>
          </w:tcPr>
          <w:p w14:paraId="6A748BAB" w14:textId="77777777" w:rsidR="000150D9" w:rsidRPr="00A65E00" w:rsidRDefault="000150D9" w:rsidP="00A65E00">
            <w:pPr>
              <w:spacing w:line="276" w:lineRule="auto"/>
              <w:jc w:val="center"/>
              <w:rPr>
                <w:rFonts w:ascii="Arial" w:hAnsi="Arial" w:cs="Arial"/>
                <w:b/>
                <w:bCs/>
                <w:sz w:val="20"/>
                <w:szCs w:val="20"/>
                <w:lang w:eastAsia="en-US"/>
              </w:rPr>
            </w:pPr>
            <w:r w:rsidRPr="00A65E00">
              <w:rPr>
                <w:rFonts w:ascii="Arial" w:hAnsi="Arial" w:cs="Arial"/>
                <w:b/>
                <w:bCs/>
                <w:sz w:val="20"/>
                <w:szCs w:val="20"/>
                <w:lang w:eastAsia="en-US"/>
              </w:rPr>
              <w:t>Folkestone</w:t>
            </w:r>
          </w:p>
        </w:tc>
        <w:tc>
          <w:tcPr>
            <w:tcW w:w="1113" w:type="dxa"/>
            <w:tcBorders>
              <w:top w:val="single" w:sz="8" w:space="0" w:color="auto"/>
              <w:left w:val="nil"/>
              <w:bottom w:val="single" w:sz="8" w:space="0" w:color="auto"/>
              <w:right w:val="single" w:sz="8" w:space="0" w:color="auto"/>
            </w:tcBorders>
            <w:shd w:val="clear" w:color="auto" w:fill="92CDDC" w:themeFill="accent5" w:themeFillTint="99"/>
            <w:noWrap/>
            <w:tcMar>
              <w:top w:w="0" w:type="dxa"/>
              <w:left w:w="108" w:type="dxa"/>
              <w:bottom w:w="0" w:type="dxa"/>
              <w:right w:w="108" w:type="dxa"/>
            </w:tcMar>
            <w:vAlign w:val="center"/>
            <w:hideMark/>
          </w:tcPr>
          <w:p w14:paraId="141F10A4" w14:textId="77777777" w:rsidR="000150D9" w:rsidRPr="00A65E00" w:rsidRDefault="000150D9" w:rsidP="00A65E00">
            <w:pPr>
              <w:spacing w:line="276" w:lineRule="auto"/>
              <w:jc w:val="center"/>
              <w:rPr>
                <w:rFonts w:ascii="Arial" w:hAnsi="Arial" w:cs="Arial"/>
                <w:b/>
                <w:bCs/>
                <w:sz w:val="20"/>
                <w:szCs w:val="20"/>
                <w:lang w:eastAsia="en-US"/>
              </w:rPr>
            </w:pPr>
            <w:r w:rsidRPr="00A65E00">
              <w:rPr>
                <w:rFonts w:ascii="Arial" w:hAnsi="Arial" w:cs="Arial"/>
                <w:b/>
                <w:bCs/>
                <w:sz w:val="20"/>
                <w:szCs w:val="20"/>
                <w:lang w:eastAsia="en-US"/>
              </w:rPr>
              <w:t>Force</w:t>
            </w:r>
          </w:p>
        </w:tc>
      </w:tr>
      <w:tr w:rsidR="00A65E00" w:rsidRPr="00A65E00" w14:paraId="2F46D18A" w14:textId="77777777" w:rsidTr="000150D9">
        <w:trPr>
          <w:trHeight w:val="284"/>
        </w:trPr>
        <w:tc>
          <w:tcPr>
            <w:tcW w:w="883" w:type="dxa"/>
            <w:tcBorders>
              <w:top w:val="single" w:sz="8" w:space="0" w:color="auto"/>
              <w:left w:val="single" w:sz="8" w:space="0" w:color="auto"/>
              <w:bottom w:val="single" w:sz="8" w:space="0" w:color="auto"/>
              <w:right w:val="single" w:sz="8" w:space="0" w:color="auto"/>
            </w:tcBorders>
            <w:shd w:val="clear" w:color="auto" w:fill="92CDDC" w:themeFill="accent5" w:themeFillTint="99"/>
            <w:noWrap/>
            <w:tcMar>
              <w:top w:w="0" w:type="dxa"/>
              <w:left w:w="108" w:type="dxa"/>
              <w:bottom w:w="0" w:type="dxa"/>
              <w:right w:w="108" w:type="dxa"/>
            </w:tcMar>
            <w:vAlign w:val="center"/>
            <w:hideMark/>
          </w:tcPr>
          <w:p w14:paraId="007B6B8C" w14:textId="77777777" w:rsidR="00A65E00" w:rsidRPr="00A65E00" w:rsidRDefault="00A65E00" w:rsidP="00A65E00">
            <w:pPr>
              <w:spacing w:line="276" w:lineRule="auto"/>
              <w:jc w:val="center"/>
              <w:rPr>
                <w:rFonts w:ascii="Arial" w:hAnsi="Arial" w:cs="Arial"/>
                <w:b/>
                <w:bCs/>
                <w:sz w:val="20"/>
                <w:szCs w:val="20"/>
                <w:lang w:eastAsia="en-US"/>
              </w:rPr>
            </w:pPr>
            <w:r w:rsidRPr="00A65E00">
              <w:rPr>
                <w:rFonts w:ascii="Arial" w:hAnsi="Arial" w:cs="Arial"/>
                <w:b/>
                <w:bCs/>
                <w:sz w:val="20"/>
                <w:szCs w:val="20"/>
                <w:lang w:eastAsia="en-US"/>
              </w:rPr>
              <w:t>Apr</w:t>
            </w:r>
          </w:p>
        </w:tc>
        <w:tc>
          <w:tcPr>
            <w:tcW w:w="1311"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19D99462" w14:textId="77777777" w:rsidR="00A65E00" w:rsidRPr="000150D9" w:rsidRDefault="00A65E00" w:rsidP="00A65E00">
            <w:pPr>
              <w:spacing w:line="276" w:lineRule="auto"/>
              <w:jc w:val="center"/>
              <w:rPr>
                <w:rFonts w:ascii="Arial" w:hAnsi="Arial" w:cs="Arial"/>
                <w:sz w:val="20"/>
                <w:szCs w:val="20"/>
                <w:lang w:eastAsia="en-US"/>
              </w:rPr>
            </w:pPr>
            <w:r w:rsidRPr="000150D9">
              <w:rPr>
                <w:rFonts w:ascii="Arial" w:hAnsi="Arial" w:cs="Arial"/>
                <w:sz w:val="20"/>
                <w:szCs w:val="20"/>
                <w:lang w:eastAsia="en-US"/>
              </w:rPr>
              <w:t>11</w:t>
            </w:r>
          </w:p>
        </w:tc>
        <w:tc>
          <w:tcPr>
            <w:tcW w:w="995"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4B1E21C2" w14:textId="77777777" w:rsidR="00A65E00" w:rsidRPr="000150D9" w:rsidRDefault="00A65E00" w:rsidP="00A65E00">
            <w:pPr>
              <w:spacing w:line="276" w:lineRule="auto"/>
              <w:jc w:val="center"/>
              <w:rPr>
                <w:rFonts w:ascii="Arial" w:hAnsi="Arial" w:cs="Arial"/>
                <w:sz w:val="20"/>
                <w:szCs w:val="20"/>
                <w:lang w:eastAsia="en-US"/>
              </w:rPr>
            </w:pPr>
            <w:r w:rsidRPr="000150D9">
              <w:rPr>
                <w:rFonts w:ascii="Arial" w:hAnsi="Arial" w:cs="Arial"/>
                <w:sz w:val="20"/>
                <w:szCs w:val="20"/>
                <w:lang w:eastAsia="en-US"/>
              </w:rPr>
              <w:t>8</w:t>
            </w:r>
          </w:p>
        </w:tc>
        <w:tc>
          <w:tcPr>
            <w:tcW w:w="1205"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5E01F09F" w14:textId="77777777" w:rsidR="00A65E00" w:rsidRPr="000150D9" w:rsidRDefault="00A65E00" w:rsidP="00A65E00">
            <w:pPr>
              <w:spacing w:line="276" w:lineRule="auto"/>
              <w:jc w:val="center"/>
              <w:rPr>
                <w:rFonts w:ascii="Arial" w:hAnsi="Arial" w:cs="Arial"/>
                <w:sz w:val="20"/>
                <w:szCs w:val="20"/>
                <w:lang w:eastAsia="en-US"/>
              </w:rPr>
            </w:pPr>
            <w:r w:rsidRPr="000150D9">
              <w:rPr>
                <w:rFonts w:ascii="Arial" w:hAnsi="Arial" w:cs="Arial"/>
                <w:sz w:val="20"/>
                <w:szCs w:val="20"/>
                <w:lang w:eastAsia="en-US"/>
              </w:rPr>
              <w:t>14</w:t>
            </w:r>
          </w:p>
        </w:tc>
        <w:tc>
          <w:tcPr>
            <w:tcW w:w="1194"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0B78DD88" w14:textId="77777777" w:rsidR="00A65E00" w:rsidRPr="000150D9" w:rsidRDefault="00A65E00" w:rsidP="00A65E00">
            <w:pPr>
              <w:spacing w:line="276" w:lineRule="auto"/>
              <w:jc w:val="center"/>
              <w:rPr>
                <w:rFonts w:ascii="Arial" w:hAnsi="Arial" w:cs="Arial"/>
                <w:sz w:val="20"/>
                <w:szCs w:val="20"/>
                <w:lang w:eastAsia="en-US"/>
              </w:rPr>
            </w:pPr>
            <w:r w:rsidRPr="000150D9">
              <w:rPr>
                <w:rFonts w:ascii="Arial" w:hAnsi="Arial" w:cs="Arial"/>
                <w:sz w:val="20"/>
                <w:szCs w:val="20"/>
                <w:lang w:eastAsia="en-US"/>
              </w:rPr>
              <w:t>63</w:t>
            </w:r>
          </w:p>
        </w:tc>
        <w:tc>
          <w:tcPr>
            <w:tcW w:w="1283"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36D74EBF" w14:textId="77777777" w:rsidR="00A65E00" w:rsidRPr="000150D9" w:rsidRDefault="00A65E00" w:rsidP="00A65E00">
            <w:pPr>
              <w:spacing w:line="276" w:lineRule="auto"/>
              <w:jc w:val="center"/>
              <w:rPr>
                <w:rFonts w:ascii="Arial" w:hAnsi="Arial" w:cs="Arial"/>
                <w:sz w:val="20"/>
                <w:szCs w:val="20"/>
                <w:lang w:eastAsia="en-US"/>
              </w:rPr>
            </w:pPr>
            <w:r w:rsidRPr="000150D9">
              <w:rPr>
                <w:rFonts w:ascii="Arial" w:hAnsi="Arial" w:cs="Arial"/>
                <w:sz w:val="20"/>
                <w:szCs w:val="20"/>
                <w:lang w:eastAsia="en-US"/>
              </w:rPr>
              <w:t>65</w:t>
            </w:r>
          </w:p>
        </w:tc>
        <w:tc>
          <w:tcPr>
            <w:tcW w:w="1396"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7CF4D2E5" w14:textId="77777777" w:rsidR="00A65E00" w:rsidRPr="000150D9" w:rsidRDefault="00A65E00" w:rsidP="00A65E00">
            <w:pPr>
              <w:spacing w:line="276" w:lineRule="auto"/>
              <w:jc w:val="center"/>
              <w:rPr>
                <w:rFonts w:ascii="Arial" w:hAnsi="Arial" w:cs="Arial"/>
                <w:sz w:val="20"/>
                <w:szCs w:val="20"/>
                <w:lang w:eastAsia="en-US"/>
              </w:rPr>
            </w:pPr>
            <w:r w:rsidRPr="000150D9">
              <w:rPr>
                <w:rFonts w:ascii="Arial" w:hAnsi="Arial" w:cs="Arial"/>
                <w:sz w:val="20"/>
                <w:szCs w:val="20"/>
                <w:lang w:eastAsia="en-US"/>
              </w:rPr>
              <w:t>0</w:t>
            </w:r>
          </w:p>
        </w:tc>
        <w:tc>
          <w:tcPr>
            <w:tcW w:w="1297"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574B8F67" w14:textId="77777777" w:rsidR="00A65E00" w:rsidRPr="000150D9" w:rsidRDefault="00A65E00" w:rsidP="00A65E00">
            <w:pPr>
              <w:spacing w:line="276" w:lineRule="auto"/>
              <w:jc w:val="center"/>
              <w:rPr>
                <w:rFonts w:ascii="Arial" w:hAnsi="Arial" w:cs="Arial"/>
                <w:sz w:val="20"/>
                <w:szCs w:val="20"/>
                <w:lang w:eastAsia="en-US"/>
              </w:rPr>
            </w:pPr>
            <w:r w:rsidRPr="000150D9">
              <w:rPr>
                <w:rFonts w:ascii="Arial" w:hAnsi="Arial" w:cs="Arial"/>
                <w:sz w:val="20"/>
                <w:szCs w:val="20"/>
                <w:lang w:eastAsia="en-US"/>
              </w:rPr>
              <w:t>71</w:t>
            </w:r>
          </w:p>
        </w:tc>
        <w:tc>
          <w:tcPr>
            <w:tcW w:w="1113"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08C95822" w14:textId="77777777" w:rsidR="00A65E00" w:rsidRPr="000150D9" w:rsidRDefault="00A65E00" w:rsidP="00A65E00">
            <w:pPr>
              <w:spacing w:line="276" w:lineRule="auto"/>
              <w:jc w:val="center"/>
              <w:rPr>
                <w:rFonts w:ascii="Arial" w:hAnsi="Arial" w:cs="Arial"/>
                <w:sz w:val="20"/>
                <w:szCs w:val="20"/>
                <w:lang w:eastAsia="en-US"/>
              </w:rPr>
            </w:pPr>
            <w:r w:rsidRPr="000150D9">
              <w:rPr>
                <w:rFonts w:ascii="Arial" w:hAnsi="Arial" w:cs="Arial"/>
                <w:sz w:val="20"/>
                <w:szCs w:val="20"/>
                <w:lang w:eastAsia="en-US"/>
              </w:rPr>
              <w:t>232</w:t>
            </w:r>
          </w:p>
        </w:tc>
      </w:tr>
      <w:tr w:rsidR="00A65E00" w:rsidRPr="00A65E00" w14:paraId="3266E2CE" w14:textId="77777777" w:rsidTr="000150D9">
        <w:trPr>
          <w:trHeight w:val="284"/>
        </w:trPr>
        <w:tc>
          <w:tcPr>
            <w:tcW w:w="883" w:type="dxa"/>
            <w:tcBorders>
              <w:top w:val="single" w:sz="8" w:space="0" w:color="auto"/>
              <w:left w:val="single" w:sz="8" w:space="0" w:color="auto"/>
              <w:bottom w:val="single" w:sz="8" w:space="0" w:color="auto"/>
              <w:right w:val="single" w:sz="8" w:space="0" w:color="auto"/>
            </w:tcBorders>
            <w:shd w:val="clear" w:color="auto" w:fill="92CDDC" w:themeFill="accent5" w:themeFillTint="99"/>
            <w:noWrap/>
            <w:tcMar>
              <w:top w:w="0" w:type="dxa"/>
              <w:left w:w="108" w:type="dxa"/>
              <w:bottom w:w="0" w:type="dxa"/>
              <w:right w:w="108" w:type="dxa"/>
            </w:tcMar>
            <w:vAlign w:val="center"/>
            <w:hideMark/>
          </w:tcPr>
          <w:p w14:paraId="4AE17605" w14:textId="7FAC4934" w:rsidR="00A65E00" w:rsidRPr="00A65E00" w:rsidRDefault="00A65E00" w:rsidP="00A65E00">
            <w:pPr>
              <w:spacing w:line="276" w:lineRule="auto"/>
              <w:jc w:val="center"/>
              <w:rPr>
                <w:rFonts w:ascii="Arial" w:hAnsi="Arial" w:cs="Arial"/>
                <w:b/>
                <w:bCs/>
                <w:sz w:val="20"/>
                <w:szCs w:val="20"/>
                <w:lang w:eastAsia="en-US"/>
              </w:rPr>
            </w:pPr>
            <w:r w:rsidRPr="00A65E00">
              <w:rPr>
                <w:rFonts w:ascii="Arial" w:hAnsi="Arial" w:cs="Arial"/>
                <w:b/>
                <w:bCs/>
                <w:sz w:val="20"/>
                <w:szCs w:val="20"/>
                <w:lang w:eastAsia="en-US"/>
              </w:rPr>
              <w:t>May</w:t>
            </w:r>
            <w:r w:rsidR="000150D9">
              <w:rPr>
                <w:rStyle w:val="FootnoteReference"/>
                <w:rFonts w:ascii="Arial" w:hAnsi="Arial" w:cs="Arial"/>
                <w:b/>
                <w:bCs/>
                <w:sz w:val="20"/>
                <w:szCs w:val="20"/>
                <w:lang w:eastAsia="en-US"/>
              </w:rPr>
              <w:footnoteReference w:id="5"/>
            </w:r>
          </w:p>
        </w:tc>
        <w:tc>
          <w:tcPr>
            <w:tcW w:w="1311"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46798451" w14:textId="77777777" w:rsidR="00A65E00" w:rsidRPr="000150D9" w:rsidRDefault="00A65E00" w:rsidP="00A65E00">
            <w:pPr>
              <w:spacing w:line="276" w:lineRule="auto"/>
              <w:jc w:val="center"/>
              <w:rPr>
                <w:rFonts w:ascii="Arial" w:hAnsi="Arial" w:cs="Arial"/>
                <w:sz w:val="20"/>
                <w:szCs w:val="20"/>
                <w:lang w:eastAsia="en-US"/>
              </w:rPr>
            </w:pPr>
            <w:r w:rsidRPr="000150D9">
              <w:rPr>
                <w:rFonts w:ascii="Arial" w:hAnsi="Arial" w:cs="Arial"/>
                <w:sz w:val="20"/>
                <w:szCs w:val="20"/>
                <w:lang w:eastAsia="en-US"/>
              </w:rPr>
              <w:t>121</w:t>
            </w:r>
          </w:p>
        </w:tc>
        <w:tc>
          <w:tcPr>
            <w:tcW w:w="995"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3ED603D9" w14:textId="77777777" w:rsidR="00A65E00" w:rsidRPr="000150D9" w:rsidRDefault="00A65E00" w:rsidP="00A65E00">
            <w:pPr>
              <w:spacing w:line="276" w:lineRule="auto"/>
              <w:jc w:val="center"/>
              <w:rPr>
                <w:rFonts w:ascii="Arial" w:hAnsi="Arial" w:cs="Arial"/>
                <w:sz w:val="20"/>
                <w:szCs w:val="20"/>
                <w:lang w:eastAsia="en-US"/>
              </w:rPr>
            </w:pPr>
            <w:r w:rsidRPr="000150D9">
              <w:rPr>
                <w:rFonts w:ascii="Arial" w:hAnsi="Arial" w:cs="Arial"/>
                <w:sz w:val="20"/>
                <w:szCs w:val="20"/>
                <w:lang w:eastAsia="en-US"/>
              </w:rPr>
              <w:t>144</w:t>
            </w:r>
          </w:p>
        </w:tc>
        <w:tc>
          <w:tcPr>
            <w:tcW w:w="1205"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335E6F4E" w14:textId="77777777" w:rsidR="00A65E00" w:rsidRPr="000150D9" w:rsidRDefault="00A65E00" w:rsidP="00A65E00">
            <w:pPr>
              <w:spacing w:line="276" w:lineRule="auto"/>
              <w:jc w:val="center"/>
              <w:rPr>
                <w:rFonts w:ascii="Arial" w:hAnsi="Arial" w:cs="Arial"/>
                <w:sz w:val="20"/>
                <w:szCs w:val="20"/>
                <w:lang w:eastAsia="en-US"/>
              </w:rPr>
            </w:pPr>
            <w:r w:rsidRPr="000150D9">
              <w:rPr>
                <w:rFonts w:ascii="Arial" w:hAnsi="Arial" w:cs="Arial"/>
                <w:sz w:val="20"/>
                <w:szCs w:val="20"/>
                <w:lang w:eastAsia="en-US"/>
              </w:rPr>
              <w:t>84</w:t>
            </w:r>
          </w:p>
        </w:tc>
        <w:tc>
          <w:tcPr>
            <w:tcW w:w="1194"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48E0C426" w14:textId="77777777" w:rsidR="00A65E00" w:rsidRPr="000150D9" w:rsidRDefault="00A65E00" w:rsidP="00A65E00">
            <w:pPr>
              <w:spacing w:line="276" w:lineRule="auto"/>
              <w:jc w:val="center"/>
              <w:rPr>
                <w:rFonts w:ascii="Arial" w:hAnsi="Arial" w:cs="Arial"/>
                <w:sz w:val="20"/>
                <w:szCs w:val="20"/>
                <w:lang w:eastAsia="en-US"/>
              </w:rPr>
            </w:pPr>
            <w:r w:rsidRPr="000150D9">
              <w:rPr>
                <w:rFonts w:ascii="Arial" w:hAnsi="Arial" w:cs="Arial"/>
                <w:sz w:val="20"/>
                <w:szCs w:val="20"/>
                <w:lang w:eastAsia="en-US"/>
              </w:rPr>
              <w:t>0</w:t>
            </w:r>
          </w:p>
        </w:tc>
        <w:tc>
          <w:tcPr>
            <w:tcW w:w="1283"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71D1C436" w14:textId="77777777" w:rsidR="00A65E00" w:rsidRPr="000150D9" w:rsidRDefault="00A65E00" w:rsidP="00A65E00">
            <w:pPr>
              <w:spacing w:line="276" w:lineRule="auto"/>
              <w:jc w:val="center"/>
              <w:rPr>
                <w:rFonts w:ascii="Arial" w:hAnsi="Arial" w:cs="Arial"/>
                <w:sz w:val="20"/>
                <w:szCs w:val="20"/>
                <w:lang w:eastAsia="en-US"/>
              </w:rPr>
            </w:pPr>
            <w:r w:rsidRPr="000150D9">
              <w:rPr>
                <w:rFonts w:ascii="Arial" w:hAnsi="Arial" w:cs="Arial"/>
                <w:sz w:val="20"/>
                <w:szCs w:val="20"/>
                <w:lang w:eastAsia="en-US"/>
              </w:rPr>
              <w:t>124</w:t>
            </w:r>
          </w:p>
        </w:tc>
        <w:tc>
          <w:tcPr>
            <w:tcW w:w="1396"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176146BA" w14:textId="77777777" w:rsidR="00A65E00" w:rsidRPr="000150D9" w:rsidRDefault="00A65E00" w:rsidP="00A65E00">
            <w:pPr>
              <w:spacing w:line="276" w:lineRule="auto"/>
              <w:jc w:val="center"/>
              <w:rPr>
                <w:rFonts w:ascii="Arial" w:hAnsi="Arial" w:cs="Arial"/>
                <w:sz w:val="20"/>
                <w:szCs w:val="20"/>
                <w:lang w:eastAsia="en-US"/>
              </w:rPr>
            </w:pPr>
            <w:r w:rsidRPr="000150D9">
              <w:rPr>
                <w:rFonts w:ascii="Arial" w:hAnsi="Arial" w:cs="Arial"/>
                <w:sz w:val="20"/>
                <w:szCs w:val="20"/>
                <w:lang w:eastAsia="en-US"/>
              </w:rPr>
              <w:t>83</w:t>
            </w:r>
          </w:p>
        </w:tc>
        <w:tc>
          <w:tcPr>
            <w:tcW w:w="1297"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09E311D5" w14:textId="77777777" w:rsidR="00A65E00" w:rsidRPr="000150D9" w:rsidRDefault="00A65E00" w:rsidP="00A65E00">
            <w:pPr>
              <w:spacing w:line="276" w:lineRule="auto"/>
              <w:jc w:val="center"/>
              <w:rPr>
                <w:rFonts w:ascii="Arial" w:hAnsi="Arial" w:cs="Arial"/>
                <w:sz w:val="20"/>
                <w:szCs w:val="20"/>
                <w:lang w:eastAsia="en-US"/>
              </w:rPr>
            </w:pPr>
            <w:r w:rsidRPr="000150D9">
              <w:rPr>
                <w:rFonts w:ascii="Arial" w:hAnsi="Arial" w:cs="Arial"/>
                <w:sz w:val="20"/>
                <w:szCs w:val="20"/>
                <w:lang w:eastAsia="en-US"/>
              </w:rPr>
              <w:t>115</w:t>
            </w:r>
          </w:p>
        </w:tc>
        <w:tc>
          <w:tcPr>
            <w:tcW w:w="1113"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672FDE0F" w14:textId="77777777" w:rsidR="00A65E00" w:rsidRPr="000150D9" w:rsidRDefault="00A65E00" w:rsidP="00A65E00">
            <w:pPr>
              <w:spacing w:line="276" w:lineRule="auto"/>
              <w:jc w:val="center"/>
              <w:rPr>
                <w:rFonts w:ascii="Arial" w:hAnsi="Arial" w:cs="Arial"/>
                <w:sz w:val="20"/>
                <w:szCs w:val="20"/>
                <w:lang w:eastAsia="en-US"/>
              </w:rPr>
            </w:pPr>
            <w:r w:rsidRPr="000150D9">
              <w:rPr>
                <w:rFonts w:ascii="Arial" w:hAnsi="Arial" w:cs="Arial"/>
                <w:sz w:val="20"/>
                <w:szCs w:val="20"/>
                <w:lang w:eastAsia="en-US"/>
              </w:rPr>
              <w:t>671</w:t>
            </w:r>
          </w:p>
        </w:tc>
      </w:tr>
      <w:tr w:rsidR="00A65E00" w:rsidRPr="00A65E00" w14:paraId="1F5DCB1A" w14:textId="77777777" w:rsidTr="000150D9">
        <w:trPr>
          <w:trHeight w:val="284"/>
        </w:trPr>
        <w:tc>
          <w:tcPr>
            <w:tcW w:w="883" w:type="dxa"/>
            <w:tcBorders>
              <w:top w:val="single" w:sz="8" w:space="0" w:color="auto"/>
              <w:left w:val="single" w:sz="8" w:space="0" w:color="auto"/>
              <w:bottom w:val="single" w:sz="8" w:space="0" w:color="auto"/>
              <w:right w:val="single" w:sz="8" w:space="0" w:color="auto"/>
            </w:tcBorders>
            <w:shd w:val="clear" w:color="auto" w:fill="92CDDC" w:themeFill="accent5" w:themeFillTint="99"/>
            <w:noWrap/>
            <w:tcMar>
              <w:top w:w="0" w:type="dxa"/>
              <w:left w:w="108" w:type="dxa"/>
              <w:bottom w:w="0" w:type="dxa"/>
              <w:right w:w="108" w:type="dxa"/>
            </w:tcMar>
            <w:vAlign w:val="center"/>
            <w:hideMark/>
          </w:tcPr>
          <w:p w14:paraId="3017CE41" w14:textId="77777777" w:rsidR="00A65E00" w:rsidRPr="00A65E00" w:rsidRDefault="00A65E00" w:rsidP="00A65E00">
            <w:pPr>
              <w:spacing w:line="276" w:lineRule="auto"/>
              <w:jc w:val="center"/>
              <w:rPr>
                <w:rFonts w:ascii="Arial" w:hAnsi="Arial" w:cs="Arial"/>
                <w:b/>
                <w:bCs/>
                <w:sz w:val="20"/>
                <w:szCs w:val="20"/>
                <w:lang w:eastAsia="en-US"/>
              </w:rPr>
            </w:pPr>
            <w:r w:rsidRPr="00A65E00">
              <w:rPr>
                <w:rFonts w:ascii="Arial" w:hAnsi="Arial" w:cs="Arial"/>
                <w:b/>
                <w:bCs/>
                <w:sz w:val="20"/>
                <w:szCs w:val="20"/>
                <w:lang w:eastAsia="en-US"/>
              </w:rPr>
              <w:t>Jun</w:t>
            </w:r>
          </w:p>
        </w:tc>
        <w:tc>
          <w:tcPr>
            <w:tcW w:w="1311"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1C507027" w14:textId="77777777" w:rsidR="00A65E00" w:rsidRPr="00A65E00" w:rsidRDefault="00A65E00" w:rsidP="00A65E00">
            <w:pPr>
              <w:spacing w:line="276" w:lineRule="auto"/>
              <w:jc w:val="center"/>
              <w:rPr>
                <w:rFonts w:ascii="Arial" w:hAnsi="Arial" w:cs="Arial"/>
                <w:sz w:val="20"/>
                <w:szCs w:val="20"/>
                <w:lang w:eastAsia="en-US"/>
              </w:rPr>
            </w:pPr>
            <w:r w:rsidRPr="00A65E00">
              <w:rPr>
                <w:rFonts w:ascii="Arial" w:hAnsi="Arial" w:cs="Arial"/>
                <w:sz w:val="20"/>
                <w:szCs w:val="20"/>
                <w:lang w:eastAsia="en-US"/>
              </w:rPr>
              <w:t>107</w:t>
            </w:r>
          </w:p>
        </w:tc>
        <w:tc>
          <w:tcPr>
            <w:tcW w:w="995"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54EB4828" w14:textId="77777777" w:rsidR="00A65E00" w:rsidRPr="00A65E00" w:rsidRDefault="00A65E00" w:rsidP="00A65E00">
            <w:pPr>
              <w:spacing w:line="276" w:lineRule="auto"/>
              <w:jc w:val="center"/>
              <w:rPr>
                <w:rFonts w:ascii="Arial" w:hAnsi="Arial" w:cs="Arial"/>
                <w:sz w:val="20"/>
                <w:szCs w:val="20"/>
                <w:lang w:eastAsia="en-US"/>
              </w:rPr>
            </w:pPr>
            <w:r w:rsidRPr="00A65E00">
              <w:rPr>
                <w:rFonts w:ascii="Arial" w:hAnsi="Arial" w:cs="Arial"/>
                <w:sz w:val="20"/>
                <w:szCs w:val="20"/>
                <w:lang w:eastAsia="en-US"/>
              </w:rPr>
              <w:t>234</w:t>
            </w:r>
          </w:p>
        </w:tc>
        <w:tc>
          <w:tcPr>
            <w:tcW w:w="1205"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613C0504" w14:textId="77777777" w:rsidR="00A65E00" w:rsidRPr="00A65E00" w:rsidRDefault="00A65E00" w:rsidP="00A65E00">
            <w:pPr>
              <w:spacing w:line="276" w:lineRule="auto"/>
              <w:jc w:val="center"/>
              <w:rPr>
                <w:rFonts w:ascii="Arial" w:hAnsi="Arial" w:cs="Arial"/>
                <w:sz w:val="20"/>
                <w:szCs w:val="20"/>
                <w:lang w:eastAsia="en-US"/>
              </w:rPr>
            </w:pPr>
            <w:r w:rsidRPr="00A65E00">
              <w:rPr>
                <w:rFonts w:ascii="Arial" w:hAnsi="Arial" w:cs="Arial"/>
                <w:sz w:val="20"/>
                <w:szCs w:val="20"/>
                <w:lang w:eastAsia="en-US"/>
              </w:rPr>
              <w:t>82</w:t>
            </w:r>
          </w:p>
        </w:tc>
        <w:tc>
          <w:tcPr>
            <w:tcW w:w="1194"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5699462A" w14:textId="77777777" w:rsidR="00A65E00" w:rsidRPr="00A65E00" w:rsidRDefault="00A65E00" w:rsidP="00A65E00">
            <w:pPr>
              <w:spacing w:line="276" w:lineRule="auto"/>
              <w:jc w:val="center"/>
              <w:rPr>
                <w:rFonts w:ascii="Arial" w:hAnsi="Arial" w:cs="Arial"/>
                <w:sz w:val="20"/>
                <w:szCs w:val="20"/>
                <w:lang w:eastAsia="en-US"/>
              </w:rPr>
            </w:pPr>
            <w:r w:rsidRPr="00A65E00">
              <w:rPr>
                <w:rFonts w:ascii="Arial" w:hAnsi="Arial" w:cs="Arial"/>
                <w:sz w:val="20"/>
                <w:szCs w:val="20"/>
                <w:lang w:eastAsia="en-US"/>
              </w:rPr>
              <w:t>81</w:t>
            </w:r>
          </w:p>
        </w:tc>
        <w:tc>
          <w:tcPr>
            <w:tcW w:w="1283"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51259FAF" w14:textId="77777777" w:rsidR="00A65E00" w:rsidRPr="00A65E00" w:rsidRDefault="00A65E00" w:rsidP="00A65E00">
            <w:pPr>
              <w:spacing w:line="276" w:lineRule="auto"/>
              <w:jc w:val="center"/>
              <w:rPr>
                <w:rFonts w:ascii="Arial" w:hAnsi="Arial" w:cs="Arial"/>
                <w:sz w:val="20"/>
                <w:szCs w:val="20"/>
                <w:lang w:eastAsia="en-US"/>
              </w:rPr>
            </w:pPr>
            <w:r w:rsidRPr="00A65E00">
              <w:rPr>
                <w:rFonts w:ascii="Arial" w:hAnsi="Arial" w:cs="Arial"/>
                <w:sz w:val="20"/>
                <w:szCs w:val="20"/>
                <w:lang w:eastAsia="en-US"/>
              </w:rPr>
              <w:t>105</w:t>
            </w:r>
          </w:p>
        </w:tc>
        <w:tc>
          <w:tcPr>
            <w:tcW w:w="1396"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2B6BE207" w14:textId="77777777" w:rsidR="00A65E00" w:rsidRPr="00A65E00" w:rsidRDefault="00A65E00" w:rsidP="00A65E00">
            <w:pPr>
              <w:spacing w:line="276" w:lineRule="auto"/>
              <w:jc w:val="center"/>
              <w:rPr>
                <w:rFonts w:ascii="Arial" w:hAnsi="Arial" w:cs="Arial"/>
                <w:sz w:val="20"/>
                <w:szCs w:val="20"/>
                <w:lang w:eastAsia="en-US"/>
              </w:rPr>
            </w:pPr>
            <w:r w:rsidRPr="00A65E00">
              <w:rPr>
                <w:rFonts w:ascii="Arial" w:hAnsi="Arial" w:cs="Arial"/>
                <w:sz w:val="20"/>
                <w:szCs w:val="20"/>
                <w:lang w:eastAsia="en-US"/>
              </w:rPr>
              <w:t>145</w:t>
            </w:r>
          </w:p>
        </w:tc>
        <w:tc>
          <w:tcPr>
            <w:tcW w:w="1297"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64CAFE22" w14:textId="77777777" w:rsidR="00A65E00" w:rsidRPr="00A65E00" w:rsidRDefault="00A65E00" w:rsidP="00A65E00">
            <w:pPr>
              <w:spacing w:line="276" w:lineRule="auto"/>
              <w:jc w:val="center"/>
              <w:rPr>
                <w:rFonts w:ascii="Arial" w:hAnsi="Arial" w:cs="Arial"/>
                <w:sz w:val="20"/>
                <w:szCs w:val="20"/>
                <w:lang w:eastAsia="en-US"/>
              </w:rPr>
            </w:pPr>
            <w:r w:rsidRPr="00A65E00">
              <w:rPr>
                <w:rFonts w:ascii="Arial" w:hAnsi="Arial" w:cs="Arial"/>
                <w:sz w:val="20"/>
                <w:szCs w:val="20"/>
                <w:lang w:eastAsia="en-US"/>
              </w:rPr>
              <w:t>130</w:t>
            </w:r>
          </w:p>
        </w:tc>
        <w:tc>
          <w:tcPr>
            <w:tcW w:w="1113"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5A844527" w14:textId="77777777" w:rsidR="00A65E00" w:rsidRPr="00A65E00" w:rsidRDefault="00A65E00" w:rsidP="00A65E00">
            <w:pPr>
              <w:spacing w:line="276" w:lineRule="auto"/>
              <w:jc w:val="center"/>
              <w:rPr>
                <w:rFonts w:ascii="Arial" w:hAnsi="Arial" w:cs="Arial"/>
                <w:sz w:val="20"/>
                <w:szCs w:val="20"/>
                <w:lang w:eastAsia="en-US"/>
              </w:rPr>
            </w:pPr>
            <w:r w:rsidRPr="00A65E00">
              <w:rPr>
                <w:rFonts w:ascii="Arial" w:hAnsi="Arial" w:cs="Arial"/>
                <w:sz w:val="20"/>
                <w:szCs w:val="20"/>
                <w:lang w:eastAsia="en-US"/>
              </w:rPr>
              <w:t>884</w:t>
            </w:r>
          </w:p>
        </w:tc>
      </w:tr>
      <w:tr w:rsidR="00A65E00" w:rsidRPr="00A65E00" w14:paraId="461C663E" w14:textId="77777777" w:rsidTr="000150D9">
        <w:trPr>
          <w:trHeight w:val="284"/>
        </w:trPr>
        <w:tc>
          <w:tcPr>
            <w:tcW w:w="883" w:type="dxa"/>
            <w:tcBorders>
              <w:top w:val="single" w:sz="8" w:space="0" w:color="auto"/>
              <w:left w:val="single" w:sz="8" w:space="0" w:color="auto"/>
              <w:bottom w:val="single" w:sz="8" w:space="0" w:color="auto"/>
              <w:right w:val="single" w:sz="8" w:space="0" w:color="auto"/>
            </w:tcBorders>
            <w:shd w:val="clear" w:color="auto" w:fill="92CDDC" w:themeFill="accent5" w:themeFillTint="99"/>
            <w:noWrap/>
            <w:tcMar>
              <w:top w:w="0" w:type="dxa"/>
              <w:left w:w="108" w:type="dxa"/>
              <w:bottom w:w="0" w:type="dxa"/>
              <w:right w:w="108" w:type="dxa"/>
            </w:tcMar>
            <w:vAlign w:val="center"/>
            <w:hideMark/>
          </w:tcPr>
          <w:p w14:paraId="6C45676E" w14:textId="77777777" w:rsidR="00A65E00" w:rsidRPr="00A65E00" w:rsidRDefault="00A65E00" w:rsidP="00A65E00">
            <w:pPr>
              <w:spacing w:line="276" w:lineRule="auto"/>
              <w:jc w:val="center"/>
              <w:rPr>
                <w:rFonts w:ascii="Arial" w:hAnsi="Arial" w:cs="Arial"/>
                <w:b/>
                <w:bCs/>
                <w:sz w:val="20"/>
                <w:szCs w:val="20"/>
                <w:lang w:eastAsia="en-US"/>
              </w:rPr>
            </w:pPr>
            <w:r w:rsidRPr="00A65E00">
              <w:rPr>
                <w:rFonts w:ascii="Arial" w:hAnsi="Arial" w:cs="Arial"/>
                <w:b/>
                <w:bCs/>
                <w:sz w:val="20"/>
                <w:szCs w:val="20"/>
                <w:lang w:eastAsia="en-US"/>
              </w:rPr>
              <w:t>Jul</w:t>
            </w:r>
          </w:p>
        </w:tc>
        <w:tc>
          <w:tcPr>
            <w:tcW w:w="1311"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3D9DCFA3" w14:textId="77777777" w:rsidR="00A65E00" w:rsidRPr="00A65E00" w:rsidRDefault="00A65E00" w:rsidP="00A65E00">
            <w:pPr>
              <w:spacing w:line="276" w:lineRule="auto"/>
              <w:jc w:val="center"/>
              <w:rPr>
                <w:rFonts w:ascii="Arial" w:hAnsi="Arial" w:cs="Arial"/>
                <w:sz w:val="20"/>
                <w:szCs w:val="20"/>
                <w:lang w:eastAsia="en-US"/>
              </w:rPr>
            </w:pPr>
            <w:r w:rsidRPr="00A65E00">
              <w:rPr>
                <w:rFonts w:ascii="Arial" w:hAnsi="Arial" w:cs="Arial"/>
                <w:sz w:val="20"/>
                <w:szCs w:val="20"/>
                <w:lang w:eastAsia="en-US"/>
              </w:rPr>
              <w:t>341</w:t>
            </w:r>
          </w:p>
        </w:tc>
        <w:tc>
          <w:tcPr>
            <w:tcW w:w="995"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6A33709C" w14:textId="77777777" w:rsidR="00A65E00" w:rsidRPr="00A65E00" w:rsidRDefault="00A65E00" w:rsidP="00A65E00">
            <w:pPr>
              <w:spacing w:line="276" w:lineRule="auto"/>
              <w:jc w:val="center"/>
              <w:rPr>
                <w:rFonts w:ascii="Arial" w:hAnsi="Arial" w:cs="Arial"/>
                <w:sz w:val="20"/>
                <w:szCs w:val="20"/>
                <w:lang w:eastAsia="en-US"/>
              </w:rPr>
            </w:pPr>
            <w:r w:rsidRPr="00A65E00">
              <w:rPr>
                <w:rFonts w:ascii="Arial" w:hAnsi="Arial" w:cs="Arial"/>
                <w:sz w:val="20"/>
                <w:szCs w:val="20"/>
                <w:lang w:eastAsia="en-US"/>
              </w:rPr>
              <w:t>42</w:t>
            </w:r>
          </w:p>
        </w:tc>
        <w:tc>
          <w:tcPr>
            <w:tcW w:w="1205"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52740D0D" w14:textId="77777777" w:rsidR="00A65E00" w:rsidRPr="00A65E00" w:rsidRDefault="00A65E00" w:rsidP="00A65E00">
            <w:pPr>
              <w:spacing w:line="276" w:lineRule="auto"/>
              <w:jc w:val="center"/>
              <w:rPr>
                <w:rFonts w:ascii="Arial" w:hAnsi="Arial" w:cs="Arial"/>
                <w:sz w:val="20"/>
                <w:szCs w:val="20"/>
                <w:lang w:eastAsia="en-US"/>
              </w:rPr>
            </w:pPr>
            <w:r w:rsidRPr="00A65E00">
              <w:rPr>
                <w:rFonts w:ascii="Arial" w:hAnsi="Arial" w:cs="Arial"/>
                <w:sz w:val="20"/>
                <w:szCs w:val="20"/>
                <w:lang w:eastAsia="en-US"/>
              </w:rPr>
              <w:t>154</w:t>
            </w:r>
          </w:p>
        </w:tc>
        <w:tc>
          <w:tcPr>
            <w:tcW w:w="1194"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492599A4" w14:textId="77777777" w:rsidR="00A65E00" w:rsidRPr="00A65E00" w:rsidRDefault="00A65E00" w:rsidP="00A65E00">
            <w:pPr>
              <w:spacing w:line="276" w:lineRule="auto"/>
              <w:jc w:val="center"/>
              <w:rPr>
                <w:rFonts w:ascii="Arial" w:hAnsi="Arial" w:cs="Arial"/>
                <w:sz w:val="20"/>
                <w:szCs w:val="20"/>
                <w:lang w:eastAsia="en-US"/>
              </w:rPr>
            </w:pPr>
            <w:r w:rsidRPr="00A65E00">
              <w:rPr>
                <w:rFonts w:ascii="Arial" w:hAnsi="Arial" w:cs="Arial"/>
                <w:sz w:val="20"/>
                <w:szCs w:val="20"/>
                <w:lang w:eastAsia="en-US"/>
              </w:rPr>
              <w:t>66</w:t>
            </w:r>
          </w:p>
        </w:tc>
        <w:tc>
          <w:tcPr>
            <w:tcW w:w="1283"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42841453" w14:textId="77777777" w:rsidR="00A65E00" w:rsidRPr="00A65E00" w:rsidRDefault="00A65E00" w:rsidP="00A65E00">
            <w:pPr>
              <w:spacing w:line="276" w:lineRule="auto"/>
              <w:jc w:val="center"/>
              <w:rPr>
                <w:rFonts w:ascii="Arial" w:hAnsi="Arial" w:cs="Arial"/>
                <w:sz w:val="20"/>
                <w:szCs w:val="20"/>
                <w:lang w:eastAsia="en-US"/>
              </w:rPr>
            </w:pPr>
            <w:r w:rsidRPr="00A65E00">
              <w:rPr>
                <w:rFonts w:ascii="Arial" w:hAnsi="Arial" w:cs="Arial"/>
                <w:sz w:val="20"/>
                <w:szCs w:val="20"/>
                <w:lang w:eastAsia="en-US"/>
              </w:rPr>
              <w:t>154</w:t>
            </w:r>
          </w:p>
        </w:tc>
        <w:tc>
          <w:tcPr>
            <w:tcW w:w="1396"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600C95A2" w14:textId="77777777" w:rsidR="00A65E00" w:rsidRPr="00A65E00" w:rsidRDefault="00A65E00" w:rsidP="00A65E00">
            <w:pPr>
              <w:spacing w:line="276" w:lineRule="auto"/>
              <w:jc w:val="center"/>
              <w:rPr>
                <w:rFonts w:ascii="Arial" w:hAnsi="Arial" w:cs="Arial"/>
                <w:sz w:val="20"/>
                <w:szCs w:val="20"/>
                <w:lang w:eastAsia="en-US"/>
              </w:rPr>
            </w:pPr>
            <w:r w:rsidRPr="00A65E00">
              <w:rPr>
                <w:rFonts w:ascii="Arial" w:hAnsi="Arial" w:cs="Arial"/>
                <w:sz w:val="20"/>
                <w:szCs w:val="20"/>
                <w:lang w:eastAsia="en-US"/>
              </w:rPr>
              <w:t>140</w:t>
            </w:r>
          </w:p>
        </w:tc>
        <w:tc>
          <w:tcPr>
            <w:tcW w:w="1297"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5DD54DC1" w14:textId="77777777" w:rsidR="00A65E00" w:rsidRPr="00A65E00" w:rsidRDefault="00A65E00" w:rsidP="00A65E00">
            <w:pPr>
              <w:spacing w:line="276" w:lineRule="auto"/>
              <w:jc w:val="center"/>
              <w:rPr>
                <w:rFonts w:ascii="Arial" w:hAnsi="Arial" w:cs="Arial"/>
                <w:sz w:val="20"/>
                <w:szCs w:val="20"/>
                <w:lang w:eastAsia="en-US"/>
              </w:rPr>
            </w:pPr>
            <w:r w:rsidRPr="00A65E00">
              <w:rPr>
                <w:rFonts w:ascii="Arial" w:hAnsi="Arial" w:cs="Arial"/>
                <w:sz w:val="20"/>
                <w:szCs w:val="20"/>
                <w:lang w:eastAsia="en-US"/>
              </w:rPr>
              <w:t>146</w:t>
            </w:r>
          </w:p>
        </w:tc>
        <w:tc>
          <w:tcPr>
            <w:tcW w:w="1113"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5B14C026" w14:textId="77777777" w:rsidR="00A65E00" w:rsidRPr="00A65E00" w:rsidRDefault="00A65E00" w:rsidP="00A65E00">
            <w:pPr>
              <w:spacing w:line="276" w:lineRule="auto"/>
              <w:jc w:val="center"/>
              <w:rPr>
                <w:rFonts w:ascii="Arial" w:hAnsi="Arial" w:cs="Arial"/>
                <w:sz w:val="20"/>
                <w:szCs w:val="20"/>
                <w:lang w:eastAsia="en-US"/>
              </w:rPr>
            </w:pPr>
            <w:r w:rsidRPr="00A65E00">
              <w:rPr>
                <w:rFonts w:ascii="Arial" w:hAnsi="Arial" w:cs="Arial"/>
                <w:sz w:val="20"/>
                <w:szCs w:val="20"/>
                <w:lang w:eastAsia="en-US"/>
              </w:rPr>
              <w:t>1043</w:t>
            </w:r>
          </w:p>
        </w:tc>
      </w:tr>
      <w:tr w:rsidR="00A65E00" w:rsidRPr="00A65E00" w14:paraId="324B4D66" w14:textId="77777777" w:rsidTr="000150D9">
        <w:trPr>
          <w:trHeight w:val="284"/>
        </w:trPr>
        <w:tc>
          <w:tcPr>
            <w:tcW w:w="883" w:type="dxa"/>
            <w:tcBorders>
              <w:top w:val="single" w:sz="8" w:space="0" w:color="auto"/>
              <w:left w:val="single" w:sz="8" w:space="0" w:color="auto"/>
              <w:bottom w:val="single" w:sz="8" w:space="0" w:color="auto"/>
              <w:right w:val="single" w:sz="8" w:space="0" w:color="auto"/>
            </w:tcBorders>
            <w:shd w:val="clear" w:color="auto" w:fill="92CDDC" w:themeFill="accent5" w:themeFillTint="99"/>
            <w:noWrap/>
            <w:tcMar>
              <w:top w:w="0" w:type="dxa"/>
              <w:left w:w="108" w:type="dxa"/>
              <w:bottom w:w="0" w:type="dxa"/>
              <w:right w:w="108" w:type="dxa"/>
            </w:tcMar>
            <w:vAlign w:val="center"/>
            <w:hideMark/>
          </w:tcPr>
          <w:p w14:paraId="4A8B3CB4" w14:textId="77777777" w:rsidR="00A65E00" w:rsidRPr="00A65E00" w:rsidRDefault="00A65E00" w:rsidP="00A65E00">
            <w:pPr>
              <w:spacing w:line="276" w:lineRule="auto"/>
              <w:jc w:val="center"/>
              <w:rPr>
                <w:rFonts w:ascii="Arial" w:hAnsi="Arial" w:cs="Arial"/>
                <w:b/>
                <w:bCs/>
                <w:sz w:val="20"/>
                <w:szCs w:val="20"/>
                <w:lang w:eastAsia="en-US"/>
              </w:rPr>
            </w:pPr>
            <w:r w:rsidRPr="00A65E00">
              <w:rPr>
                <w:rFonts w:ascii="Arial" w:hAnsi="Arial" w:cs="Arial"/>
                <w:b/>
                <w:bCs/>
                <w:sz w:val="20"/>
                <w:szCs w:val="20"/>
                <w:lang w:eastAsia="en-US"/>
              </w:rPr>
              <w:t>Aug</w:t>
            </w:r>
          </w:p>
        </w:tc>
        <w:tc>
          <w:tcPr>
            <w:tcW w:w="1311"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5AA4999C" w14:textId="77777777" w:rsidR="00A65E00" w:rsidRPr="00A65E00" w:rsidRDefault="00A65E00" w:rsidP="00A65E00">
            <w:pPr>
              <w:spacing w:line="276" w:lineRule="auto"/>
              <w:jc w:val="center"/>
              <w:rPr>
                <w:rFonts w:ascii="Arial" w:hAnsi="Arial" w:cs="Arial"/>
                <w:sz w:val="20"/>
                <w:szCs w:val="20"/>
                <w:lang w:eastAsia="en-US"/>
              </w:rPr>
            </w:pPr>
            <w:r w:rsidRPr="00A65E00">
              <w:rPr>
                <w:rFonts w:ascii="Arial" w:hAnsi="Arial" w:cs="Arial"/>
                <w:sz w:val="20"/>
                <w:szCs w:val="20"/>
                <w:lang w:eastAsia="en-US"/>
              </w:rPr>
              <w:t>227</w:t>
            </w:r>
          </w:p>
        </w:tc>
        <w:tc>
          <w:tcPr>
            <w:tcW w:w="995"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77A5D5CD" w14:textId="77777777" w:rsidR="00A65E00" w:rsidRPr="00A65E00" w:rsidRDefault="00A65E00" w:rsidP="00A65E00">
            <w:pPr>
              <w:spacing w:line="276" w:lineRule="auto"/>
              <w:jc w:val="center"/>
              <w:rPr>
                <w:rFonts w:ascii="Arial" w:hAnsi="Arial" w:cs="Arial"/>
                <w:sz w:val="20"/>
                <w:szCs w:val="20"/>
                <w:lang w:eastAsia="en-US"/>
              </w:rPr>
            </w:pPr>
            <w:r w:rsidRPr="00A65E00">
              <w:rPr>
                <w:rFonts w:ascii="Arial" w:hAnsi="Arial" w:cs="Arial"/>
                <w:sz w:val="20"/>
                <w:szCs w:val="20"/>
                <w:lang w:eastAsia="en-US"/>
              </w:rPr>
              <w:t>201</w:t>
            </w:r>
          </w:p>
        </w:tc>
        <w:tc>
          <w:tcPr>
            <w:tcW w:w="1205"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30081B66" w14:textId="77777777" w:rsidR="00A65E00" w:rsidRPr="00A65E00" w:rsidRDefault="00A65E00" w:rsidP="00A65E00">
            <w:pPr>
              <w:spacing w:line="276" w:lineRule="auto"/>
              <w:jc w:val="center"/>
              <w:rPr>
                <w:rFonts w:ascii="Arial" w:hAnsi="Arial" w:cs="Arial"/>
                <w:sz w:val="20"/>
                <w:szCs w:val="20"/>
                <w:lang w:eastAsia="en-US"/>
              </w:rPr>
            </w:pPr>
            <w:r w:rsidRPr="00A65E00">
              <w:rPr>
                <w:rFonts w:ascii="Arial" w:hAnsi="Arial" w:cs="Arial"/>
                <w:sz w:val="20"/>
                <w:szCs w:val="20"/>
                <w:lang w:eastAsia="en-US"/>
              </w:rPr>
              <w:t>119</w:t>
            </w:r>
          </w:p>
        </w:tc>
        <w:tc>
          <w:tcPr>
            <w:tcW w:w="1194"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420FF0B2" w14:textId="77777777" w:rsidR="00A65E00" w:rsidRPr="00A65E00" w:rsidRDefault="00A65E00" w:rsidP="00A65E00">
            <w:pPr>
              <w:spacing w:line="276" w:lineRule="auto"/>
              <w:jc w:val="center"/>
              <w:rPr>
                <w:rFonts w:ascii="Arial" w:hAnsi="Arial" w:cs="Arial"/>
                <w:sz w:val="20"/>
                <w:szCs w:val="20"/>
                <w:lang w:eastAsia="en-US"/>
              </w:rPr>
            </w:pPr>
            <w:r w:rsidRPr="00A65E00">
              <w:rPr>
                <w:rFonts w:ascii="Arial" w:hAnsi="Arial" w:cs="Arial"/>
                <w:sz w:val="20"/>
                <w:szCs w:val="20"/>
                <w:lang w:eastAsia="en-US"/>
              </w:rPr>
              <w:t>46</w:t>
            </w:r>
          </w:p>
        </w:tc>
        <w:tc>
          <w:tcPr>
            <w:tcW w:w="1283"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7891B1EE" w14:textId="77777777" w:rsidR="00A65E00" w:rsidRPr="00A65E00" w:rsidRDefault="00A65E00" w:rsidP="00A65E00">
            <w:pPr>
              <w:spacing w:line="276" w:lineRule="auto"/>
              <w:jc w:val="center"/>
              <w:rPr>
                <w:rFonts w:ascii="Arial" w:hAnsi="Arial" w:cs="Arial"/>
                <w:sz w:val="20"/>
                <w:szCs w:val="20"/>
                <w:lang w:eastAsia="en-US"/>
              </w:rPr>
            </w:pPr>
            <w:r w:rsidRPr="00A65E00">
              <w:rPr>
                <w:rFonts w:ascii="Arial" w:hAnsi="Arial" w:cs="Arial"/>
                <w:sz w:val="20"/>
                <w:szCs w:val="20"/>
                <w:lang w:eastAsia="en-US"/>
              </w:rPr>
              <w:t>194</w:t>
            </w:r>
          </w:p>
        </w:tc>
        <w:tc>
          <w:tcPr>
            <w:tcW w:w="1396"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0863EC6D" w14:textId="77777777" w:rsidR="00A65E00" w:rsidRPr="00A65E00" w:rsidRDefault="00A65E00" w:rsidP="00A65E00">
            <w:pPr>
              <w:spacing w:line="276" w:lineRule="auto"/>
              <w:jc w:val="center"/>
              <w:rPr>
                <w:rFonts w:ascii="Arial" w:hAnsi="Arial" w:cs="Arial"/>
                <w:sz w:val="20"/>
                <w:szCs w:val="20"/>
                <w:lang w:eastAsia="en-US"/>
              </w:rPr>
            </w:pPr>
            <w:r w:rsidRPr="00A65E00">
              <w:rPr>
                <w:rFonts w:ascii="Arial" w:hAnsi="Arial" w:cs="Arial"/>
                <w:sz w:val="20"/>
                <w:szCs w:val="20"/>
                <w:lang w:eastAsia="en-US"/>
              </w:rPr>
              <w:t>106</w:t>
            </w:r>
          </w:p>
        </w:tc>
        <w:tc>
          <w:tcPr>
            <w:tcW w:w="1297"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7C71D9E6" w14:textId="77777777" w:rsidR="00A65E00" w:rsidRPr="00A65E00" w:rsidRDefault="00A65E00" w:rsidP="00A65E00">
            <w:pPr>
              <w:spacing w:line="276" w:lineRule="auto"/>
              <w:jc w:val="center"/>
              <w:rPr>
                <w:rFonts w:ascii="Arial" w:hAnsi="Arial" w:cs="Arial"/>
                <w:sz w:val="20"/>
                <w:szCs w:val="20"/>
                <w:lang w:eastAsia="en-US"/>
              </w:rPr>
            </w:pPr>
            <w:r w:rsidRPr="00A65E00">
              <w:rPr>
                <w:rFonts w:ascii="Arial" w:hAnsi="Arial" w:cs="Arial"/>
                <w:sz w:val="20"/>
                <w:szCs w:val="20"/>
                <w:lang w:eastAsia="en-US"/>
              </w:rPr>
              <w:t>108</w:t>
            </w:r>
          </w:p>
        </w:tc>
        <w:tc>
          <w:tcPr>
            <w:tcW w:w="1113"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36C1579F" w14:textId="77777777" w:rsidR="00A65E00" w:rsidRPr="00A65E00" w:rsidRDefault="00A65E00" w:rsidP="00A65E00">
            <w:pPr>
              <w:spacing w:line="276" w:lineRule="auto"/>
              <w:jc w:val="center"/>
              <w:rPr>
                <w:rFonts w:ascii="Arial" w:hAnsi="Arial" w:cs="Arial"/>
                <w:sz w:val="20"/>
                <w:szCs w:val="20"/>
                <w:lang w:eastAsia="en-US"/>
              </w:rPr>
            </w:pPr>
            <w:r w:rsidRPr="00A65E00">
              <w:rPr>
                <w:rFonts w:ascii="Arial" w:hAnsi="Arial" w:cs="Arial"/>
                <w:sz w:val="20"/>
                <w:szCs w:val="20"/>
                <w:lang w:eastAsia="en-US"/>
              </w:rPr>
              <w:t>1001</w:t>
            </w:r>
          </w:p>
        </w:tc>
      </w:tr>
      <w:tr w:rsidR="00A65E00" w:rsidRPr="00A65E00" w14:paraId="5B85E2DB" w14:textId="77777777" w:rsidTr="000150D9">
        <w:trPr>
          <w:trHeight w:val="284"/>
        </w:trPr>
        <w:tc>
          <w:tcPr>
            <w:tcW w:w="883" w:type="dxa"/>
            <w:tcBorders>
              <w:top w:val="single" w:sz="8" w:space="0" w:color="auto"/>
              <w:left w:val="single" w:sz="8" w:space="0" w:color="auto"/>
              <w:bottom w:val="single" w:sz="8" w:space="0" w:color="auto"/>
              <w:right w:val="single" w:sz="8" w:space="0" w:color="auto"/>
            </w:tcBorders>
            <w:shd w:val="clear" w:color="auto" w:fill="92CDDC" w:themeFill="accent5" w:themeFillTint="99"/>
            <w:noWrap/>
            <w:tcMar>
              <w:top w:w="0" w:type="dxa"/>
              <w:left w:w="108" w:type="dxa"/>
              <w:bottom w:w="0" w:type="dxa"/>
              <w:right w:w="108" w:type="dxa"/>
            </w:tcMar>
            <w:vAlign w:val="center"/>
            <w:hideMark/>
          </w:tcPr>
          <w:p w14:paraId="0DE50558" w14:textId="77777777" w:rsidR="00A65E00" w:rsidRPr="00A65E00" w:rsidRDefault="00A65E00" w:rsidP="00A65E00">
            <w:pPr>
              <w:spacing w:line="276" w:lineRule="auto"/>
              <w:jc w:val="center"/>
              <w:rPr>
                <w:rFonts w:ascii="Arial" w:hAnsi="Arial" w:cs="Arial"/>
                <w:b/>
                <w:bCs/>
                <w:sz w:val="20"/>
                <w:szCs w:val="20"/>
                <w:lang w:eastAsia="en-US"/>
              </w:rPr>
            </w:pPr>
            <w:r w:rsidRPr="00A65E00">
              <w:rPr>
                <w:rFonts w:ascii="Arial" w:hAnsi="Arial" w:cs="Arial"/>
                <w:b/>
                <w:bCs/>
                <w:sz w:val="20"/>
                <w:szCs w:val="20"/>
                <w:lang w:eastAsia="en-US"/>
              </w:rPr>
              <w:t>Sep</w:t>
            </w:r>
          </w:p>
        </w:tc>
        <w:tc>
          <w:tcPr>
            <w:tcW w:w="1311"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260AB8CB" w14:textId="77777777" w:rsidR="00A65E00" w:rsidRPr="00A65E00" w:rsidRDefault="00A65E00" w:rsidP="00A65E00">
            <w:pPr>
              <w:spacing w:line="276" w:lineRule="auto"/>
              <w:jc w:val="center"/>
              <w:rPr>
                <w:rFonts w:ascii="Arial" w:hAnsi="Arial" w:cs="Arial"/>
                <w:sz w:val="20"/>
                <w:szCs w:val="20"/>
                <w:lang w:eastAsia="en-US"/>
              </w:rPr>
            </w:pPr>
            <w:r w:rsidRPr="00A65E00">
              <w:rPr>
                <w:rFonts w:ascii="Arial" w:hAnsi="Arial" w:cs="Arial"/>
                <w:sz w:val="20"/>
                <w:szCs w:val="20"/>
                <w:lang w:eastAsia="en-US"/>
              </w:rPr>
              <w:t>94</w:t>
            </w:r>
          </w:p>
        </w:tc>
        <w:tc>
          <w:tcPr>
            <w:tcW w:w="995"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04600397" w14:textId="77777777" w:rsidR="00A65E00" w:rsidRPr="00A65E00" w:rsidRDefault="00A65E00" w:rsidP="00A65E00">
            <w:pPr>
              <w:spacing w:line="276" w:lineRule="auto"/>
              <w:jc w:val="center"/>
              <w:rPr>
                <w:rFonts w:ascii="Arial" w:hAnsi="Arial" w:cs="Arial"/>
                <w:sz w:val="20"/>
                <w:szCs w:val="20"/>
                <w:lang w:eastAsia="en-US"/>
              </w:rPr>
            </w:pPr>
            <w:r w:rsidRPr="00A65E00">
              <w:rPr>
                <w:rFonts w:ascii="Arial" w:hAnsi="Arial" w:cs="Arial"/>
                <w:sz w:val="20"/>
                <w:szCs w:val="20"/>
                <w:lang w:eastAsia="en-US"/>
              </w:rPr>
              <w:t>241</w:t>
            </w:r>
          </w:p>
        </w:tc>
        <w:tc>
          <w:tcPr>
            <w:tcW w:w="1205"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7276620A" w14:textId="77777777" w:rsidR="00A65E00" w:rsidRPr="00A65E00" w:rsidRDefault="00A65E00" w:rsidP="00A65E00">
            <w:pPr>
              <w:spacing w:line="276" w:lineRule="auto"/>
              <w:jc w:val="center"/>
              <w:rPr>
                <w:rFonts w:ascii="Arial" w:hAnsi="Arial" w:cs="Arial"/>
                <w:sz w:val="20"/>
                <w:szCs w:val="20"/>
                <w:lang w:eastAsia="en-US"/>
              </w:rPr>
            </w:pPr>
            <w:r w:rsidRPr="00A65E00">
              <w:rPr>
                <w:rFonts w:ascii="Arial" w:hAnsi="Arial" w:cs="Arial"/>
                <w:sz w:val="20"/>
                <w:szCs w:val="20"/>
                <w:lang w:eastAsia="en-US"/>
              </w:rPr>
              <w:t>127</w:t>
            </w:r>
          </w:p>
        </w:tc>
        <w:tc>
          <w:tcPr>
            <w:tcW w:w="1194"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429BFD96" w14:textId="77777777" w:rsidR="00A65E00" w:rsidRPr="00A65E00" w:rsidRDefault="00A65E00" w:rsidP="00A65E00">
            <w:pPr>
              <w:spacing w:line="276" w:lineRule="auto"/>
              <w:jc w:val="center"/>
              <w:rPr>
                <w:rFonts w:ascii="Arial" w:hAnsi="Arial" w:cs="Arial"/>
                <w:sz w:val="20"/>
                <w:szCs w:val="20"/>
                <w:lang w:eastAsia="en-US"/>
              </w:rPr>
            </w:pPr>
            <w:r w:rsidRPr="00A65E00">
              <w:rPr>
                <w:rFonts w:ascii="Arial" w:hAnsi="Arial" w:cs="Arial"/>
                <w:sz w:val="20"/>
                <w:szCs w:val="20"/>
                <w:lang w:eastAsia="en-US"/>
              </w:rPr>
              <w:t>97</w:t>
            </w:r>
          </w:p>
        </w:tc>
        <w:tc>
          <w:tcPr>
            <w:tcW w:w="1283"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755C4951" w14:textId="77777777" w:rsidR="00A65E00" w:rsidRPr="00A65E00" w:rsidRDefault="00A65E00" w:rsidP="00A65E00">
            <w:pPr>
              <w:spacing w:line="276" w:lineRule="auto"/>
              <w:jc w:val="center"/>
              <w:rPr>
                <w:rFonts w:ascii="Arial" w:hAnsi="Arial" w:cs="Arial"/>
                <w:sz w:val="20"/>
                <w:szCs w:val="20"/>
                <w:lang w:eastAsia="en-US"/>
              </w:rPr>
            </w:pPr>
            <w:r w:rsidRPr="00A65E00">
              <w:rPr>
                <w:rFonts w:ascii="Arial" w:hAnsi="Arial" w:cs="Arial"/>
                <w:sz w:val="20"/>
                <w:szCs w:val="20"/>
                <w:lang w:eastAsia="en-US"/>
              </w:rPr>
              <w:t>191</w:t>
            </w:r>
          </w:p>
        </w:tc>
        <w:tc>
          <w:tcPr>
            <w:tcW w:w="1396"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7075A2DB" w14:textId="77777777" w:rsidR="00A65E00" w:rsidRPr="00A65E00" w:rsidRDefault="00A65E00" w:rsidP="00A65E00">
            <w:pPr>
              <w:spacing w:line="276" w:lineRule="auto"/>
              <w:jc w:val="center"/>
              <w:rPr>
                <w:rFonts w:ascii="Arial" w:hAnsi="Arial" w:cs="Arial"/>
                <w:sz w:val="20"/>
                <w:szCs w:val="20"/>
                <w:lang w:eastAsia="en-US"/>
              </w:rPr>
            </w:pPr>
            <w:r w:rsidRPr="00A65E00">
              <w:rPr>
                <w:rFonts w:ascii="Arial" w:hAnsi="Arial" w:cs="Arial"/>
                <w:sz w:val="20"/>
                <w:szCs w:val="20"/>
                <w:lang w:eastAsia="en-US"/>
              </w:rPr>
              <w:t>99</w:t>
            </w:r>
          </w:p>
        </w:tc>
        <w:tc>
          <w:tcPr>
            <w:tcW w:w="1297"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6BF5A444" w14:textId="77777777" w:rsidR="00A65E00" w:rsidRPr="00A65E00" w:rsidRDefault="00A65E00" w:rsidP="00A65E00">
            <w:pPr>
              <w:spacing w:line="276" w:lineRule="auto"/>
              <w:jc w:val="center"/>
              <w:rPr>
                <w:rFonts w:ascii="Arial" w:hAnsi="Arial" w:cs="Arial"/>
                <w:sz w:val="20"/>
                <w:szCs w:val="20"/>
                <w:lang w:eastAsia="en-US"/>
              </w:rPr>
            </w:pPr>
            <w:r w:rsidRPr="00A65E00">
              <w:rPr>
                <w:rFonts w:ascii="Arial" w:hAnsi="Arial" w:cs="Arial"/>
                <w:sz w:val="20"/>
                <w:szCs w:val="20"/>
                <w:lang w:eastAsia="en-US"/>
              </w:rPr>
              <w:t>46</w:t>
            </w:r>
          </w:p>
        </w:tc>
        <w:tc>
          <w:tcPr>
            <w:tcW w:w="1113"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49ABB685" w14:textId="77777777" w:rsidR="00A65E00" w:rsidRPr="00A65E00" w:rsidRDefault="00A65E00" w:rsidP="00A65E00">
            <w:pPr>
              <w:spacing w:line="276" w:lineRule="auto"/>
              <w:jc w:val="center"/>
              <w:rPr>
                <w:rFonts w:ascii="Arial" w:hAnsi="Arial" w:cs="Arial"/>
                <w:sz w:val="20"/>
                <w:szCs w:val="20"/>
                <w:lang w:eastAsia="en-US"/>
              </w:rPr>
            </w:pPr>
            <w:r w:rsidRPr="00A65E00">
              <w:rPr>
                <w:rFonts w:ascii="Arial" w:hAnsi="Arial" w:cs="Arial"/>
                <w:sz w:val="20"/>
                <w:szCs w:val="20"/>
                <w:lang w:eastAsia="en-US"/>
              </w:rPr>
              <w:t>895</w:t>
            </w:r>
          </w:p>
        </w:tc>
      </w:tr>
      <w:tr w:rsidR="00A65E00" w:rsidRPr="00A65E00" w14:paraId="02F35CFA" w14:textId="77777777" w:rsidTr="000150D9">
        <w:trPr>
          <w:trHeight w:val="284"/>
        </w:trPr>
        <w:tc>
          <w:tcPr>
            <w:tcW w:w="883" w:type="dxa"/>
            <w:tcBorders>
              <w:top w:val="single" w:sz="8" w:space="0" w:color="auto"/>
              <w:left w:val="single" w:sz="8" w:space="0" w:color="auto"/>
              <w:bottom w:val="single" w:sz="8" w:space="0" w:color="auto"/>
              <w:right w:val="single" w:sz="8" w:space="0" w:color="auto"/>
            </w:tcBorders>
            <w:shd w:val="clear" w:color="auto" w:fill="92CDDC" w:themeFill="accent5" w:themeFillTint="99"/>
            <w:noWrap/>
            <w:tcMar>
              <w:top w:w="0" w:type="dxa"/>
              <w:left w:w="108" w:type="dxa"/>
              <w:bottom w:w="0" w:type="dxa"/>
              <w:right w:w="108" w:type="dxa"/>
            </w:tcMar>
            <w:vAlign w:val="center"/>
            <w:hideMark/>
          </w:tcPr>
          <w:p w14:paraId="3A5CE3E5" w14:textId="77777777" w:rsidR="00A65E00" w:rsidRPr="00A65E00" w:rsidRDefault="00A65E00" w:rsidP="00A65E00">
            <w:pPr>
              <w:spacing w:line="276" w:lineRule="auto"/>
              <w:jc w:val="center"/>
              <w:rPr>
                <w:rFonts w:ascii="Arial" w:hAnsi="Arial" w:cs="Arial"/>
                <w:b/>
                <w:bCs/>
                <w:sz w:val="20"/>
                <w:szCs w:val="20"/>
                <w:lang w:eastAsia="en-US"/>
              </w:rPr>
            </w:pPr>
            <w:r w:rsidRPr="00A65E00">
              <w:rPr>
                <w:rFonts w:ascii="Arial" w:hAnsi="Arial" w:cs="Arial"/>
                <w:b/>
                <w:bCs/>
                <w:sz w:val="20"/>
                <w:szCs w:val="20"/>
                <w:lang w:eastAsia="en-US"/>
              </w:rPr>
              <w:t>Oct</w:t>
            </w:r>
          </w:p>
        </w:tc>
        <w:tc>
          <w:tcPr>
            <w:tcW w:w="1311"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189F9718" w14:textId="77777777" w:rsidR="00A65E00" w:rsidRPr="00A65E00" w:rsidRDefault="00A65E00" w:rsidP="00A65E00">
            <w:pPr>
              <w:spacing w:line="276" w:lineRule="auto"/>
              <w:jc w:val="center"/>
              <w:rPr>
                <w:rFonts w:ascii="Arial" w:hAnsi="Arial" w:cs="Arial"/>
                <w:sz w:val="20"/>
                <w:szCs w:val="20"/>
                <w:lang w:eastAsia="en-US"/>
              </w:rPr>
            </w:pPr>
            <w:r w:rsidRPr="00A65E00">
              <w:rPr>
                <w:rFonts w:ascii="Arial" w:hAnsi="Arial" w:cs="Arial"/>
                <w:sz w:val="20"/>
                <w:szCs w:val="20"/>
                <w:lang w:eastAsia="en-US"/>
              </w:rPr>
              <w:t>97</w:t>
            </w:r>
          </w:p>
        </w:tc>
        <w:tc>
          <w:tcPr>
            <w:tcW w:w="995"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3D743176" w14:textId="77777777" w:rsidR="00A65E00" w:rsidRPr="00A65E00" w:rsidRDefault="00A65E00" w:rsidP="00A65E00">
            <w:pPr>
              <w:spacing w:line="276" w:lineRule="auto"/>
              <w:jc w:val="center"/>
              <w:rPr>
                <w:rFonts w:ascii="Arial" w:hAnsi="Arial" w:cs="Arial"/>
                <w:sz w:val="20"/>
                <w:szCs w:val="20"/>
                <w:lang w:eastAsia="en-US"/>
              </w:rPr>
            </w:pPr>
            <w:r w:rsidRPr="00A65E00">
              <w:rPr>
                <w:rFonts w:ascii="Arial" w:hAnsi="Arial" w:cs="Arial"/>
                <w:sz w:val="20"/>
                <w:szCs w:val="20"/>
                <w:lang w:eastAsia="en-US"/>
              </w:rPr>
              <w:t>256</w:t>
            </w:r>
          </w:p>
        </w:tc>
        <w:tc>
          <w:tcPr>
            <w:tcW w:w="1205"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2D9A491F" w14:textId="77777777" w:rsidR="00A65E00" w:rsidRPr="00A65E00" w:rsidRDefault="00A65E00" w:rsidP="00A65E00">
            <w:pPr>
              <w:spacing w:line="276" w:lineRule="auto"/>
              <w:jc w:val="center"/>
              <w:rPr>
                <w:rFonts w:ascii="Arial" w:hAnsi="Arial" w:cs="Arial"/>
                <w:sz w:val="20"/>
                <w:szCs w:val="20"/>
                <w:lang w:eastAsia="en-US"/>
              </w:rPr>
            </w:pPr>
            <w:r w:rsidRPr="00A65E00">
              <w:rPr>
                <w:rFonts w:ascii="Arial" w:hAnsi="Arial" w:cs="Arial"/>
                <w:sz w:val="20"/>
                <w:szCs w:val="20"/>
                <w:lang w:eastAsia="en-US"/>
              </w:rPr>
              <w:t>110</w:t>
            </w:r>
          </w:p>
        </w:tc>
        <w:tc>
          <w:tcPr>
            <w:tcW w:w="1194"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12F3E828" w14:textId="77777777" w:rsidR="00A65E00" w:rsidRPr="00A65E00" w:rsidRDefault="00A65E00" w:rsidP="00A65E00">
            <w:pPr>
              <w:spacing w:line="276" w:lineRule="auto"/>
              <w:jc w:val="center"/>
              <w:rPr>
                <w:rFonts w:ascii="Arial" w:hAnsi="Arial" w:cs="Arial"/>
                <w:sz w:val="20"/>
                <w:szCs w:val="20"/>
                <w:lang w:eastAsia="en-US"/>
              </w:rPr>
            </w:pPr>
            <w:r w:rsidRPr="00A65E00">
              <w:rPr>
                <w:rFonts w:ascii="Arial" w:hAnsi="Arial" w:cs="Arial"/>
                <w:sz w:val="20"/>
                <w:szCs w:val="20"/>
                <w:lang w:eastAsia="en-US"/>
              </w:rPr>
              <w:t>105</w:t>
            </w:r>
          </w:p>
        </w:tc>
        <w:tc>
          <w:tcPr>
            <w:tcW w:w="1283"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321DFB5B" w14:textId="77777777" w:rsidR="00A65E00" w:rsidRPr="00A65E00" w:rsidRDefault="00A65E00" w:rsidP="00A65E00">
            <w:pPr>
              <w:spacing w:line="276" w:lineRule="auto"/>
              <w:jc w:val="center"/>
              <w:rPr>
                <w:rFonts w:ascii="Arial" w:hAnsi="Arial" w:cs="Arial"/>
                <w:sz w:val="20"/>
                <w:szCs w:val="20"/>
                <w:lang w:eastAsia="en-US"/>
              </w:rPr>
            </w:pPr>
            <w:r w:rsidRPr="00A65E00">
              <w:rPr>
                <w:rFonts w:ascii="Arial" w:hAnsi="Arial" w:cs="Arial"/>
                <w:sz w:val="20"/>
                <w:szCs w:val="20"/>
                <w:lang w:eastAsia="en-US"/>
              </w:rPr>
              <w:t>57</w:t>
            </w:r>
          </w:p>
        </w:tc>
        <w:tc>
          <w:tcPr>
            <w:tcW w:w="1396"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4340AE12" w14:textId="77777777" w:rsidR="00A65E00" w:rsidRPr="00A65E00" w:rsidRDefault="00A65E00" w:rsidP="00A65E00">
            <w:pPr>
              <w:spacing w:line="276" w:lineRule="auto"/>
              <w:jc w:val="center"/>
              <w:rPr>
                <w:rFonts w:ascii="Arial" w:hAnsi="Arial" w:cs="Arial"/>
                <w:sz w:val="20"/>
                <w:szCs w:val="20"/>
                <w:lang w:eastAsia="en-US"/>
              </w:rPr>
            </w:pPr>
            <w:r w:rsidRPr="00A65E00">
              <w:rPr>
                <w:rFonts w:ascii="Arial" w:hAnsi="Arial" w:cs="Arial"/>
                <w:sz w:val="20"/>
                <w:szCs w:val="20"/>
                <w:lang w:eastAsia="en-US"/>
              </w:rPr>
              <w:t>149</w:t>
            </w:r>
          </w:p>
        </w:tc>
        <w:tc>
          <w:tcPr>
            <w:tcW w:w="1297"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2362C47A" w14:textId="77777777" w:rsidR="00A65E00" w:rsidRPr="00A65E00" w:rsidRDefault="00A65E00" w:rsidP="00A65E00">
            <w:pPr>
              <w:spacing w:line="276" w:lineRule="auto"/>
              <w:jc w:val="center"/>
              <w:rPr>
                <w:rFonts w:ascii="Arial" w:hAnsi="Arial" w:cs="Arial"/>
                <w:sz w:val="20"/>
                <w:szCs w:val="20"/>
                <w:lang w:eastAsia="en-US"/>
              </w:rPr>
            </w:pPr>
            <w:r w:rsidRPr="00A65E00">
              <w:rPr>
                <w:rFonts w:ascii="Arial" w:hAnsi="Arial" w:cs="Arial"/>
                <w:sz w:val="20"/>
                <w:szCs w:val="20"/>
                <w:lang w:eastAsia="en-US"/>
              </w:rPr>
              <w:t>149</w:t>
            </w:r>
          </w:p>
        </w:tc>
        <w:tc>
          <w:tcPr>
            <w:tcW w:w="1113"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1F18514B" w14:textId="77777777" w:rsidR="00A65E00" w:rsidRPr="00A65E00" w:rsidRDefault="00A65E00" w:rsidP="00A65E00">
            <w:pPr>
              <w:spacing w:line="276" w:lineRule="auto"/>
              <w:jc w:val="center"/>
              <w:rPr>
                <w:rFonts w:ascii="Arial" w:hAnsi="Arial" w:cs="Arial"/>
                <w:sz w:val="20"/>
                <w:szCs w:val="20"/>
                <w:lang w:eastAsia="en-US"/>
              </w:rPr>
            </w:pPr>
            <w:r w:rsidRPr="00A65E00">
              <w:rPr>
                <w:rFonts w:ascii="Arial" w:hAnsi="Arial" w:cs="Arial"/>
                <w:sz w:val="20"/>
                <w:szCs w:val="20"/>
                <w:lang w:eastAsia="en-US"/>
              </w:rPr>
              <w:t>923</w:t>
            </w:r>
          </w:p>
        </w:tc>
      </w:tr>
      <w:tr w:rsidR="00A65E00" w:rsidRPr="00A65E00" w14:paraId="6354A5F0" w14:textId="77777777" w:rsidTr="000150D9">
        <w:trPr>
          <w:trHeight w:val="284"/>
        </w:trPr>
        <w:tc>
          <w:tcPr>
            <w:tcW w:w="883" w:type="dxa"/>
            <w:tcBorders>
              <w:top w:val="single" w:sz="8" w:space="0" w:color="auto"/>
              <w:left w:val="single" w:sz="8" w:space="0" w:color="auto"/>
              <w:bottom w:val="single" w:sz="8" w:space="0" w:color="auto"/>
              <w:right w:val="single" w:sz="8" w:space="0" w:color="auto"/>
            </w:tcBorders>
            <w:shd w:val="clear" w:color="auto" w:fill="92CDDC" w:themeFill="accent5" w:themeFillTint="99"/>
            <w:noWrap/>
            <w:tcMar>
              <w:top w:w="0" w:type="dxa"/>
              <w:left w:w="108" w:type="dxa"/>
              <w:bottom w:w="0" w:type="dxa"/>
              <w:right w:w="108" w:type="dxa"/>
            </w:tcMar>
            <w:vAlign w:val="center"/>
            <w:hideMark/>
          </w:tcPr>
          <w:p w14:paraId="4D42952C" w14:textId="77777777" w:rsidR="00A65E00" w:rsidRPr="00A65E00" w:rsidRDefault="00A65E00" w:rsidP="00A65E00">
            <w:pPr>
              <w:spacing w:line="276" w:lineRule="auto"/>
              <w:jc w:val="center"/>
              <w:rPr>
                <w:rFonts w:ascii="Arial" w:hAnsi="Arial" w:cs="Arial"/>
                <w:b/>
                <w:bCs/>
                <w:sz w:val="20"/>
                <w:szCs w:val="20"/>
                <w:lang w:eastAsia="en-US"/>
              </w:rPr>
            </w:pPr>
            <w:r w:rsidRPr="00A65E00">
              <w:rPr>
                <w:rFonts w:ascii="Arial" w:hAnsi="Arial" w:cs="Arial"/>
                <w:b/>
                <w:bCs/>
                <w:sz w:val="20"/>
                <w:szCs w:val="20"/>
                <w:lang w:eastAsia="en-US"/>
              </w:rPr>
              <w:t>Nov</w:t>
            </w:r>
          </w:p>
        </w:tc>
        <w:tc>
          <w:tcPr>
            <w:tcW w:w="1311"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0E61953A" w14:textId="77777777" w:rsidR="00A65E00" w:rsidRPr="00A65E00" w:rsidRDefault="00A65E00" w:rsidP="00A65E00">
            <w:pPr>
              <w:spacing w:line="276" w:lineRule="auto"/>
              <w:jc w:val="center"/>
              <w:rPr>
                <w:rFonts w:ascii="Arial" w:hAnsi="Arial" w:cs="Arial"/>
                <w:sz w:val="20"/>
                <w:szCs w:val="20"/>
                <w:lang w:eastAsia="en-US"/>
              </w:rPr>
            </w:pPr>
            <w:r w:rsidRPr="00A65E00">
              <w:rPr>
                <w:rFonts w:ascii="Arial" w:hAnsi="Arial" w:cs="Arial"/>
                <w:sz w:val="20"/>
                <w:szCs w:val="20"/>
                <w:lang w:eastAsia="en-US"/>
              </w:rPr>
              <w:t>155</w:t>
            </w:r>
          </w:p>
        </w:tc>
        <w:tc>
          <w:tcPr>
            <w:tcW w:w="995"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50A68D30" w14:textId="77777777" w:rsidR="00A65E00" w:rsidRPr="00A65E00" w:rsidRDefault="00A65E00" w:rsidP="00A65E00">
            <w:pPr>
              <w:spacing w:line="276" w:lineRule="auto"/>
              <w:jc w:val="center"/>
              <w:rPr>
                <w:rFonts w:ascii="Arial" w:hAnsi="Arial" w:cs="Arial"/>
                <w:sz w:val="20"/>
                <w:szCs w:val="20"/>
                <w:lang w:eastAsia="en-US"/>
              </w:rPr>
            </w:pPr>
            <w:r w:rsidRPr="00A65E00">
              <w:rPr>
                <w:rFonts w:ascii="Arial" w:hAnsi="Arial" w:cs="Arial"/>
                <w:sz w:val="20"/>
                <w:szCs w:val="20"/>
                <w:lang w:eastAsia="en-US"/>
              </w:rPr>
              <w:t>185</w:t>
            </w:r>
          </w:p>
        </w:tc>
        <w:tc>
          <w:tcPr>
            <w:tcW w:w="1205"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20835058" w14:textId="77777777" w:rsidR="00A65E00" w:rsidRPr="00A65E00" w:rsidRDefault="00A65E00" w:rsidP="00A65E00">
            <w:pPr>
              <w:spacing w:line="276" w:lineRule="auto"/>
              <w:jc w:val="center"/>
              <w:rPr>
                <w:rFonts w:ascii="Arial" w:hAnsi="Arial" w:cs="Arial"/>
                <w:sz w:val="20"/>
                <w:szCs w:val="20"/>
                <w:lang w:eastAsia="en-US"/>
              </w:rPr>
            </w:pPr>
            <w:r w:rsidRPr="00A65E00">
              <w:rPr>
                <w:rFonts w:ascii="Arial" w:hAnsi="Arial" w:cs="Arial"/>
                <w:sz w:val="20"/>
                <w:szCs w:val="20"/>
                <w:lang w:eastAsia="en-US"/>
              </w:rPr>
              <w:t>104</w:t>
            </w:r>
          </w:p>
        </w:tc>
        <w:tc>
          <w:tcPr>
            <w:tcW w:w="1194"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68ADF4A4" w14:textId="77777777" w:rsidR="00A65E00" w:rsidRPr="00A65E00" w:rsidRDefault="00A65E00" w:rsidP="00A65E00">
            <w:pPr>
              <w:spacing w:line="276" w:lineRule="auto"/>
              <w:jc w:val="center"/>
              <w:rPr>
                <w:rFonts w:ascii="Arial" w:hAnsi="Arial" w:cs="Arial"/>
                <w:sz w:val="20"/>
                <w:szCs w:val="20"/>
                <w:lang w:eastAsia="en-US"/>
              </w:rPr>
            </w:pPr>
            <w:r w:rsidRPr="00A65E00">
              <w:rPr>
                <w:rFonts w:ascii="Arial" w:hAnsi="Arial" w:cs="Arial"/>
                <w:sz w:val="20"/>
                <w:szCs w:val="20"/>
                <w:lang w:eastAsia="en-US"/>
              </w:rPr>
              <w:t>64</w:t>
            </w:r>
          </w:p>
        </w:tc>
        <w:tc>
          <w:tcPr>
            <w:tcW w:w="1283"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748F2C04" w14:textId="77777777" w:rsidR="00A65E00" w:rsidRPr="00A65E00" w:rsidRDefault="00A65E00" w:rsidP="00A65E00">
            <w:pPr>
              <w:spacing w:line="276" w:lineRule="auto"/>
              <w:jc w:val="center"/>
              <w:rPr>
                <w:rFonts w:ascii="Arial" w:hAnsi="Arial" w:cs="Arial"/>
                <w:sz w:val="20"/>
                <w:szCs w:val="20"/>
                <w:lang w:eastAsia="en-US"/>
              </w:rPr>
            </w:pPr>
            <w:r w:rsidRPr="00A65E00">
              <w:rPr>
                <w:rFonts w:ascii="Arial" w:hAnsi="Arial" w:cs="Arial"/>
                <w:sz w:val="20"/>
                <w:szCs w:val="20"/>
                <w:lang w:eastAsia="en-US"/>
              </w:rPr>
              <w:t>160</w:t>
            </w:r>
          </w:p>
        </w:tc>
        <w:tc>
          <w:tcPr>
            <w:tcW w:w="1396"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339879A2" w14:textId="77777777" w:rsidR="00A65E00" w:rsidRPr="00A65E00" w:rsidRDefault="00A65E00" w:rsidP="00A65E00">
            <w:pPr>
              <w:spacing w:line="276" w:lineRule="auto"/>
              <w:jc w:val="center"/>
              <w:rPr>
                <w:rFonts w:ascii="Arial" w:hAnsi="Arial" w:cs="Arial"/>
                <w:sz w:val="20"/>
                <w:szCs w:val="20"/>
                <w:lang w:eastAsia="en-US"/>
              </w:rPr>
            </w:pPr>
            <w:r w:rsidRPr="00A65E00">
              <w:rPr>
                <w:rFonts w:ascii="Arial" w:hAnsi="Arial" w:cs="Arial"/>
                <w:sz w:val="20"/>
                <w:szCs w:val="20"/>
                <w:lang w:eastAsia="en-US"/>
              </w:rPr>
              <w:t>87</w:t>
            </w:r>
          </w:p>
        </w:tc>
        <w:tc>
          <w:tcPr>
            <w:tcW w:w="1297"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7B7F1025" w14:textId="77777777" w:rsidR="00A65E00" w:rsidRPr="00A65E00" w:rsidRDefault="00A65E00" w:rsidP="00A65E00">
            <w:pPr>
              <w:spacing w:line="276" w:lineRule="auto"/>
              <w:jc w:val="center"/>
              <w:rPr>
                <w:rFonts w:ascii="Arial" w:hAnsi="Arial" w:cs="Arial"/>
                <w:sz w:val="20"/>
                <w:szCs w:val="20"/>
                <w:lang w:eastAsia="en-US"/>
              </w:rPr>
            </w:pPr>
            <w:r w:rsidRPr="00A65E00">
              <w:rPr>
                <w:rFonts w:ascii="Arial" w:hAnsi="Arial" w:cs="Arial"/>
                <w:sz w:val="20"/>
                <w:szCs w:val="20"/>
                <w:lang w:eastAsia="en-US"/>
              </w:rPr>
              <w:t>129</w:t>
            </w:r>
          </w:p>
        </w:tc>
        <w:tc>
          <w:tcPr>
            <w:tcW w:w="1113"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549B428B" w14:textId="77777777" w:rsidR="00A65E00" w:rsidRPr="00A65E00" w:rsidRDefault="00A65E00" w:rsidP="00A65E00">
            <w:pPr>
              <w:spacing w:line="276" w:lineRule="auto"/>
              <w:jc w:val="center"/>
              <w:rPr>
                <w:rFonts w:ascii="Arial" w:hAnsi="Arial" w:cs="Arial"/>
                <w:sz w:val="20"/>
                <w:szCs w:val="20"/>
                <w:lang w:eastAsia="en-US"/>
              </w:rPr>
            </w:pPr>
            <w:r w:rsidRPr="00A65E00">
              <w:rPr>
                <w:rFonts w:ascii="Arial" w:hAnsi="Arial" w:cs="Arial"/>
                <w:sz w:val="20"/>
                <w:szCs w:val="20"/>
                <w:lang w:eastAsia="en-US"/>
              </w:rPr>
              <w:t>884</w:t>
            </w:r>
          </w:p>
        </w:tc>
      </w:tr>
      <w:tr w:rsidR="00A65E00" w:rsidRPr="00A65E00" w14:paraId="7CCAD7E9" w14:textId="77777777" w:rsidTr="000150D9">
        <w:trPr>
          <w:trHeight w:val="284"/>
        </w:trPr>
        <w:tc>
          <w:tcPr>
            <w:tcW w:w="883" w:type="dxa"/>
            <w:tcBorders>
              <w:top w:val="single" w:sz="8" w:space="0" w:color="auto"/>
              <w:left w:val="single" w:sz="8" w:space="0" w:color="auto"/>
              <w:bottom w:val="single" w:sz="8" w:space="0" w:color="auto"/>
              <w:right w:val="single" w:sz="8" w:space="0" w:color="auto"/>
            </w:tcBorders>
            <w:shd w:val="clear" w:color="auto" w:fill="92CDDC" w:themeFill="accent5" w:themeFillTint="99"/>
            <w:noWrap/>
            <w:tcMar>
              <w:top w:w="0" w:type="dxa"/>
              <w:left w:w="108" w:type="dxa"/>
              <w:bottom w:w="0" w:type="dxa"/>
              <w:right w:w="108" w:type="dxa"/>
            </w:tcMar>
            <w:vAlign w:val="center"/>
            <w:hideMark/>
          </w:tcPr>
          <w:p w14:paraId="416EC10D" w14:textId="77777777" w:rsidR="00A65E00" w:rsidRPr="00A65E00" w:rsidRDefault="00A65E00" w:rsidP="00A65E00">
            <w:pPr>
              <w:spacing w:line="276" w:lineRule="auto"/>
              <w:jc w:val="center"/>
              <w:rPr>
                <w:rFonts w:ascii="Arial" w:hAnsi="Arial" w:cs="Arial"/>
                <w:b/>
                <w:bCs/>
                <w:sz w:val="20"/>
                <w:szCs w:val="20"/>
                <w:lang w:eastAsia="en-US"/>
              </w:rPr>
            </w:pPr>
            <w:r w:rsidRPr="00A65E00">
              <w:rPr>
                <w:rFonts w:ascii="Arial" w:hAnsi="Arial" w:cs="Arial"/>
                <w:b/>
                <w:bCs/>
                <w:sz w:val="20"/>
                <w:szCs w:val="20"/>
                <w:lang w:eastAsia="en-US"/>
              </w:rPr>
              <w:t>Dec</w:t>
            </w:r>
          </w:p>
        </w:tc>
        <w:tc>
          <w:tcPr>
            <w:tcW w:w="1311"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50F0F9E5" w14:textId="77777777" w:rsidR="00A65E00" w:rsidRPr="00A65E00" w:rsidRDefault="00A65E00" w:rsidP="00A65E00">
            <w:pPr>
              <w:spacing w:line="276" w:lineRule="auto"/>
              <w:jc w:val="center"/>
              <w:rPr>
                <w:rFonts w:ascii="Arial" w:hAnsi="Arial" w:cs="Arial"/>
                <w:sz w:val="20"/>
                <w:szCs w:val="20"/>
                <w:lang w:eastAsia="en-US"/>
              </w:rPr>
            </w:pPr>
            <w:r w:rsidRPr="00A65E00">
              <w:rPr>
                <w:rFonts w:ascii="Arial" w:hAnsi="Arial" w:cs="Arial"/>
                <w:sz w:val="20"/>
                <w:szCs w:val="20"/>
                <w:lang w:eastAsia="en-US"/>
              </w:rPr>
              <w:t>140</w:t>
            </w:r>
          </w:p>
        </w:tc>
        <w:tc>
          <w:tcPr>
            <w:tcW w:w="995"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47AFAECB" w14:textId="77777777" w:rsidR="00A65E00" w:rsidRPr="00A65E00" w:rsidRDefault="00A65E00" w:rsidP="00A65E00">
            <w:pPr>
              <w:spacing w:line="276" w:lineRule="auto"/>
              <w:jc w:val="center"/>
              <w:rPr>
                <w:rFonts w:ascii="Arial" w:hAnsi="Arial" w:cs="Arial"/>
                <w:sz w:val="20"/>
                <w:szCs w:val="20"/>
                <w:lang w:eastAsia="en-US"/>
              </w:rPr>
            </w:pPr>
            <w:r w:rsidRPr="00A65E00">
              <w:rPr>
                <w:rFonts w:ascii="Arial" w:hAnsi="Arial" w:cs="Arial"/>
                <w:sz w:val="20"/>
                <w:szCs w:val="20"/>
                <w:lang w:eastAsia="en-US"/>
              </w:rPr>
              <w:t>267</w:t>
            </w:r>
          </w:p>
        </w:tc>
        <w:tc>
          <w:tcPr>
            <w:tcW w:w="1205"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39D16B1A" w14:textId="77777777" w:rsidR="00A65E00" w:rsidRPr="00A65E00" w:rsidRDefault="00A65E00" w:rsidP="00A65E00">
            <w:pPr>
              <w:spacing w:line="276" w:lineRule="auto"/>
              <w:jc w:val="center"/>
              <w:rPr>
                <w:rFonts w:ascii="Arial" w:hAnsi="Arial" w:cs="Arial"/>
                <w:sz w:val="20"/>
                <w:szCs w:val="20"/>
                <w:lang w:eastAsia="en-US"/>
              </w:rPr>
            </w:pPr>
            <w:r w:rsidRPr="00A65E00">
              <w:rPr>
                <w:rFonts w:ascii="Arial" w:hAnsi="Arial" w:cs="Arial"/>
                <w:sz w:val="20"/>
                <w:szCs w:val="20"/>
                <w:lang w:eastAsia="en-US"/>
              </w:rPr>
              <w:t>91</w:t>
            </w:r>
          </w:p>
        </w:tc>
        <w:tc>
          <w:tcPr>
            <w:tcW w:w="1194"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3206979E" w14:textId="77777777" w:rsidR="00A65E00" w:rsidRPr="00A65E00" w:rsidRDefault="00A65E00" w:rsidP="00A65E00">
            <w:pPr>
              <w:spacing w:line="276" w:lineRule="auto"/>
              <w:jc w:val="center"/>
              <w:rPr>
                <w:rFonts w:ascii="Arial" w:hAnsi="Arial" w:cs="Arial"/>
                <w:sz w:val="20"/>
                <w:szCs w:val="20"/>
                <w:lang w:eastAsia="en-US"/>
              </w:rPr>
            </w:pPr>
            <w:r w:rsidRPr="00A65E00">
              <w:rPr>
                <w:rFonts w:ascii="Arial" w:hAnsi="Arial" w:cs="Arial"/>
                <w:sz w:val="20"/>
                <w:szCs w:val="20"/>
                <w:lang w:eastAsia="en-US"/>
              </w:rPr>
              <w:t>50</w:t>
            </w:r>
          </w:p>
        </w:tc>
        <w:tc>
          <w:tcPr>
            <w:tcW w:w="1283"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41F353B4" w14:textId="77777777" w:rsidR="00A65E00" w:rsidRPr="00A65E00" w:rsidRDefault="00A65E00" w:rsidP="00A65E00">
            <w:pPr>
              <w:spacing w:line="276" w:lineRule="auto"/>
              <w:jc w:val="center"/>
              <w:rPr>
                <w:rFonts w:ascii="Arial" w:hAnsi="Arial" w:cs="Arial"/>
                <w:sz w:val="20"/>
                <w:szCs w:val="20"/>
                <w:lang w:eastAsia="en-US"/>
              </w:rPr>
            </w:pPr>
            <w:r w:rsidRPr="00A65E00">
              <w:rPr>
                <w:rFonts w:ascii="Arial" w:hAnsi="Arial" w:cs="Arial"/>
                <w:sz w:val="20"/>
                <w:szCs w:val="20"/>
                <w:lang w:eastAsia="en-US"/>
              </w:rPr>
              <w:t>134</w:t>
            </w:r>
          </w:p>
        </w:tc>
        <w:tc>
          <w:tcPr>
            <w:tcW w:w="1396"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2EDEE8EC" w14:textId="77777777" w:rsidR="00A65E00" w:rsidRPr="00A65E00" w:rsidRDefault="00A65E00" w:rsidP="00A65E00">
            <w:pPr>
              <w:spacing w:line="276" w:lineRule="auto"/>
              <w:jc w:val="center"/>
              <w:rPr>
                <w:rFonts w:ascii="Arial" w:hAnsi="Arial" w:cs="Arial"/>
                <w:sz w:val="20"/>
                <w:szCs w:val="20"/>
                <w:lang w:eastAsia="en-US"/>
              </w:rPr>
            </w:pPr>
            <w:r w:rsidRPr="00A65E00">
              <w:rPr>
                <w:rFonts w:ascii="Arial" w:hAnsi="Arial" w:cs="Arial"/>
                <w:sz w:val="20"/>
                <w:szCs w:val="20"/>
                <w:lang w:eastAsia="en-US"/>
              </w:rPr>
              <w:t>102</w:t>
            </w:r>
          </w:p>
        </w:tc>
        <w:tc>
          <w:tcPr>
            <w:tcW w:w="1297"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389A78FB" w14:textId="77777777" w:rsidR="00A65E00" w:rsidRPr="00A65E00" w:rsidRDefault="00A65E00" w:rsidP="00A65E00">
            <w:pPr>
              <w:spacing w:line="276" w:lineRule="auto"/>
              <w:jc w:val="center"/>
              <w:rPr>
                <w:rFonts w:ascii="Arial" w:hAnsi="Arial" w:cs="Arial"/>
                <w:sz w:val="20"/>
                <w:szCs w:val="20"/>
                <w:lang w:eastAsia="en-US"/>
              </w:rPr>
            </w:pPr>
            <w:r w:rsidRPr="00A65E00">
              <w:rPr>
                <w:rFonts w:ascii="Arial" w:hAnsi="Arial" w:cs="Arial"/>
                <w:sz w:val="20"/>
                <w:szCs w:val="20"/>
                <w:lang w:eastAsia="en-US"/>
              </w:rPr>
              <w:t>108</w:t>
            </w:r>
          </w:p>
        </w:tc>
        <w:tc>
          <w:tcPr>
            <w:tcW w:w="1113"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19200775" w14:textId="77777777" w:rsidR="00A65E00" w:rsidRPr="00A65E00" w:rsidRDefault="00A65E00" w:rsidP="00A65E00">
            <w:pPr>
              <w:spacing w:line="276" w:lineRule="auto"/>
              <w:jc w:val="center"/>
              <w:rPr>
                <w:rFonts w:ascii="Arial" w:hAnsi="Arial" w:cs="Arial"/>
                <w:sz w:val="20"/>
                <w:szCs w:val="20"/>
                <w:lang w:eastAsia="en-US"/>
              </w:rPr>
            </w:pPr>
            <w:r w:rsidRPr="00A65E00">
              <w:rPr>
                <w:rFonts w:ascii="Arial" w:hAnsi="Arial" w:cs="Arial"/>
                <w:sz w:val="20"/>
                <w:szCs w:val="20"/>
                <w:lang w:eastAsia="en-US"/>
              </w:rPr>
              <w:t>892</w:t>
            </w:r>
          </w:p>
        </w:tc>
      </w:tr>
      <w:tr w:rsidR="00A65E00" w:rsidRPr="00A65E00" w14:paraId="340BBC2D" w14:textId="77777777" w:rsidTr="000150D9">
        <w:trPr>
          <w:trHeight w:val="284"/>
        </w:trPr>
        <w:tc>
          <w:tcPr>
            <w:tcW w:w="883" w:type="dxa"/>
            <w:tcBorders>
              <w:top w:val="single" w:sz="8" w:space="0" w:color="auto"/>
              <w:left w:val="single" w:sz="8" w:space="0" w:color="auto"/>
              <w:bottom w:val="single" w:sz="8" w:space="0" w:color="auto"/>
              <w:right w:val="single" w:sz="8" w:space="0" w:color="auto"/>
            </w:tcBorders>
            <w:shd w:val="clear" w:color="auto" w:fill="92CDDC" w:themeFill="accent5" w:themeFillTint="99"/>
            <w:noWrap/>
            <w:tcMar>
              <w:top w:w="0" w:type="dxa"/>
              <w:left w:w="108" w:type="dxa"/>
              <w:bottom w:w="0" w:type="dxa"/>
              <w:right w:w="108" w:type="dxa"/>
            </w:tcMar>
            <w:vAlign w:val="center"/>
            <w:hideMark/>
          </w:tcPr>
          <w:p w14:paraId="0CC9FFA2" w14:textId="77777777" w:rsidR="00A65E00" w:rsidRPr="00A65E00" w:rsidRDefault="00A65E00" w:rsidP="00A65E00">
            <w:pPr>
              <w:spacing w:line="276" w:lineRule="auto"/>
              <w:jc w:val="center"/>
              <w:rPr>
                <w:rFonts w:ascii="Arial" w:hAnsi="Arial" w:cs="Arial"/>
                <w:b/>
                <w:bCs/>
                <w:sz w:val="20"/>
                <w:szCs w:val="20"/>
                <w:lang w:eastAsia="en-US"/>
              </w:rPr>
            </w:pPr>
            <w:r w:rsidRPr="00A65E00">
              <w:rPr>
                <w:rFonts w:ascii="Arial" w:hAnsi="Arial" w:cs="Arial"/>
                <w:b/>
                <w:bCs/>
                <w:sz w:val="20"/>
                <w:szCs w:val="20"/>
                <w:lang w:eastAsia="en-US"/>
              </w:rPr>
              <w:t>Jan</w:t>
            </w:r>
          </w:p>
        </w:tc>
        <w:tc>
          <w:tcPr>
            <w:tcW w:w="1311"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3C60923D" w14:textId="77777777" w:rsidR="00A65E00" w:rsidRPr="00A65E00" w:rsidRDefault="00A65E00" w:rsidP="00A65E00">
            <w:pPr>
              <w:spacing w:line="276" w:lineRule="auto"/>
              <w:jc w:val="center"/>
              <w:rPr>
                <w:rFonts w:ascii="Arial" w:hAnsi="Arial" w:cs="Arial"/>
                <w:sz w:val="20"/>
                <w:szCs w:val="20"/>
                <w:lang w:eastAsia="en-US"/>
              </w:rPr>
            </w:pPr>
            <w:r w:rsidRPr="00A65E00">
              <w:rPr>
                <w:rFonts w:ascii="Arial" w:hAnsi="Arial" w:cs="Arial"/>
                <w:sz w:val="20"/>
                <w:szCs w:val="20"/>
                <w:lang w:eastAsia="en-US"/>
              </w:rPr>
              <w:t>134</w:t>
            </w:r>
          </w:p>
        </w:tc>
        <w:tc>
          <w:tcPr>
            <w:tcW w:w="995"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5FD70453" w14:textId="77777777" w:rsidR="00A65E00" w:rsidRPr="00A65E00" w:rsidRDefault="00A65E00" w:rsidP="00A65E00">
            <w:pPr>
              <w:spacing w:line="276" w:lineRule="auto"/>
              <w:jc w:val="center"/>
              <w:rPr>
                <w:rFonts w:ascii="Arial" w:hAnsi="Arial" w:cs="Arial"/>
                <w:sz w:val="20"/>
                <w:szCs w:val="20"/>
                <w:lang w:eastAsia="en-US"/>
              </w:rPr>
            </w:pPr>
            <w:r w:rsidRPr="00A65E00">
              <w:rPr>
                <w:rFonts w:ascii="Arial" w:hAnsi="Arial" w:cs="Arial"/>
                <w:sz w:val="20"/>
                <w:szCs w:val="20"/>
                <w:lang w:eastAsia="en-US"/>
              </w:rPr>
              <w:t>284</w:t>
            </w:r>
          </w:p>
        </w:tc>
        <w:tc>
          <w:tcPr>
            <w:tcW w:w="1205"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56CDE002" w14:textId="77777777" w:rsidR="00A65E00" w:rsidRPr="00A65E00" w:rsidRDefault="00A65E00" w:rsidP="00A65E00">
            <w:pPr>
              <w:spacing w:line="276" w:lineRule="auto"/>
              <w:jc w:val="center"/>
              <w:rPr>
                <w:rFonts w:ascii="Arial" w:hAnsi="Arial" w:cs="Arial"/>
                <w:sz w:val="20"/>
                <w:szCs w:val="20"/>
                <w:lang w:eastAsia="en-US"/>
              </w:rPr>
            </w:pPr>
            <w:r w:rsidRPr="00A65E00">
              <w:rPr>
                <w:rFonts w:ascii="Arial" w:hAnsi="Arial" w:cs="Arial"/>
                <w:sz w:val="20"/>
                <w:szCs w:val="20"/>
                <w:lang w:eastAsia="en-US"/>
              </w:rPr>
              <w:t>98</w:t>
            </w:r>
          </w:p>
        </w:tc>
        <w:tc>
          <w:tcPr>
            <w:tcW w:w="1194"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3317903C" w14:textId="77777777" w:rsidR="00A65E00" w:rsidRPr="00A65E00" w:rsidRDefault="00A65E00" w:rsidP="00A65E00">
            <w:pPr>
              <w:spacing w:line="276" w:lineRule="auto"/>
              <w:jc w:val="center"/>
              <w:rPr>
                <w:rFonts w:ascii="Arial" w:hAnsi="Arial" w:cs="Arial"/>
                <w:sz w:val="20"/>
                <w:szCs w:val="20"/>
                <w:lang w:eastAsia="en-US"/>
              </w:rPr>
            </w:pPr>
            <w:r w:rsidRPr="00A65E00">
              <w:rPr>
                <w:rFonts w:ascii="Arial" w:hAnsi="Arial" w:cs="Arial"/>
                <w:sz w:val="20"/>
                <w:szCs w:val="20"/>
                <w:lang w:eastAsia="en-US"/>
              </w:rPr>
              <w:t>46</w:t>
            </w:r>
          </w:p>
        </w:tc>
        <w:tc>
          <w:tcPr>
            <w:tcW w:w="1283"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2A0509AB" w14:textId="77777777" w:rsidR="00A65E00" w:rsidRPr="00A65E00" w:rsidRDefault="00A65E00" w:rsidP="00A65E00">
            <w:pPr>
              <w:spacing w:line="276" w:lineRule="auto"/>
              <w:jc w:val="center"/>
              <w:rPr>
                <w:rFonts w:ascii="Arial" w:hAnsi="Arial" w:cs="Arial"/>
                <w:sz w:val="20"/>
                <w:szCs w:val="20"/>
                <w:lang w:eastAsia="en-US"/>
              </w:rPr>
            </w:pPr>
            <w:r w:rsidRPr="00A65E00">
              <w:rPr>
                <w:rFonts w:ascii="Arial" w:hAnsi="Arial" w:cs="Arial"/>
                <w:sz w:val="20"/>
                <w:szCs w:val="20"/>
                <w:lang w:eastAsia="en-US"/>
              </w:rPr>
              <w:t>228</w:t>
            </w:r>
          </w:p>
        </w:tc>
        <w:tc>
          <w:tcPr>
            <w:tcW w:w="1396"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1E509D9F" w14:textId="77777777" w:rsidR="00A65E00" w:rsidRPr="00A65E00" w:rsidRDefault="00A65E00" w:rsidP="00A65E00">
            <w:pPr>
              <w:spacing w:line="276" w:lineRule="auto"/>
              <w:jc w:val="center"/>
              <w:rPr>
                <w:rFonts w:ascii="Arial" w:hAnsi="Arial" w:cs="Arial"/>
                <w:sz w:val="20"/>
                <w:szCs w:val="20"/>
                <w:lang w:eastAsia="en-US"/>
              </w:rPr>
            </w:pPr>
            <w:r w:rsidRPr="00A65E00">
              <w:rPr>
                <w:rFonts w:ascii="Arial" w:hAnsi="Arial" w:cs="Arial"/>
                <w:sz w:val="20"/>
                <w:szCs w:val="20"/>
                <w:lang w:eastAsia="en-US"/>
              </w:rPr>
              <w:t>43</w:t>
            </w:r>
          </w:p>
        </w:tc>
        <w:tc>
          <w:tcPr>
            <w:tcW w:w="1297"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15BB8E98" w14:textId="77777777" w:rsidR="00A65E00" w:rsidRPr="00A65E00" w:rsidRDefault="00A65E00" w:rsidP="00A65E00">
            <w:pPr>
              <w:spacing w:line="276" w:lineRule="auto"/>
              <w:jc w:val="center"/>
              <w:rPr>
                <w:rFonts w:ascii="Arial" w:hAnsi="Arial" w:cs="Arial"/>
                <w:sz w:val="20"/>
                <w:szCs w:val="20"/>
                <w:lang w:eastAsia="en-US"/>
              </w:rPr>
            </w:pPr>
            <w:r w:rsidRPr="00A65E00">
              <w:rPr>
                <w:rFonts w:ascii="Arial" w:hAnsi="Arial" w:cs="Arial"/>
                <w:sz w:val="20"/>
                <w:szCs w:val="20"/>
                <w:lang w:eastAsia="en-US"/>
              </w:rPr>
              <w:t>132</w:t>
            </w:r>
          </w:p>
        </w:tc>
        <w:tc>
          <w:tcPr>
            <w:tcW w:w="1113"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575A08AD" w14:textId="77777777" w:rsidR="00A65E00" w:rsidRPr="00A65E00" w:rsidRDefault="00A65E00" w:rsidP="00A65E00">
            <w:pPr>
              <w:spacing w:line="276" w:lineRule="auto"/>
              <w:jc w:val="center"/>
              <w:rPr>
                <w:rFonts w:ascii="Arial" w:hAnsi="Arial" w:cs="Arial"/>
                <w:sz w:val="20"/>
                <w:szCs w:val="20"/>
                <w:lang w:eastAsia="en-US"/>
              </w:rPr>
            </w:pPr>
            <w:r w:rsidRPr="00A65E00">
              <w:rPr>
                <w:rFonts w:ascii="Arial" w:hAnsi="Arial" w:cs="Arial"/>
                <w:sz w:val="20"/>
                <w:szCs w:val="20"/>
                <w:lang w:eastAsia="en-US"/>
              </w:rPr>
              <w:t>965</w:t>
            </w:r>
          </w:p>
        </w:tc>
      </w:tr>
      <w:tr w:rsidR="00A65E00" w:rsidRPr="00A65E00" w14:paraId="6825E655" w14:textId="77777777" w:rsidTr="000150D9">
        <w:trPr>
          <w:trHeight w:val="284"/>
        </w:trPr>
        <w:tc>
          <w:tcPr>
            <w:tcW w:w="883" w:type="dxa"/>
            <w:tcBorders>
              <w:top w:val="single" w:sz="8" w:space="0" w:color="auto"/>
              <w:left w:val="single" w:sz="8" w:space="0" w:color="auto"/>
              <w:bottom w:val="single" w:sz="8" w:space="0" w:color="auto"/>
              <w:right w:val="single" w:sz="8" w:space="0" w:color="auto"/>
            </w:tcBorders>
            <w:shd w:val="clear" w:color="auto" w:fill="92CDDC" w:themeFill="accent5" w:themeFillTint="99"/>
            <w:noWrap/>
            <w:tcMar>
              <w:top w:w="0" w:type="dxa"/>
              <w:left w:w="108" w:type="dxa"/>
              <w:bottom w:w="0" w:type="dxa"/>
              <w:right w:w="108" w:type="dxa"/>
            </w:tcMar>
            <w:vAlign w:val="center"/>
            <w:hideMark/>
          </w:tcPr>
          <w:p w14:paraId="413ED055" w14:textId="77777777" w:rsidR="00A65E00" w:rsidRPr="00A65E00" w:rsidRDefault="00A65E00" w:rsidP="00A65E00">
            <w:pPr>
              <w:spacing w:line="276" w:lineRule="auto"/>
              <w:jc w:val="center"/>
              <w:rPr>
                <w:rFonts w:ascii="Arial" w:hAnsi="Arial" w:cs="Arial"/>
                <w:b/>
                <w:bCs/>
                <w:sz w:val="20"/>
                <w:szCs w:val="20"/>
                <w:lang w:eastAsia="en-US"/>
              </w:rPr>
            </w:pPr>
            <w:r w:rsidRPr="00A65E00">
              <w:rPr>
                <w:rFonts w:ascii="Arial" w:hAnsi="Arial" w:cs="Arial"/>
                <w:b/>
                <w:bCs/>
                <w:sz w:val="20"/>
                <w:szCs w:val="20"/>
                <w:lang w:eastAsia="en-US"/>
              </w:rPr>
              <w:t>Feb</w:t>
            </w:r>
          </w:p>
        </w:tc>
        <w:tc>
          <w:tcPr>
            <w:tcW w:w="1311"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21CB1962" w14:textId="77777777" w:rsidR="00A65E00" w:rsidRPr="00A65E00" w:rsidRDefault="00A65E00" w:rsidP="00A65E00">
            <w:pPr>
              <w:spacing w:line="276" w:lineRule="auto"/>
              <w:jc w:val="center"/>
              <w:rPr>
                <w:rFonts w:ascii="Arial" w:hAnsi="Arial" w:cs="Arial"/>
                <w:sz w:val="20"/>
                <w:szCs w:val="20"/>
                <w:lang w:eastAsia="en-US"/>
              </w:rPr>
            </w:pPr>
            <w:r w:rsidRPr="00A65E00">
              <w:rPr>
                <w:rFonts w:ascii="Arial" w:hAnsi="Arial" w:cs="Arial"/>
                <w:sz w:val="20"/>
                <w:szCs w:val="20"/>
                <w:lang w:eastAsia="en-US"/>
              </w:rPr>
              <w:t>184</w:t>
            </w:r>
          </w:p>
        </w:tc>
        <w:tc>
          <w:tcPr>
            <w:tcW w:w="995"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0799898A" w14:textId="77777777" w:rsidR="00A65E00" w:rsidRPr="00A65E00" w:rsidRDefault="00A65E00" w:rsidP="00A65E00">
            <w:pPr>
              <w:spacing w:line="276" w:lineRule="auto"/>
              <w:jc w:val="center"/>
              <w:rPr>
                <w:rFonts w:ascii="Arial" w:hAnsi="Arial" w:cs="Arial"/>
                <w:sz w:val="20"/>
                <w:szCs w:val="20"/>
                <w:lang w:eastAsia="en-US"/>
              </w:rPr>
            </w:pPr>
            <w:r w:rsidRPr="00A65E00">
              <w:rPr>
                <w:rFonts w:ascii="Arial" w:hAnsi="Arial" w:cs="Arial"/>
                <w:sz w:val="20"/>
                <w:szCs w:val="20"/>
                <w:lang w:eastAsia="en-US"/>
              </w:rPr>
              <w:t>263</w:t>
            </w:r>
          </w:p>
        </w:tc>
        <w:tc>
          <w:tcPr>
            <w:tcW w:w="1205"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283E2ACE" w14:textId="77777777" w:rsidR="00A65E00" w:rsidRPr="00A65E00" w:rsidRDefault="00A65E00" w:rsidP="00A65E00">
            <w:pPr>
              <w:spacing w:line="276" w:lineRule="auto"/>
              <w:jc w:val="center"/>
              <w:rPr>
                <w:rFonts w:ascii="Arial" w:hAnsi="Arial" w:cs="Arial"/>
                <w:sz w:val="20"/>
                <w:szCs w:val="20"/>
                <w:lang w:eastAsia="en-US"/>
              </w:rPr>
            </w:pPr>
            <w:r w:rsidRPr="00A65E00">
              <w:rPr>
                <w:rFonts w:ascii="Arial" w:hAnsi="Arial" w:cs="Arial"/>
                <w:sz w:val="20"/>
                <w:szCs w:val="20"/>
                <w:lang w:eastAsia="en-US"/>
              </w:rPr>
              <w:t>35</w:t>
            </w:r>
          </w:p>
        </w:tc>
        <w:tc>
          <w:tcPr>
            <w:tcW w:w="1194"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73FCF919" w14:textId="77777777" w:rsidR="00A65E00" w:rsidRPr="00A65E00" w:rsidRDefault="00A65E00" w:rsidP="00A65E00">
            <w:pPr>
              <w:spacing w:line="276" w:lineRule="auto"/>
              <w:jc w:val="center"/>
              <w:rPr>
                <w:rFonts w:ascii="Arial" w:hAnsi="Arial" w:cs="Arial"/>
                <w:sz w:val="20"/>
                <w:szCs w:val="20"/>
                <w:lang w:eastAsia="en-US"/>
              </w:rPr>
            </w:pPr>
            <w:r w:rsidRPr="00A65E00">
              <w:rPr>
                <w:rFonts w:ascii="Arial" w:hAnsi="Arial" w:cs="Arial"/>
                <w:sz w:val="20"/>
                <w:szCs w:val="20"/>
                <w:lang w:eastAsia="en-US"/>
              </w:rPr>
              <w:t>57</w:t>
            </w:r>
          </w:p>
        </w:tc>
        <w:tc>
          <w:tcPr>
            <w:tcW w:w="1283"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4AED333C" w14:textId="77777777" w:rsidR="00A65E00" w:rsidRPr="00A65E00" w:rsidRDefault="00A65E00" w:rsidP="00A65E00">
            <w:pPr>
              <w:spacing w:line="276" w:lineRule="auto"/>
              <w:jc w:val="center"/>
              <w:rPr>
                <w:rFonts w:ascii="Arial" w:hAnsi="Arial" w:cs="Arial"/>
                <w:sz w:val="20"/>
                <w:szCs w:val="20"/>
                <w:lang w:eastAsia="en-US"/>
              </w:rPr>
            </w:pPr>
            <w:r w:rsidRPr="00A65E00">
              <w:rPr>
                <w:rFonts w:ascii="Arial" w:hAnsi="Arial" w:cs="Arial"/>
                <w:sz w:val="20"/>
                <w:szCs w:val="20"/>
                <w:lang w:eastAsia="en-US"/>
              </w:rPr>
              <w:t>149</w:t>
            </w:r>
          </w:p>
        </w:tc>
        <w:tc>
          <w:tcPr>
            <w:tcW w:w="1396"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08D36815" w14:textId="77777777" w:rsidR="00A65E00" w:rsidRPr="00A65E00" w:rsidRDefault="00A65E00" w:rsidP="00A65E00">
            <w:pPr>
              <w:spacing w:line="276" w:lineRule="auto"/>
              <w:jc w:val="center"/>
              <w:rPr>
                <w:rFonts w:ascii="Arial" w:hAnsi="Arial" w:cs="Arial"/>
                <w:sz w:val="20"/>
                <w:szCs w:val="20"/>
                <w:lang w:eastAsia="en-US"/>
              </w:rPr>
            </w:pPr>
            <w:r w:rsidRPr="00A65E00">
              <w:rPr>
                <w:rFonts w:ascii="Arial" w:hAnsi="Arial" w:cs="Arial"/>
                <w:sz w:val="20"/>
                <w:szCs w:val="20"/>
                <w:lang w:eastAsia="en-US"/>
              </w:rPr>
              <w:t>84</w:t>
            </w:r>
          </w:p>
        </w:tc>
        <w:tc>
          <w:tcPr>
            <w:tcW w:w="1297"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314C9498" w14:textId="77777777" w:rsidR="00A65E00" w:rsidRPr="00A65E00" w:rsidRDefault="00A65E00" w:rsidP="00A65E00">
            <w:pPr>
              <w:spacing w:line="276" w:lineRule="auto"/>
              <w:jc w:val="center"/>
              <w:rPr>
                <w:rFonts w:ascii="Arial" w:hAnsi="Arial" w:cs="Arial"/>
                <w:sz w:val="20"/>
                <w:szCs w:val="20"/>
                <w:lang w:eastAsia="en-US"/>
              </w:rPr>
            </w:pPr>
            <w:r w:rsidRPr="00A65E00">
              <w:rPr>
                <w:rFonts w:ascii="Arial" w:hAnsi="Arial" w:cs="Arial"/>
                <w:sz w:val="20"/>
                <w:szCs w:val="20"/>
                <w:lang w:eastAsia="en-US"/>
              </w:rPr>
              <w:t>104</w:t>
            </w:r>
          </w:p>
        </w:tc>
        <w:tc>
          <w:tcPr>
            <w:tcW w:w="1113"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61ED5013" w14:textId="77777777" w:rsidR="00A65E00" w:rsidRPr="00A65E00" w:rsidRDefault="00A65E00" w:rsidP="00A65E00">
            <w:pPr>
              <w:spacing w:line="276" w:lineRule="auto"/>
              <w:jc w:val="center"/>
              <w:rPr>
                <w:rFonts w:ascii="Arial" w:hAnsi="Arial" w:cs="Arial"/>
                <w:sz w:val="20"/>
                <w:szCs w:val="20"/>
                <w:lang w:eastAsia="en-US"/>
              </w:rPr>
            </w:pPr>
            <w:r w:rsidRPr="00A65E00">
              <w:rPr>
                <w:rFonts w:ascii="Arial" w:hAnsi="Arial" w:cs="Arial"/>
                <w:sz w:val="20"/>
                <w:szCs w:val="20"/>
                <w:lang w:eastAsia="en-US"/>
              </w:rPr>
              <w:t>876</w:t>
            </w:r>
          </w:p>
        </w:tc>
      </w:tr>
      <w:tr w:rsidR="00A65E00" w:rsidRPr="00A65E00" w14:paraId="09571494" w14:textId="77777777" w:rsidTr="000150D9">
        <w:trPr>
          <w:trHeight w:val="284"/>
        </w:trPr>
        <w:tc>
          <w:tcPr>
            <w:tcW w:w="883" w:type="dxa"/>
            <w:tcBorders>
              <w:top w:val="single" w:sz="8" w:space="0" w:color="auto"/>
              <w:left w:val="single" w:sz="8" w:space="0" w:color="auto"/>
              <w:bottom w:val="single" w:sz="8" w:space="0" w:color="auto"/>
              <w:right w:val="single" w:sz="8" w:space="0" w:color="auto"/>
            </w:tcBorders>
            <w:shd w:val="clear" w:color="auto" w:fill="92CDDC" w:themeFill="accent5" w:themeFillTint="99"/>
            <w:noWrap/>
            <w:tcMar>
              <w:top w:w="0" w:type="dxa"/>
              <w:left w:w="108" w:type="dxa"/>
              <w:bottom w:w="0" w:type="dxa"/>
              <w:right w:w="108" w:type="dxa"/>
            </w:tcMar>
            <w:vAlign w:val="center"/>
            <w:hideMark/>
          </w:tcPr>
          <w:p w14:paraId="11022745" w14:textId="77777777" w:rsidR="00A65E00" w:rsidRPr="00A65E00" w:rsidRDefault="00A65E00" w:rsidP="00A65E00">
            <w:pPr>
              <w:spacing w:line="276" w:lineRule="auto"/>
              <w:jc w:val="center"/>
              <w:rPr>
                <w:rFonts w:ascii="Arial" w:hAnsi="Arial" w:cs="Arial"/>
                <w:b/>
                <w:bCs/>
                <w:sz w:val="20"/>
                <w:szCs w:val="20"/>
                <w:lang w:eastAsia="en-US"/>
              </w:rPr>
            </w:pPr>
            <w:r w:rsidRPr="00A65E00">
              <w:rPr>
                <w:rFonts w:ascii="Arial" w:hAnsi="Arial" w:cs="Arial"/>
                <w:b/>
                <w:bCs/>
                <w:sz w:val="20"/>
                <w:szCs w:val="20"/>
                <w:lang w:eastAsia="en-US"/>
              </w:rPr>
              <w:t>Mar</w:t>
            </w:r>
          </w:p>
        </w:tc>
        <w:tc>
          <w:tcPr>
            <w:tcW w:w="1311"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1AA9341F" w14:textId="77777777" w:rsidR="00A65E00" w:rsidRPr="00A65E00" w:rsidRDefault="00A65E00" w:rsidP="00A65E00">
            <w:pPr>
              <w:spacing w:line="276" w:lineRule="auto"/>
              <w:jc w:val="center"/>
              <w:rPr>
                <w:rFonts w:ascii="Arial" w:hAnsi="Arial" w:cs="Arial"/>
                <w:sz w:val="20"/>
                <w:szCs w:val="20"/>
                <w:lang w:eastAsia="en-US"/>
              </w:rPr>
            </w:pPr>
            <w:r w:rsidRPr="00A65E00">
              <w:rPr>
                <w:rFonts w:ascii="Arial" w:hAnsi="Arial" w:cs="Arial"/>
                <w:sz w:val="20"/>
                <w:szCs w:val="20"/>
                <w:lang w:eastAsia="en-US"/>
              </w:rPr>
              <w:t>147</w:t>
            </w:r>
          </w:p>
        </w:tc>
        <w:tc>
          <w:tcPr>
            <w:tcW w:w="995"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6841499F" w14:textId="77777777" w:rsidR="00A65E00" w:rsidRPr="00A65E00" w:rsidRDefault="00A65E00" w:rsidP="00A65E00">
            <w:pPr>
              <w:spacing w:line="276" w:lineRule="auto"/>
              <w:jc w:val="center"/>
              <w:rPr>
                <w:rFonts w:ascii="Arial" w:hAnsi="Arial" w:cs="Arial"/>
                <w:sz w:val="20"/>
                <w:szCs w:val="20"/>
                <w:lang w:eastAsia="en-US"/>
              </w:rPr>
            </w:pPr>
            <w:r w:rsidRPr="00A65E00">
              <w:rPr>
                <w:rFonts w:ascii="Arial" w:hAnsi="Arial" w:cs="Arial"/>
                <w:sz w:val="20"/>
                <w:szCs w:val="20"/>
                <w:lang w:eastAsia="en-US"/>
              </w:rPr>
              <w:t>254</w:t>
            </w:r>
          </w:p>
        </w:tc>
        <w:tc>
          <w:tcPr>
            <w:tcW w:w="1205"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2BB25A17" w14:textId="77777777" w:rsidR="00A65E00" w:rsidRPr="00A65E00" w:rsidRDefault="00A65E00" w:rsidP="00A65E00">
            <w:pPr>
              <w:spacing w:line="276" w:lineRule="auto"/>
              <w:jc w:val="center"/>
              <w:rPr>
                <w:rFonts w:ascii="Arial" w:hAnsi="Arial" w:cs="Arial"/>
                <w:sz w:val="20"/>
                <w:szCs w:val="20"/>
                <w:lang w:eastAsia="en-US"/>
              </w:rPr>
            </w:pPr>
            <w:r w:rsidRPr="00A65E00">
              <w:rPr>
                <w:rFonts w:ascii="Arial" w:hAnsi="Arial" w:cs="Arial"/>
                <w:sz w:val="20"/>
                <w:szCs w:val="20"/>
                <w:lang w:eastAsia="en-US"/>
              </w:rPr>
              <w:t>70</w:t>
            </w:r>
          </w:p>
        </w:tc>
        <w:tc>
          <w:tcPr>
            <w:tcW w:w="1194"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7436EB76" w14:textId="77777777" w:rsidR="00A65E00" w:rsidRPr="00A65E00" w:rsidRDefault="00A65E00" w:rsidP="00A65E00">
            <w:pPr>
              <w:spacing w:line="276" w:lineRule="auto"/>
              <w:jc w:val="center"/>
              <w:rPr>
                <w:rFonts w:ascii="Arial" w:hAnsi="Arial" w:cs="Arial"/>
                <w:sz w:val="20"/>
                <w:szCs w:val="20"/>
                <w:lang w:eastAsia="en-US"/>
              </w:rPr>
            </w:pPr>
            <w:r w:rsidRPr="00A65E00">
              <w:rPr>
                <w:rFonts w:ascii="Arial" w:hAnsi="Arial" w:cs="Arial"/>
                <w:sz w:val="20"/>
                <w:szCs w:val="20"/>
                <w:lang w:eastAsia="en-US"/>
              </w:rPr>
              <w:t>72</w:t>
            </w:r>
          </w:p>
        </w:tc>
        <w:tc>
          <w:tcPr>
            <w:tcW w:w="1283"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79F3F62A" w14:textId="77777777" w:rsidR="00A65E00" w:rsidRPr="00A65E00" w:rsidRDefault="00A65E00" w:rsidP="00A65E00">
            <w:pPr>
              <w:spacing w:line="276" w:lineRule="auto"/>
              <w:jc w:val="center"/>
              <w:rPr>
                <w:rFonts w:ascii="Arial" w:hAnsi="Arial" w:cs="Arial"/>
                <w:sz w:val="20"/>
                <w:szCs w:val="20"/>
                <w:lang w:eastAsia="en-US"/>
              </w:rPr>
            </w:pPr>
            <w:r w:rsidRPr="00A65E00">
              <w:rPr>
                <w:rFonts w:ascii="Arial" w:hAnsi="Arial" w:cs="Arial"/>
                <w:sz w:val="20"/>
                <w:szCs w:val="20"/>
                <w:lang w:eastAsia="en-US"/>
              </w:rPr>
              <w:t>154</w:t>
            </w:r>
          </w:p>
        </w:tc>
        <w:tc>
          <w:tcPr>
            <w:tcW w:w="1396"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1F37A378" w14:textId="77777777" w:rsidR="00A65E00" w:rsidRPr="00A65E00" w:rsidRDefault="00A65E00" w:rsidP="00A65E00">
            <w:pPr>
              <w:spacing w:line="276" w:lineRule="auto"/>
              <w:jc w:val="center"/>
              <w:rPr>
                <w:rFonts w:ascii="Arial" w:hAnsi="Arial" w:cs="Arial"/>
                <w:sz w:val="20"/>
                <w:szCs w:val="20"/>
                <w:lang w:eastAsia="en-US"/>
              </w:rPr>
            </w:pPr>
            <w:r w:rsidRPr="00A65E00">
              <w:rPr>
                <w:rFonts w:ascii="Arial" w:hAnsi="Arial" w:cs="Arial"/>
                <w:sz w:val="20"/>
                <w:szCs w:val="20"/>
                <w:lang w:eastAsia="en-US"/>
              </w:rPr>
              <w:t>47</w:t>
            </w:r>
          </w:p>
        </w:tc>
        <w:tc>
          <w:tcPr>
            <w:tcW w:w="1297"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3486EFF6" w14:textId="77777777" w:rsidR="00A65E00" w:rsidRPr="00A65E00" w:rsidRDefault="00A65E00" w:rsidP="00A65E00">
            <w:pPr>
              <w:spacing w:line="276" w:lineRule="auto"/>
              <w:jc w:val="center"/>
              <w:rPr>
                <w:rFonts w:ascii="Arial" w:hAnsi="Arial" w:cs="Arial"/>
                <w:sz w:val="20"/>
                <w:szCs w:val="20"/>
                <w:lang w:eastAsia="en-US"/>
              </w:rPr>
            </w:pPr>
            <w:r w:rsidRPr="00A65E00">
              <w:rPr>
                <w:rFonts w:ascii="Arial" w:hAnsi="Arial" w:cs="Arial"/>
                <w:sz w:val="20"/>
                <w:szCs w:val="20"/>
                <w:lang w:eastAsia="en-US"/>
              </w:rPr>
              <w:t>108</w:t>
            </w:r>
          </w:p>
        </w:tc>
        <w:tc>
          <w:tcPr>
            <w:tcW w:w="1113"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37B08124" w14:textId="77777777" w:rsidR="00A65E00" w:rsidRPr="00A65E00" w:rsidRDefault="00A65E00" w:rsidP="00A65E00">
            <w:pPr>
              <w:spacing w:line="276" w:lineRule="auto"/>
              <w:jc w:val="center"/>
              <w:rPr>
                <w:rFonts w:ascii="Arial" w:hAnsi="Arial" w:cs="Arial"/>
                <w:sz w:val="20"/>
                <w:szCs w:val="20"/>
                <w:lang w:eastAsia="en-US"/>
              </w:rPr>
            </w:pPr>
            <w:r w:rsidRPr="00A65E00">
              <w:rPr>
                <w:rFonts w:ascii="Arial" w:hAnsi="Arial" w:cs="Arial"/>
                <w:sz w:val="20"/>
                <w:szCs w:val="20"/>
                <w:lang w:eastAsia="en-US"/>
              </w:rPr>
              <w:t>852</w:t>
            </w:r>
          </w:p>
        </w:tc>
      </w:tr>
      <w:tr w:rsidR="00A65E00" w:rsidRPr="00A65E00" w14:paraId="3ACD699F" w14:textId="77777777" w:rsidTr="000150D9">
        <w:trPr>
          <w:trHeight w:val="284"/>
        </w:trPr>
        <w:tc>
          <w:tcPr>
            <w:tcW w:w="883" w:type="dxa"/>
            <w:tcBorders>
              <w:top w:val="single" w:sz="8" w:space="0" w:color="auto"/>
              <w:left w:val="single" w:sz="8" w:space="0" w:color="auto"/>
              <w:bottom w:val="single" w:sz="8" w:space="0" w:color="auto"/>
              <w:right w:val="single" w:sz="8" w:space="0" w:color="auto"/>
            </w:tcBorders>
            <w:shd w:val="clear" w:color="auto" w:fill="92CDDC" w:themeFill="accent5" w:themeFillTint="99"/>
            <w:noWrap/>
            <w:tcMar>
              <w:top w:w="0" w:type="dxa"/>
              <w:left w:w="108" w:type="dxa"/>
              <w:bottom w:w="0" w:type="dxa"/>
              <w:right w:w="108" w:type="dxa"/>
            </w:tcMar>
            <w:vAlign w:val="center"/>
            <w:hideMark/>
          </w:tcPr>
          <w:p w14:paraId="6CBD24B7" w14:textId="77777777" w:rsidR="00A65E00" w:rsidRPr="00A65E00" w:rsidRDefault="00A65E00" w:rsidP="00A65E00">
            <w:pPr>
              <w:spacing w:line="276" w:lineRule="auto"/>
              <w:jc w:val="center"/>
              <w:rPr>
                <w:rFonts w:ascii="Arial" w:hAnsi="Arial" w:cs="Arial"/>
                <w:b/>
                <w:bCs/>
                <w:sz w:val="20"/>
                <w:szCs w:val="20"/>
                <w:lang w:eastAsia="en-US"/>
              </w:rPr>
            </w:pPr>
            <w:r w:rsidRPr="00A65E00">
              <w:rPr>
                <w:rFonts w:ascii="Arial" w:hAnsi="Arial" w:cs="Arial"/>
                <w:b/>
                <w:bCs/>
                <w:sz w:val="20"/>
                <w:szCs w:val="20"/>
                <w:lang w:eastAsia="en-US"/>
              </w:rPr>
              <w:t>TOTAL</w:t>
            </w:r>
          </w:p>
        </w:tc>
        <w:tc>
          <w:tcPr>
            <w:tcW w:w="1311"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2F366E1A" w14:textId="77777777" w:rsidR="00A65E00" w:rsidRPr="00A65E00" w:rsidRDefault="00A65E00" w:rsidP="00A65E00">
            <w:pPr>
              <w:spacing w:line="276" w:lineRule="auto"/>
              <w:jc w:val="center"/>
              <w:rPr>
                <w:rFonts w:ascii="Arial" w:hAnsi="Arial" w:cs="Arial"/>
                <w:b/>
                <w:bCs/>
                <w:sz w:val="20"/>
                <w:szCs w:val="20"/>
                <w:lang w:eastAsia="en-US"/>
              </w:rPr>
            </w:pPr>
            <w:r w:rsidRPr="00A65E00">
              <w:rPr>
                <w:rFonts w:ascii="Arial" w:hAnsi="Arial" w:cs="Arial"/>
                <w:b/>
                <w:bCs/>
                <w:sz w:val="20"/>
                <w:szCs w:val="20"/>
                <w:lang w:eastAsia="en-US"/>
              </w:rPr>
              <w:t>1758</w:t>
            </w:r>
          </w:p>
        </w:tc>
        <w:tc>
          <w:tcPr>
            <w:tcW w:w="995"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562AAB65" w14:textId="77777777" w:rsidR="00A65E00" w:rsidRPr="00A65E00" w:rsidRDefault="00A65E00" w:rsidP="00A65E00">
            <w:pPr>
              <w:spacing w:line="276" w:lineRule="auto"/>
              <w:jc w:val="center"/>
              <w:rPr>
                <w:rFonts w:ascii="Arial" w:hAnsi="Arial" w:cs="Arial"/>
                <w:b/>
                <w:bCs/>
                <w:sz w:val="20"/>
                <w:szCs w:val="20"/>
                <w:lang w:eastAsia="en-US"/>
              </w:rPr>
            </w:pPr>
            <w:r w:rsidRPr="00A65E00">
              <w:rPr>
                <w:rFonts w:ascii="Arial" w:hAnsi="Arial" w:cs="Arial"/>
                <w:b/>
                <w:bCs/>
                <w:sz w:val="20"/>
                <w:szCs w:val="20"/>
                <w:lang w:eastAsia="en-US"/>
              </w:rPr>
              <w:t>2379</w:t>
            </w:r>
          </w:p>
        </w:tc>
        <w:tc>
          <w:tcPr>
            <w:tcW w:w="1205"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3DFE1443" w14:textId="77777777" w:rsidR="00A65E00" w:rsidRPr="00A65E00" w:rsidRDefault="00A65E00" w:rsidP="00A65E00">
            <w:pPr>
              <w:spacing w:line="276" w:lineRule="auto"/>
              <w:jc w:val="center"/>
              <w:rPr>
                <w:rFonts w:ascii="Arial" w:hAnsi="Arial" w:cs="Arial"/>
                <w:b/>
                <w:bCs/>
                <w:sz w:val="20"/>
                <w:szCs w:val="20"/>
                <w:lang w:eastAsia="en-US"/>
              </w:rPr>
            </w:pPr>
            <w:r w:rsidRPr="00A65E00">
              <w:rPr>
                <w:rFonts w:ascii="Arial" w:hAnsi="Arial" w:cs="Arial"/>
                <w:b/>
                <w:bCs/>
                <w:sz w:val="20"/>
                <w:szCs w:val="20"/>
                <w:lang w:eastAsia="en-US"/>
              </w:rPr>
              <w:t>1088</w:t>
            </w:r>
          </w:p>
        </w:tc>
        <w:tc>
          <w:tcPr>
            <w:tcW w:w="1194"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575C2E9F" w14:textId="77777777" w:rsidR="00A65E00" w:rsidRPr="00A65E00" w:rsidRDefault="00A65E00" w:rsidP="00A65E00">
            <w:pPr>
              <w:spacing w:line="276" w:lineRule="auto"/>
              <w:jc w:val="center"/>
              <w:rPr>
                <w:rFonts w:ascii="Arial" w:hAnsi="Arial" w:cs="Arial"/>
                <w:b/>
                <w:bCs/>
                <w:sz w:val="20"/>
                <w:szCs w:val="20"/>
                <w:lang w:eastAsia="en-US"/>
              </w:rPr>
            </w:pPr>
            <w:r w:rsidRPr="00A65E00">
              <w:rPr>
                <w:rFonts w:ascii="Arial" w:hAnsi="Arial" w:cs="Arial"/>
                <w:b/>
                <w:bCs/>
                <w:sz w:val="20"/>
                <w:szCs w:val="20"/>
                <w:lang w:eastAsia="en-US"/>
              </w:rPr>
              <w:t>747</w:t>
            </w:r>
          </w:p>
        </w:tc>
        <w:tc>
          <w:tcPr>
            <w:tcW w:w="1283"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06757344" w14:textId="77777777" w:rsidR="00A65E00" w:rsidRPr="00A65E00" w:rsidRDefault="00A65E00" w:rsidP="00A65E00">
            <w:pPr>
              <w:spacing w:line="276" w:lineRule="auto"/>
              <w:jc w:val="center"/>
              <w:rPr>
                <w:rFonts w:ascii="Arial" w:hAnsi="Arial" w:cs="Arial"/>
                <w:b/>
                <w:bCs/>
                <w:sz w:val="20"/>
                <w:szCs w:val="20"/>
                <w:lang w:eastAsia="en-US"/>
              </w:rPr>
            </w:pPr>
            <w:r w:rsidRPr="00A65E00">
              <w:rPr>
                <w:rFonts w:ascii="Arial" w:hAnsi="Arial" w:cs="Arial"/>
                <w:b/>
                <w:bCs/>
                <w:sz w:val="20"/>
                <w:szCs w:val="20"/>
                <w:lang w:eastAsia="en-US"/>
              </w:rPr>
              <w:t>1715</w:t>
            </w:r>
          </w:p>
        </w:tc>
        <w:tc>
          <w:tcPr>
            <w:tcW w:w="1396"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62D3A196" w14:textId="77777777" w:rsidR="00A65E00" w:rsidRPr="00A65E00" w:rsidRDefault="00A65E00" w:rsidP="00A65E00">
            <w:pPr>
              <w:spacing w:line="276" w:lineRule="auto"/>
              <w:jc w:val="center"/>
              <w:rPr>
                <w:rFonts w:ascii="Arial" w:hAnsi="Arial" w:cs="Arial"/>
                <w:b/>
                <w:bCs/>
                <w:sz w:val="20"/>
                <w:szCs w:val="20"/>
                <w:lang w:eastAsia="en-US"/>
              </w:rPr>
            </w:pPr>
            <w:r w:rsidRPr="00A65E00">
              <w:rPr>
                <w:rFonts w:ascii="Arial" w:hAnsi="Arial" w:cs="Arial"/>
                <w:b/>
                <w:bCs/>
                <w:sz w:val="20"/>
                <w:szCs w:val="20"/>
                <w:lang w:eastAsia="en-US"/>
              </w:rPr>
              <w:t>1085</w:t>
            </w:r>
          </w:p>
        </w:tc>
        <w:tc>
          <w:tcPr>
            <w:tcW w:w="1297"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6BEAE5EF" w14:textId="77777777" w:rsidR="00A65E00" w:rsidRPr="00A65E00" w:rsidRDefault="00A65E00" w:rsidP="00A65E00">
            <w:pPr>
              <w:spacing w:line="276" w:lineRule="auto"/>
              <w:jc w:val="center"/>
              <w:rPr>
                <w:rFonts w:ascii="Arial" w:hAnsi="Arial" w:cs="Arial"/>
                <w:b/>
                <w:bCs/>
                <w:sz w:val="20"/>
                <w:szCs w:val="20"/>
                <w:lang w:eastAsia="en-US"/>
              </w:rPr>
            </w:pPr>
            <w:r w:rsidRPr="00A65E00">
              <w:rPr>
                <w:rFonts w:ascii="Arial" w:hAnsi="Arial" w:cs="Arial"/>
                <w:b/>
                <w:bCs/>
                <w:sz w:val="20"/>
                <w:szCs w:val="20"/>
                <w:lang w:eastAsia="en-US"/>
              </w:rPr>
              <w:t>1346</w:t>
            </w:r>
          </w:p>
        </w:tc>
        <w:tc>
          <w:tcPr>
            <w:tcW w:w="1113"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2D83F7FD" w14:textId="77777777" w:rsidR="00A65E00" w:rsidRPr="00A65E00" w:rsidRDefault="00A65E00" w:rsidP="00A65E00">
            <w:pPr>
              <w:spacing w:line="276" w:lineRule="auto"/>
              <w:jc w:val="center"/>
              <w:rPr>
                <w:rFonts w:ascii="Arial" w:hAnsi="Arial" w:cs="Arial"/>
                <w:b/>
                <w:bCs/>
                <w:sz w:val="20"/>
                <w:szCs w:val="20"/>
                <w:lang w:eastAsia="en-US"/>
              </w:rPr>
            </w:pPr>
            <w:r w:rsidRPr="00A65E00">
              <w:rPr>
                <w:rFonts w:ascii="Arial" w:hAnsi="Arial" w:cs="Arial"/>
                <w:b/>
                <w:bCs/>
                <w:sz w:val="20"/>
                <w:szCs w:val="20"/>
                <w:lang w:eastAsia="en-US"/>
              </w:rPr>
              <w:t>10118</w:t>
            </w:r>
          </w:p>
        </w:tc>
      </w:tr>
    </w:tbl>
    <w:p w14:paraId="7559C1E4" w14:textId="77777777" w:rsidR="00A65E00" w:rsidRPr="00A65E00" w:rsidRDefault="00A65E00" w:rsidP="00A65E00">
      <w:pPr>
        <w:pStyle w:val="Heading1"/>
        <w:spacing w:before="0" w:line="276" w:lineRule="auto"/>
        <w:ind w:left="0"/>
        <w:rPr>
          <w:rFonts w:ascii="Arial" w:hAnsi="Arial" w:cs="Arial"/>
          <w:b w:val="0"/>
          <w:bCs w:val="0"/>
          <w:color w:val="auto"/>
          <w:sz w:val="20"/>
          <w:szCs w:val="20"/>
        </w:rPr>
      </w:pPr>
    </w:p>
    <w:p w14:paraId="0F702C76" w14:textId="3606D483" w:rsidR="00A65E00" w:rsidRPr="00A65E00" w:rsidRDefault="00A65E00" w:rsidP="00A65E00">
      <w:pPr>
        <w:pStyle w:val="Heading1"/>
        <w:spacing w:before="0" w:line="276" w:lineRule="auto"/>
        <w:ind w:left="0"/>
        <w:rPr>
          <w:rFonts w:ascii="Arial" w:hAnsi="Arial" w:cs="Arial"/>
          <w:b w:val="0"/>
          <w:bCs w:val="0"/>
          <w:color w:val="auto"/>
          <w:sz w:val="20"/>
          <w:szCs w:val="20"/>
        </w:rPr>
      </w:pPr>
      <w:r w:rsidRPr="00A65E00">
        <w:rPr>
          <w:rFonts w:ascii="Arial" w:hAnsi="Arial" w:cs="Arial"/>
          <w:b w:val="0"/>
          <w:bCs w:val="0"/>
          <w:color w:val="auto"/>
          <w:sz w:val="20"/>
          <w:szCs w:val="20"/>
        </w:rPr>
        <w:t xml:space="preserve">Custody across the County saw a rise in detentions from the previous year (2018-2019 total </w:t>
      </w:r>
      <w:r w:rsidRPr="00A65E00">
        <w:rPr>
          <w:rFonts w:ascii="Arial" w:hAnsi="Arial" w:cs="Arial"/>
          <w:color w:val="auto"/>
          <w:sz w:val="20"/>
          <w:szCs w:val="20"/>
        </w:rPr>
        <w:t>25186)</w:t>
      </w:r>
      <w:r w:rsidRPr="00A65E00">
        <w:rPr>
          <w:rFonts w:ascii="Arial" w:hAnsi="Arial" w:cs="Arial"/>
          <w:b w:val="0"/>
          <w:bCs w:val="0"/>
          <w:color w:val="auto"/>
          <w:sz w:val="20"/>
          <w:szCs w:val="20"/>
        </w:rPr>
        <w:t xml:space="preserve"> to 28306 this year, an increase of 3120. The total number of detainees seen by an FHP from the previous year </w:t>
      </w:r>
      <w:r w:rsidRPr="00A65E00">
        <w:rPr>
          <w:rFonts w:ascii="Arial" w:hAnsi="Arial" w:cs="Arial"/>
          <w:color w:val="auto"/>
          <w:sz w:val="20"/>
          <w:szCs w:val="20"/>
        </w:rPr>
        <w:t>8688</w:t>
      </w:r>
      <w:r w:rsidRPr="00A65E00">
        <w:rPr>
          <w:rFonts w:ascii="Arial" w:hAnsi="Arial" w:cs="Arial"/>
          <w:b w:val="0"/>
          <w:bCs w:val="0"/>
          <w:color w:val="auto"/>
          <w:sz w:val="20"/>
          <w:szCs w:val="20"/>
        </w:rPr>
        <w:t xml:space="preserve"> to </w:t>
      </w:r>
      <w:r w:rsidRPr="00A65E00">
        <w:rPr>
          <w:rFonts w:ascii="Arial" w:hAnsi="Arial" w:cs="Arial"/>
          <w:color w:val="auto"/>
          <w:sz w:val="20"/>
          <w:szCs w:val="20"/>
        </w:rPr>
        <w:t>10118</w:t>
      </w:r>
      <w:r w:rsidRPr="00A65E00">
        <w:rPr>
          <w:rFonts w:ascii="Arial" w:hAnsi="Arial" w:cs="Arial"/>
          <w:b w:val="0"/>
          <w:bCs w:val="0"/>
          <w:color w:val="auto"/>
          <w:sz w:val="20"/>
          <w:szCs w:val="20"/>
        </w:rPr>
        <w:t xml:space="preserve"> this year. Therefore, an increase from 34.5% to 35.74% of detainees seen this year. (This figure does not include the missing stats for April/May 2019 so the overall percentage would be slightly higher</w:t>
      </w:r>
      <w:r w:rsidR="000150D9">
        <w:rPr>
          <w:rFonts w:ascii="Arial" w:hAnsi="Arial" w:cs="Arial"/>
          <w:b w:val="0"/>
          <w:bCs w:val="0"/>
          <w:color w:val="auto"/>
          <w:sz w:val="20"/>
          <w:szCs w:val="20"/>
        </w:rPr>
        <w:t>.</w:t>
      </w:r>
      <w:r w:rsidRPr="00A65E00">
        <w:rPr>
          <w:rFonts w:ascii="Arial" w:hAnsi="Arial" w:cs="Arial"/>
          <w:b w:val="0"/>
          <w:bCs w:val="0"/>
          <w:color w:val="auto"/>
          <w:sz w:val="20"/>
          <w:szCs w:val="20"/>
        </w:rPr>
        <w:t>)</w:t>
      </w:r>
    </w:p>
    <w:p w14:paraId="5D665C3E" w14:textId="77777777" w:rsidR="00A65E00" w:rsidRPr="00A65E00" w:rsidRDefault="00A65E00" w:rsidP="00A65E00">
      <w:pPr>
        <w:pStyle w:val="Heading1"/>
        <w:spacing w:before="0" w:line="276" w:lineRule="auto"/>
        <w:ind w:left="0"/>
        <w:rPr>
          <w:rFonts w:ascii="Arial" w:hAnsi="Arial" w:cs="Arial"/>
          <w:b w:val="0"/>
          <w:bCs w:val="0"/>
          <w:color w:val="auto"/>
          <w:sz w:val="20"/>
          <w:szCs w:val="20"/>
        </w:rPr>
      </w:pPr>
      <w:r w:rsidRPr="00A65E00">
        <w:rPr>
          <w:rFonts w:ascii="Arial" w:hAnsi="Arial" w:cs="Arial"/>
          <w:b w:val="0"/>
          <w:bCs w:val="0"/>
          <w:color w:val="auto"/>
          <w:sz w:val="20"/>
          <w:szCs w:val="20"/>
        </w:rPr>
        <w:t xml:space="preserve">In addition, the Forensic Healthcare Practitioners attend deaths in the community to verify Life Extinct as well as Local &amp; London Hospitals to obtain blood samples under the Road Traffic Act and for serious crimes. The table below shows the hours spent at the hospitals and the amount of Life </w:t>
      </w:r>
      <w:proofErr w:type="spellStart"/>
      <w:r w:rsidRPr="00A65E00">
        <w:rPr>
          <w:rFonts w:ascii="Arial" w:hAnsi="Arial" w:cs="Arial"/>
          <w:b w:val="0"/>
          <w:bCs w:val="0"/>
          <w:color w:val="auto"/>
          <w:sz w:val="20"/>
          <w:szCs w:val="20"/>
        </w:rPr>
        <w:t>Extincts</w:t>
      </w:r>
      <w:proofErr w:type="spellEnd"/>
      <w:r w:rsidRPr="00A65E00">
        <w:rPr>
          <w:rFonts w:ascii="Arial" w:hAnsi="Arial" w:cs="Arial"/>
          <w:b w:val="0"/>
          <w:bCs w:val="0"/>
          <w:color w:val="auto"/>
          <w:sz w:val="20"/>
          <w:szCs w:val="20"/>
        </w:rPr>
        <w:t xml:space="preserve"> attended, these figures represent where a Forensic Healthcare Practitioner was not available within a Custody Suite.</w:t>
      </w:r>
    </w:p>
    <w:tbl>
      <w:tblPr>
        <w:tblW w:w="9062" w:type="dxa"/>
        <w:jc w:val="center"/>
        <w:tblLook w:val="04A0" w:firstRow="1" w:lastRow="0" w:firstColumn="1" w:lastColumn="0" w:noHBand="0" w:noVBand="1"/>
      </w:tblPr>
      <w:tblGrid>
        <w:gridCol w:w="1340"/>
        <w:gridCol w:w="4240"/>
        <w:gridCol w:w="3482"/>
      </w:tblGrid>
      <w:tr w:rsidR="00A65E00" w:rsidRPr="00A65E00" w14:paraId="0E452E37" w14:textId="77777777" w:rsidTr="000150D9">
        <w:trPr>
          <w:trHeight w:val="300"/>
          <w:jc w:val="center"/>
        </w:trPr>
        <w:tc>
          <w:tcPr>
            <w:tcW w:w="1340" w:type="dxa"/>
            <w:tcBorders>
              <w:top w:val="single" w:sz="8" w:space="0" w:color="auto"/>
              <w:left w:val="single" w:sz="8" w:space="0" w:color="auto"/>
              <w:bottom w:val="single" w:sz="4" w:space="0" w:color="auto"/>
              <w:right w:val="single" w:sz="4" w:space="0" w:color="auto"/>
            </w:tcBorders>
            <w:shd w:val="clear" w:color="auto" w:fill="92CDDC" w:themeFill="accent5" w:themeFillTint="99"/>
            <w:noWrap/>
            <w:vAlign w:val="center"/>
            <w:hideMark/>
          </w:tcPr>
          <w:p w14:paraId="3AEDAB43" w14:textId="77777777" w:rsidR="00A65E00" w:rsidRPr="00A65E00" w:rsidRDefault="00A65E00" w:rsidP="00A65E00">
            <w:pPr>
              <w:spacing w:line="276" w:lineRule="auto"/>
              <w:jc w:val="center"/>
              <w:rPr>
                <w:rFonts w:ascii="Arial" w:hAnsi="Arial" w:cs="Arial"/>
                <w:b/>
                <w:bCs/>
                <w:sz w:val="20"/>
                <w:szCs w:val="20"/>
                <w:lang w:eastAsia="en-US"/>
              </w:rPr>
            </w:pPr>
            <w:r w:rsidRPr="00A65E00">
              <w:rPr>
                <w:rFonts w:ascii="Arial" w:hAnsi="Arial" w:cs="Arial"/>
                <w:b/>
                <w:bCs/>
                <w:sz w:val="20"/>
                <w:szCs w:val="20"/>
                <w:lang w:eastAsia="en-US"/>
              </w:rPr>
              <w:t>Month</w:t>
            </w:r>
          </w:p>
        </w:tc>
        <w:tc>
          <w:tcPr>
            <w:tcW w:w="4240" w:type="dxa"/>
            <w:tcBorders>
              <w:top w:val="single" w:sz="8" w:space="0" w:color="auto"/>
              <w:left w:val="nil"/>
              <w:bottom w:val="single" w:sz="4" w:space="0" w:color="auto"/>
              <w:right w:val="single" w:sz="8" w:space="0" w:color="auto"/>
            </w:tcBorders>
            <w:shd w:val="clear" w:color="auto" w:fill="92CDDC" w:themeFill="accent5" w:themeFillTint="99"/>
            <w:noWrap/>
            <w:vAlign w:val="center"/>
            <w:hideMark/>
          </w:tcPr>
          <w:p w14:paraId="4AD00307" w14:textId="77777777" w:rsidR="00A65E00" w:rsidRPr="00A65E00" w:rsidRDefault="00A65E00" w:rsidP="00A65E00">
            <w:pPr>
              <w:spacing w:line="276" w:lineRule="auto"/>
              <w:jc w:val="center"/>
              <w:rPr>
                <w:rFonts w:ascii="Arial" w:hAnsi="Arial" w:cs="Arial"/>
                <w:b/>
                <w:bCs/>
                <w:sz w:val="20"/>
                <w:szCs w:val="20"/>
                <w:lang w:eastAsia="en-US"/>
              </w:rPr>
            </w:pPr>
            <w:r w:rsidRPr="00A65E00">
              <w:rPr>
                <w:rFonts w:ascii="Arial" w:hAnsi="Arial" w:cs="Arial"/>
                <w:b/>
                <w:bCs/>
                <w:sz w:val="20"/>
                <w:szCs w:val="20"/>
                <w:lang w:eastAsia="en-US"/>
              </w:rPr>
              <w:t>Hours Spent at Hospital for Blood Procedures</w:t>
            </w:r>
          </w:p>
        </w:tc>
        <w:tc>
          <w:tcPr>
            <w:tcW w:w="3482" w:type="dxa"/>
            <w:tcBorders>
              <w:top w:val="single" w:sz="8" w:space="0" w:color="auto"/>
              <w:left w:val="nil"/>
              <w:bottom w:val="single" w:sz="4" w:space="0" w:color="auto"/>
              <w:right w:val="single" w:sz="8" w:space="0" w:color="auto"/>
            </w:tcBorders>
            <w:shd w:val="clear" w:color="auto" w:fill="92CDDC" w:themeFill="accent5" w:themeFillTint="99"/>
            <w:noWrap/>
            <w:vAlign w:val="center"/>
            <w:hideMark/>
          </w:tcPr>
          <w:p w14:paraId="29110DA5" w14:textId="77777777" w:rsidR="00A65E00" w:rsidRPr="00A65E00" w:rsidRDefault="00A65E00" w:rsidP="00A65E00">
            <w:pPr>
              <w:spacing w:line="276" w:lineRule="auto"/>
              <w:jc w:val="center"/>
              <w:rPr>
                <w:rFonts w:ascii="Arial" w:hAnsi="Arial" w:cs="Arial"/>
                <w:b/>
                <w:bCs/>
                <w:sz w:val="20"/>
                <w:szCs w:val="20"/>
                <w:lang w:eastAsia="en-US"/>
              </w:rPr>
            </w:pPr>
            <w:r w:rsidRPr="00A65E00">
              <w:rPr>
                <w:rFonts w:ascii="Arial" w:hAnsi="Arial" w:cs="Arial"/>
                <w:b/>
                <w:bCs/>
                <w:sz w:val="20"/>
                <w:szCs w:val="20"/>
                <w:lang w:eastAsia="en-US"/>
              </w:rPr>
              <w:t>Number of Verification of Life Extinct in the Community</w:t>
            </w:r>
          </w:p>
        </w:tc>
      </w:tr>
      <w:tr w:rsidR="00A65E00" w:rsidRPr="00A65E00" w14:paraId="5575376E" w14:textId="77777777" w:rsidTr="000150D9">
        <w:trPr>
          <w:trHeight w:val="300"/>
          <w:jc w:val="center"/>
        </w:trPr>
        <w:tc>
          <w:tcPr>
            <w:tcW w:w="1340" w:type="dxa"/>
            <w:tcBorders>
              <w:top w:val="single" w:sz="4" w:space="0" w:color="auto"/>
              <w:left w:val="single" w:sz="8" w:space="0" w:color="auto"/>
              <w:bottom w:val="single" w:sz="4" w:space="0" w:color="auto"/>
              <w:right w:val="single" w:sz="4" w:space="0" w:color="auto"/>
            </w:tcBorders>
            <w:shd w:val="clear" w:color="auto" w:fill="92CDDC" w:themeFill="accent5" w:themeFillTint="99"/>
            <w:noWrap/>
            <w:vAlign w:val="bottom"/>
            <w:hideMark/>
          </w:tcPr>
          <w:p w14:paraId="0F0A9B19" w14:textId="77777777" w:rsidR="00A65E00" w:rsidRPr="00A65E00" w:rsidRDefault="00A65E00" w:rsidP="00A65E00">
            <w:pPr>
              <w:spacing w:line="276" w:lineRule="auto"/>
              <w:jc w:val="right"/>
              <w:rPr>
                <w:rFonts w:ascii="Arial" w:hAnsi="Arial" w:cs="Arial"/>
                <w:b/>
                <w:bCs/>
                <w:sz w:val="20"/>
                <w:szCs w:val="20"/>
                <w:lang w:eastAsia="en-US"/>
              </w:rPr>
            </w:pPr>
            <w:r w:rsidRPr="00A65E00">
              <w:rPr>
                <w:rFonts w:ascii="Arial" w:hAnsi="Arial" w:cs="Arial"/>
                <w:b/>
                <w:bCs/>
                <w:sz w:val="20"/>
                <w:szCs w:val="20"/>
                <w:lang w:eastAsia="en-US"/>
              </w:rPr>
              <w:t>Apr-19</w:t>
            </w:r>
          </w:p>
        </w:tc>
        <w:tc>
          <w:tcPr>
            <w:tcW w:w="4240" w:type="dxa"/>
            <w:tcBorders>
              <w:top w:val="nil"/>
              <w:left w:val="nil"/>
              <w:bottom w:val="single" w:sz="4" w:space="0" w:color="auto"/>
              <w:right w:val="single" w:sz="4" w:space="0" w:color="auto"/>
            </w:tcBorders>
            <w:noWrap/>
            <w:vAlign w:val="bottom"/>
            <w:hideMark/>
          </w:tcPr>
          <w:p w14:paraId="24ECBA84" w14:textId="77777777" w:rsidR="00A65E00" w:rsidRPr="00A65E00" w:rsidRDefault="00A65E00" w:rsidP="00A65E00">
            <w:pPr>
              <w:spacing w:line="276" w:lineRule="auto"/>
              <w:rPr>
                <w:rFonts w:ascii="Arial" w:hAnsi="Arial" w:cs="Arial"/>
                <w:sz w:val="20"/>
                <w:szCs w:val="20"/>
                <w:lang w:eastAsia="en-US"/>
              </w:rPr>
            </w:pPr>
            <w:r w:rsidRPr="00A65E00">
              <w:rPr>
                <w:rFonts w:ascii="Arial" w:hAnsi="Arial" w:cs="Arial"/>
                <w:sz w:val="20"/>
                <w:szCs w:val="20"/>
                <w:lang w:eastAsia="en-US"/>
              </w:rPr>
              <w:t>37 hours 4 minutes</w:t>
            </w:r>
          </w:p>
        </w:tc>
        <w:tc>
          <w:tcPr>
            <w:tcW w:w="3482" w:type="dxa"/>
            <w:tcBorders>
              <w:top w:val="nil"/>
              <w:left w:val="nil"/>
              <w:bottom w:val="single" w:sz="4" w:space="0" w:color="auto"/>
              <w:right w:val="single" w:sz="8" w:space="0" w:color="auto"/>
            </w:tcBorders>
            <w:noWrap/>
            <w:vAlign w:val="bottom"/>
            <w:hideMark/>
          </w:tcPr>
          <w:p w14:paraId="28BC28C8" w14:textId="77777777" w:rsidR="00A65E00" w:rsidRPr="00A65E00" w:rsidRDefault="00A65E00" w:rsidP="00A65E00">
            <w:pPr>
              <w:spacing w:line="276" w:lineRule="auto"/>
              <w:jc w:val="right"/>
              <w:rPr>
                <w:rFonts w:ascii="Arial" w:hAnsi="Arial" w:cs="Arial"/>
                <w:sz w:val="20"/>
                <w:szCs w:val="20"/>
                <w:lang w:eastAsia="en-US"/>
              </w:rPr>
            </w:pPr>
            <w:r w:rsidRPr="00A65E00">
              <w:rPr>
                <w:rFonts w:ascii="Arial" w:hAnsi="Arial" w:cs="Arial"/>
                <w:sz w:val="20"/>
                <w:szCs w:val="20"/>
                <w:lang w:eastAsia="en-US"/>
              </w:rPr>
              <w:t>17</w:t>
            </w:r>
          </w:p>
        </w:tc>
      </w:tr>
      <w:tr w:rsidR="00A65E00" w:rsidRPr="00A65E00" w14:paraId="75E290B0" w14:textId="77777777" w:rsidTr="000150D9">
        <w:trPr>
          <w:trHeight w:val="300"/>
          <w:jc w:val="center"/>
        </w:trPr>
        <w:tc>
          <w:tcPr>
            <w:tcW w:w="1340" w:type="dxa"/>
            <w:tcBorders>
              <w:top w:val="single" w:sz="4" w:space="0" w:color="auto"/>
              <w:left w:val="single" w:sz="8" w:space="0" w:color="auto"/>
              <w:bottom w:val="single" w:sz="4" w:space="0" w:color="auto"/>
              <w:right w:val="single" w:sz="4" w:space="0" w:color="auto"/>
            </w:tcBorders>
            <w:shd w:val="clear" w:color="auto" w:fill="92CDDC" w:themeFill="accent5" w:themeFillTint="99"/>
            <w:noWrap/>
            <w:vAlign w:val="bottom"/>
            <w:hideMark/>
          </w:tcPr>
          <w:p w14:paraId="0CDC4856" w14:textId="77777777" w:rsidR="00A65E00" w:rsidRPr="00A65E00" w:rsidRDefault="00A65E00" w:rsidP="00A65E00">
            <w:pPr>
              <w:spacing w:line="276" w:lineRule="auto"/>
              <w:jc w:val="right"/>
              <w:rPr>
                <w:rFonts w:ascii="Arial" w:hAnsi="Arial" w:cs="Arial"/>
                <w:b/>
                <w:bCs/>
                <w:sz w:val="20"/>
                <w:szCs w:val="20"/>
                <w:lang w:eastAsia="en-US"/>
              </w:rPr>
            </w:pPr>
            <w:r w:rsidRPr="00A65E00">
              <w:rPr>
                <w:rFonts w:ascii="Arial" w:hAnsi="Arial" w:cs="Arial"/>
                <w:b/>
                <w:bCs/>
                <w:sz w:val="20"/>
                <w:szCs w:val="20"/>
                <w:lang w:eastAsia="en-US"/>
              </w:rPr>
              <w:t>May-19</w:t>
            </w:r>
          </w:p>
        </w:tc>
        <w:tc>
          <w:tcPr>
            <w:tcW w:w="4240" w:type="dxa"/>
            <w:tcBorders>
              <w:top w:val="nil"/>
              <w:left w:val="nil"/>
              <w:bottom w:val="single" w:sz="4" w:space="0" w:color="auto"/>
              <w:right w:val="single" w:sz="4" w:space="0" w:color="auto"/>
            </w:tcBorders>
            <w:noWrap/>
            <w:vAlign w:val="bottom"/>
            <w:hideMark/>
          </w:tcPr>
          <w:p w14:paraId="79CFC8C1" w14:textId="77777777" w:rsidR="00A65E00" w:rsidRPr="00A65E00" w:rsidRDefault="00A65E00" w:rsidP="00A65E00">
            <w:pPr>
              <w:spacing w:line="276" w:lineRule="auto"/>
              <w:rPr>
                <w:rFonts w:ascii="Arial" w:hAnsi="Arial" w:cs="Arial"/>
                <w:sz w:val="20"/>
                <w:szCs w:val="20"/>
                <w:lang w:eastAsia="en-US"/>
              </w:rPr>
            </w:pPr>
            <w:r w:rsidRPr="00A65E00">
              <w:rPr>
                <w:rFonts w:ascii="Arial" w:hAnsi="Arial" w:cs="Arial"/>
                <w:sz w:val="20"/>
                <w:szCs w:val="20"/>
                <w:lang w:eastAsia="en-US"/>
              </w:rPr>
              <w:t>31 hours 10 minutes</w:t>
            </w:r>
          </w:p>
        </w:tc>
        <w:tc>
          <w:tcPr>
            <w:tcW w:w="3482" w:type="dxa"/>
            <w:tcBorders>
              <w:top w:val="nil"/>
              <w:left w:val="nil"/>
              <w:bottom w:val="single" w:sz="4" w:space="0" w:color="auto"/>
              <w:right w:val="single" w:sz="8" w:space="0" w:color="auto"/>
            </w:tcBorders>
            <w:noWrap/>
            <w:vAlign w:val="bottom"/>
            <w:hideMark/>
          </w:tcPr>
          <w:p w14:paraId="33559930" w14:textId="77777777" w:rsidR="00A65E00" w:rsidRPr="00A65E00" w:rsidRDefault="00A65E00" w:rsidP="00A65E00">
            <w:pPr>
              <w:spacing w:line="276" w:lineRule="auto"/>
              <w:jc w:val="right"/>
              <w:rPr>
                <w:rFonts w:ascii="Arial" w:hAnsi="Arial" w:cs="Arial"/>
                <w:sz w:val="20"/>
                <w:szCs w:val="20"/>
                <w:lang w:eastAsia="en-US"/>
              </w:rPr>
            </w:pPr>
            <w:r w:rsidRPr="00A65E00">
              <w:rPr>
                <w:rFonts w:ascii="Arial" w:hAnsi="Arial" w:cs="Arial"/>
                <w:sz w:val="20"/>
                <w:szCs w:val="20"/>
                <w:lang w:eastAsia="en-US"/>
              </w:rPr>
              <w:t>8</w:t>
            </w:r>
          </w:p>
        </w:tc>
      </w:tr>
      <w:tr w:rsidR="00A65E00" w:rsidRPr="00A65E00" w14:paraId="5B1390B1" w14:textId="77777777" w:rsidTr="000150D9">
        <w:trPr>
          <w:trHeight w:val="300"/>
          <w:jc w:val="center"/>
        </w:trPr>
        <w:tc>
          <w:tcPr>
            <w:tcW w:w="1340" w:type="dxa"/>
            <w:tcBorders>
              <w:top w:val="single" w:sz="4" w:space="0" w:color="auto"/>
              <w:left w:val="single" w:sz="8" w:space="0" w:color="auto"/>
              <w:bottom w:val="single" w:sz="4" w:space="0" w:color="auto"/>
              <w:right w:val="single" w:sz="4" w:space="0" w:color="auto"/>
            </w:tcBorders>
            <w:shd w:val="clear" w:color="auto" w:fill="92CDDC" w:themeFill="accent5" w:themeFillTint="99"/>
            <w:noWrap/>
            <w:vAlign w:val="bottom"/>
            <w:hideMark/>
          </w:tcPr>
          <w:p w14:paraId="0FD5B05E" w14:textId="77777777" w:rsidR="00A65E00" w:rsidRPr="00A65E00" w:rsidRDefault="00A65E00" w:rsidP="00A65E00">
            <w:pPr>
              <w:spacing w:line="276" w:lineRule="auto"/>
              <w:jc w:val="right"/>
              <w:rPr>
                <w:rFonts w:ascii="Arial" w:hAnsi="Arial" w:cs="Arial"/>
                <w:b/>
                <w:bCs/>
                <w:sz w:val="20"/>
                <w:szCs w:val="20"/>
                <w:lang w:eastAsia="en-US"/>
              </w:rPr>
            </w:pPr>
            <w:r w:rsidRPr="00A65E00">
              <w:rPr>
                <w:rFonts w:ascii="Arial" w:hAnsi="Arial" w:cs="Arial"/>
                <w:b/>
                <w:bCs/>
                <w:sz w:val="20"/>
                <w:szCs w:val="20"/>
                <w:lang w:eastAsia="en-US"/>
              </w:rPr>
              <w:t>Jun-19</w:t>
            </w:r>
          </w:p>
        </w:tc>
        <w:tc>
          <w:tcPr>
            <w:tcW w:w="4240" w:type="dxa"/>
            <w:tcBorders>
              <w:top w:val="nil"/>
              <w:left w:val="nil"/>
              <w:bottom w:val="single" w:sz="4" w:space="0" w:color="auto"/>
              <w:right w:val="single" w:sz="4" w:space="0" w:color="auto"/>
            </w:tcBorders>
            <w:noWrap/>
            <w:vAlign w:val="bottom"/>
            <w:hideMark/>
          </w:tcPr>
          <w:p w14:paraId="13DBC684" w14:textId="77777777" w:rsidR="00A65E00" w:rsidRPr="00A65E00" w:rsidRDefault="00A65E00" w:rsidP="00A65E00">
            <w:pPr>
              <w:spacing w:line="276" w:lineRule="auto"/>
              <w:rPr>
                <w:rFonts w:ascii="Arial" w:hAnsi="Arial" w:cs="Arial"/>
                <w:sz w:val="20"/>
                <w:szCs w:val="20"/>
                <w:lang w:eastAsia="en-US"/>
              </w:rPr>
            </w:pPr>
            <w:r w:rsidRPr="00A65E00">
              <w:rPr>
                <w:rFonts w:ascii="Arial" w:hAnsi="Arial" w:cs="Arial"/>
                <w:sz w:val="20"/>
                <w:szCs w:val="20"/>
                <w:lang w:eastAsia="en-US"/>
              </w:rPr>
              <w:t>36 hours 27 minutes</w:t>
            </w:r>
          </w:p>
        </w:tc>
        <w:tc>
          <w:tcPr>
            <w:tcW w:w="3482" w:type="dxa"/>
            <w:tcBorders>
              <w:top w:val="nil"/>
              <w:left w:val="nil"/>
              <w:bottom w:val="single" w:sz="4" w:space="0" w:color="auto"/>
              <w:right w:val="single" w:sz="8" w:space="0" w:color="auto"/>
            </w:tcBorders>
            <w:noWrap/>
            <w:vAlign w:val="bottom"/>
            <w:hideMark/>
          </w:tcPr>
          <w:p w14:paraId="715B6A8D" w14:textId="77777777" w:rsidR="00A65E00" w:rsidRPr="00A65E00" w:rsidRDefault="00A65E00" w:rsidP="00A65E00">
            <w:pPr>
              <w:spacing w:line="276" w:lineRule="auto"/>
              <w:jc w:val="right"/>
              <w:rPr>
                <w:rFonts w:ascii="Arial" w:hAnsi="Arial" w:cs="Arial"/>
                <w:sz w:val="20"/>
                <w:szCs w:val="20"/>
                <w:lang w:eastAsia="en-US"/>
              </w:rPr>
            </w:pPr>
            <w:r w:rsidRPr="00A65E00">
              <w:rPr>
                <w:rFonts w:ascii="Arial" w:hAnsi="Arial" w:cs="Arial"/>
                <w:sz w:val="20"/>
                <w:szCs w:val="20"/>
                <w:lang w:eastAsia="en-US"/>
              </w:rPr>
              <w:t>14</w:t>
            </w:r>
          </w:p>
        </w:tc>
      </w:tr>
      <w:tr w:rsidR="00A65E00" w:rsidRPr="00A65E00" w14:paraId="487793A4" w14:textId="77777777" w:rsidTr="000150D9">
        <w:trPr>
          <w:trHeight w:val="300"/>
          <w:jc w:val="center"/>
        </w:trPr>
        <w:tc>
          <w:tcPr>
            <w:tcW w:w="1340" w:type="dxa"/>
            <w:tcBorders>
              <w:top w:val="single" w:sz="4" w:space="0" w:color="auto"/>
              <w:left w:val="single" w:sz="8" w:space="0" w:color="auto"/>
              <w:bottom w:val="single" w:sz="4" w:space="0" w:color="auto"/>
              <w:right w:val="single" w:sz="4" w:space="0" w:color="auto"/>
            </w:tcBorders>
            <w:shd w:val="clear" w:color="auto" w:fill="92CDDC" w:themeFill="accent5" w:themeFillTint="99"/>
            <w:noWrap/>
            <w:vAlign w:val="bottom"/>
            <w:hideMark/>
          </w:tcPr>
          <w:p w14:paraId="18A2BEAE" w14:textId="77777777" w:rsidR="00A65E00" w:rsidRPr="00A65E00" w:rsidRDefault="00A65E00" w:rsidP="00A65E00">
            <w:pPr>
              <w:spacing w:line="276" w:lineRule="auto"/>
              <w:jc w:val="right"/>
              <w:rPr>
                <w:rFonts w:ascii="Arial" w:hAnsi="Arial" w:cs="Arial"/>
                <w:b/>
                <w:bCs/>
                <w:sz w:val="20"/>
                <w:szCs w:val="20"/>
                <w:lang w:eastAsia="en-US"/>
              </w:rPr>
            </w:pPr>
            <w:r w:rsidRPr="00A65E00">
              <w:rPr>
                <w:rFonts w:ascii="Arial" w:hAnsi="Arial" w:cs="Arial"/>
                <w:b/>
                <w:bCs/>
                <w:sz w:val="20"/>
                <w:szCs w:val="20"/>
                <w:lang w:eastAsia="en-US"/>
              </w:rPr>
              <w:t>Jul-19</w:t>
            </w:r>
          </w:p>
        </w:tc>
        <w:tc>
          <w:tcPr>
            <w:tcW w:w="4240" w:type="dxa"/>
            <w:tcBorders>
              <w:top w:val="nil"/>
              <w:left w:val="nil"/>
              <w:bottom w:val="single" w:sz="4" w:space="0" w:color="auto"/>
              <w:right w:val="single" w:sz="4" w:space="0" w:color="auto"/>
            </w:tcBorders>
            <w:noWrap/>
            <w:vAlign w:val="bottom"/>
            <w:hideMark/>
          </w:tcPr>
          <w:p w14:paraId="3679CDA9" w14:textId="77777777" w:rsidR="00A65E00" w:rsidRPr="00A65E00" w:rsidRDefault="00A65E00" w:rsidP="00A65E00">
            <w:pPr>
              <w:spacing w:line="276" w:lineRule="auto"/>
              <w:rPr>
                <w:rFonts w:ascii="Arial" w:hAnsi="Arial" w:cs="Arial"/>
                <w:sz w:val="20"/>
                <w:szCs w:val="20"/>
                <w:lang w:eastAsia="en-US"/>
              </w:rPr>
            </w:pPr>
            <w:r w:rsidRPr="00A65E00">
              <w:rPr>
                <w:rFonts w:ascii="Arial" w:hAnsi="Arial" w:cs="Arial"/>
                <w:sz w:val="20"/>
                <w:szCs w:val="20"/>
                <w:lang w:eastAsia="en-US"/>
              </w:rPr>
              <w:t>29 hours 25 minutes</w:t>
            </w:r>
          </w:p>
        </w:tc>
        <w:tc>
          <w:tcPr>
            <w:tcW w:w="3482" w:type="dxa"/>
            <w:tcBorders>
              <w:top w:val="nil"/>
              <w:left w:val="nil"/>
              <w:bottom w:val="single" w:sz="4" w:space="0" w:color="auto"/>
              <w:right w:val="single" w:sz="8" w:space="0" w:color="auto"/>
            </w:tcBorders>
            <w:noWrap/>
            <w:vAlign w:val="bottom"/>
            <w:hideMark/>
          </w:tcPr>
          <w:p w14:paraId="79D3ABED" w14:textId="77777777" w:rsidR="00A65E00" w:rsidRPr="00A65E00" w:rsidRDefault="00A65E00" w:rsidP="00A65E00">
            <w:pPr>
              <w:spacing w:line="276" w:lineRule="auto"/>
              <w:jc w:val="right"/>
              <w:rPr>
                <w:rFonts w:ascii="Arial" w:hAnsi="Arial" w:cs="Arial"/>
                <w:sz w:val="20"/>
                <w:szCs w:val="20"/>
                <w:lang w:eastAsia="en-US"/>
              </w:rPr>
            </w:pPr>
            <w:r w:rsidRPr="00A65E00">
              <w:rPr>
                <w:rFonts w:ascii="Arial" w:hAnsi="Arial" w:cs="Arial"/>
                <w:sz w:val="20"/>
                <w:szCs w:val="20"/>
                <w:lang w:eastAsia="en-US"/>
              </w:rPr>
              <w:t>6</w:t>
            </w:r>
          </w:p>
        </w:tc>
      </w:tr>
      <w:tr w:rsidR="00A65E00" w:rsidRPr="00A65E00" w14:paraId="521D67D9" w14:textId="77777777" w:rsidTr="000150D9">
        <w:trPr>
          <w:trHeight w:val="300"/>
          <w:jc w:val="center"/>
        </w:trPr>
        <w:tc>
          <w:tcPr>
            <w:tcW w:w="1340" w:type="dxa"/>
            <w:tcBorders>
              <w:top w:val="single" w:sz="4" w:space="0" w:color="auto"/>
              <w:left w:val="single" w:sz="8" w:space="0" w:color="auto"/>
              <w:bottom w:val="single" w:sz="4" w:space="0" w:color="auto"/>
              <w:right w:val="single" w:sz="4" w:space="0" w:color="auto"/>
            </w:tcBorders>
            <w:shd w:val="clear" w:color="auto" w:fill="92CDDC" w:themeFill="accent5" w:themeFillTint="99"/>
            <w:noWrap/>
            <w:vAlign w:val="bottom"/>
            <w:hideMark/>
          </w:tcPr>
          <w:p w14:paraId="2E67CDD3" w14:textId="77777777" w:rsidR="00A65E00" w:rsidRPr="00A65E00" w:rsidRDefault="00A65E00" w:rsidP="00A65E00">
            <w:pPr>
              <w:spacing w:line="276" w:lineRule="auto"/>
              <w:jc w:val="right"/>
              <w:rPr>
                <w:rFonts w:ascii="Arial" w:hAnsi="Arial" w:cs="Arial"/>
                <w:b/>
                <w:bCs/>
                <w:sz w:val="20"/>
                <w:szCs w:val="20"/>
                <w:lang w:eastAsia="en-US"/>
              </w:rPr>
            </w:pPr>
            <w:r w:rsidRPr="00A65E00">
              <w:rPr>
                <w:rFonts w:ascii="Arial" w:hAnsi="Arial" w:cs="Arial"/>
                <w:b/>
                <w:bCs/>
                <w:sz w:val="20"/>
                <w:szCs w:val="20"/>
                <w:lang w:eastAsia="en-US"/>
              </w:rPr>
              <w:t>Aug-19</w:t>
            </w:r>
          </w:p>
        </w:tc>
        <w:tc>
          <w:tcPr>
            <w:tcW w:w="4240" w:type="dxa"/>
            <w:tcBorders>
              <w:top w:val="nil"/>
              <w:left w:val="nil"/>
              <w:bottom w:val="single" w:sz="4" w:space="0" w:color="auto"/>
              <w:right w:val="single" w:sz="4" w:space="0" w:color="auto"/>
            </w:tcBorders>
            <w:noWrap/>
            <w:vAlign w:val="bottom"/>
            <w:hideMark/>
          </w:tcPr>
          <w:p w14:paraId="5F4FE9EC" w14:textId="77777777" w:rsidR="00A65E00" w:rsidRPr="00A65E00" w:rsidRDefault="00A65E00" w:rsidP="00A65E00">
            <w:pPr>
              <w:spacing w:line="276" w:lineRule="auto"/>
              <w:rPr>
                <w:rFonts w:ascii="Arial" w:hAnsi="Arial" w:cs="Arial"/>
                <w:sz w:val="20"/>
                <w:szCs w:val="20"/>
                <w:lang w:eastAsia="en-US"/>
              </w:rPr>
            </w:pPr>
            <w:r w:rsidRPr="00A65E00">
              <w:rPr>
                <w:rFonts w:ascii="Arial" w:hAnsi="Arial" w:cs="Arial"/>
                <w:sz w:val="20"/>
                <w:szCs w:val="20"/>
                <w:lang w:eastAsia="en-US"/>
              </w:rPr>
              <w:t>42 hours 9 minutes</w:t>
            </w:r>
          </w:p>
        </w:tc>
        <w:tc>
          <w:tcPr>
            <w:tcW w:w="3482" w:type="dxa"/>
            <w:tcBorders>
              <w:top w:val="nil"/>
              <w:left w:val="nil"/>
              <w:bottom w:val="single" w:sz="4" w:space="0" w:color="auto"/>
              <w:right w:val="single" w:sz="8" w:space="0" w:color="auto"/>
            </w:tcBorders>
            <w:noWrap/>
            <w:vAlign w:val="bottom"/>
            <w:hideMark/>
          </w:tcPr>
          <w:p w14:paraId="17CDED83" w14:textId="77777777" w:rsidR="00A65E00" w:rsidRPr="00A65E00" w:rsidRDefault="00A65E00" w:rsidP="00A65E00">
            <w:pPr>
              <w:spacing w:line="276" w:lineRule="auto"/>
              <w:jc w:val="right"/>
              <w:rPr>
                <w:rFonts w:ascii="Arial" w:hAnsi="Arial" w:cs="Arial"/>
                <w:sz w:val="20"/>
                <w:szCs w:val="20"/>
                <w:lang w:eastAsia="en-US"/>
              </w:rPr>
            </w:pPr>
            <w:r w:rsidRPr="00A65E00">
              <w:rPr>
                <w:rFonts w:ascii="Arial" w:hAnsi="Arial" w:cs="Arial"/>
                <w:sz w:val="20"/>
                <w:szCs w:val="20"/>
                <w:lang w:eastAsia="en-US"/>
              </w:rPr>
              <w:t>5</w:t>
            </w:r>
          </w:p>
        </w:tc>
      </w:tr>
      <w:tr w:rsidR="00A65E00" w:rsidRPr="00A65E00" w14:paraId="3E1E2DF3" w14:textId="77777777" w:rsidTr="000150D9">
        <w:trPr>
          <w:trHeight w:val="300"/>
          <w:jc w:val="center"/>
        </w:trPr>
        <w:tc>
          <w:tcPr>
            <w:tcW w:w="1340" w:type="dxa"/>
            <w:tcBorders>
              <w:top w:val="single" w:sz="4" w:space="0" w:color="auto"/>
              <w:left w:val="single" w:sz="8" w:space="0" w:color="auto"/>
              <w:bottom w:val="single" w:sz="4" w:space="0" w:color="auto"/>
              <w:right w:val="single" w:sz="4" w:space="0" w:color="auto"/>
            </w:tcBorders>
            <w:shd w:val="clear" w:color="auto" w:fill="92CDDC" w:themeFill="accent5" w:themeFillTint="99"/>
            <w:noWrap/>
            <w:vAlign w:val="bottom"/>
            <w:hideMark/>
          </w:tcPr>
          <w:p w14:paraId="4D25BE95" w14:textId="77777777" w:rsidR="00A65E00" w:rsidRPr="00A65E00" w:rsidRDefault="00A65E00" w:rsidP="00A65E00">
            <w:pPr>
              <w:spacing w:line="276" w:lineRule="auto"/>
              <w:jc w:val="right"/>
              <w:rPr>
                <w:rFonts w:ascii="Arial" w:hAnsi="Arial" w:cs="Arial"/>
                <w:b/>
                <w:bCs/>
                <w:sz w:val="20"/>
                <w:szCs w:val="20"/>
                <w:lang w:eastAsia="en-US"/>
              </w:rPr>
            </w:pPr>
            <w:r w:rsidRPr="00A65E00">
              <w:rPr>
                <w:rFonts w:ascii="Arial" w:hAnsi="Arial" w:cs="Arial"/>
                <w:b/>
                <w:bCs/>
                <w:sz w:val="20"/>
                <w:szCs w:val="20"/>
                <w:lang w:eastAsia="en-US"/>
              </w:rPr>
              <w:t>Sep-19</w:t>
            </w:r>
          </w:p>
        </w:tc>
        <w:tc>
          <w:tcPr>
            <w:tcW w:w="4240" w:type="dxa"/>
            <w:tcBorders>
              <w:top w:val="nil"/>
              <w:left w:val="nil"/>
              <w:bottom w:val="single" w:sz="4" w:space="0" w:color="auto"/>
              <w:right w:val="single" w:sz="4" w:space="0" w:color="auto"/>
            </w:tcBorders>
            <w:noWrap/>
            <w:vAlign w:val="bottom"/>
            <w:hideMark/>
          </w:tcPr>
          <w:p w14:paraId="3C0D304C" w14:textId="77777777" w:rsidR="00A65E00" w:rsidRPr="00A65E00" w:rsidRDefault="00A65E00" w:rsidP="00A65E00">
            <w:pPr>
              <w:spacing w:line="276" w:lineRule="auto"/>
              <w:rPr>
                <w:rFonts w:ascii="Arial" w:hAnsi="Arial" w:cs="Arial"/>
                <w:sz w:val="20"/>
                <w:szCs w:val="20"/>
                <w:lang w:eastAsia="en-US"/>
              </w:rPr>
            </w:pPr>
            <w:r w:rsidRPr="00A65E00">
              <w:rPr>
                <w:rFonts w:ascii="Arial" w:hAnsi="Arial" w:cs="Arial"/>
                <w:sz w:val="20"/>
                <w:szCs w:val="20"/>
                <w:lang w:eastAsia="en-US"/>
              </w:rPr>
              <w:t>45 hours 55 minutes</w:t>
            </w:r>
          </w:p>
        </w:tc>
        <w:tc>
          <w:tcPr>
            <w:tcW w:w="3482" w:type="dxa"/>
            <w:tcBorders>
              <w:top w:val="nil"/>
              <w:left w:val="nil"/>
              <w:bottom w:val="single" w:sz="4" w:space="0" w:color="auto"/>
              <w:right w:val="single" w:sz="8" w:space="0" w:color="auto"/>
            </w:tcBorders>
            <w:noWrap/>
            <w:vAlign w:val="bottom"/>
            <w:hideMark/>
          </w:tcPr>
          <w:p w14:paraId="6102A91A" w14:textId="77777777" w:rsidR="00A65E00" w:rsidRPr="00A65E00" w:rsidRDefault="00A65E00" w:rsidP="00A65E00">
            <w:pPr>
              <w:spacing w:line="276" w:lineRule="auto"/>
              <w:jc w:val="right"/>
              <w:rPr>
                <w:rFonts w:ascii="Arial" w:hAnsi="Arial" w:cs="Arial"/>
                <w:sz w:val="20"/>
                <w:szCs w:val="20"/>
                <w:lang w:eastAsia="en-US"/>
              </w:rPr>
            </w:pPr>
            <w:r w:rsidRPr="00A65E00">
              <w:rPr>
                <w:rFonts w:ascii="Arial" w:hAnsi="Arial" w:cs="Arial"/>
                <w:sz w:val="20"/>
                <w:szCs w:val="20"/>
                <w:lang w:eastAsia="en-US"/>
              </w:rPr>
              <w:t>2</w:t>
            </w:r>
          </w:p>
        </w:tc>
      </w:tr>
      <w:tr w:rsidR="00A65E00" w:rsidRPr="00A65E00" w14:paraId="5435D3F8" w14:textId="77777777" w:rsidTr="000150D9">
        <w:trPr>
          <w:trHeight w:val="300"/>
          <w:jc w:val="center"/>
        </w:trPr>
        <w:tc>
          <w:tcPr>
            <w:tcW w:w="1340" w:type="dxa"/>
            <w:tcBorders>
              <w:top w:val="single" w:sz="4" w:space="0" w:color="auto"/>
              <w:left w:val="single" w:sz="8" w:space="0" w:color="auto"/>
              <w:bottom w:val="single" w:sz="4" w:space="0" w:color="auto"/>
              <w:right w:val="single" w:sz="4" w:space="0" w:color="auto"/>
            </w:tcBorders>
            <w:shd w:val="clear" w:color="auto" w:fill="92CDDC" w:themeFill="accent5" w:themeFillTint="99"/>
            <w:noWrap/>
            <w:vAlign w:val="bottom"/>
            <w:hideMark/>
          </w:tcPr>
          <w:p w14:paraId="26D5A583" w14:textId="77777777" w:rsidR="00A65E00" w:rsidRPr="00A65E00" w:rsidRDefault="00A65E00" w:rsidP="00A65E00">
            <w:pPr>
              <w:spacing w:line="276" w:lineRule="auto"/>
              <w:jc w:val="right"/>
              <w:rPr>
                <w:rFonts w:ascii="Arial" w:hAnsi="Arial" w:cs="Arial"/>
                <w:b/>
                <w:bCs/>
                <w:sz w:val="20"/>
                <w:szCs w:val="20"/>
                <w:lang w:eastAsia="en-US"/>
              </w:rPr>
            </w:pPr>
            <w:r w:rsidRPr="00A65E00">
              <w:rPr>
                <w:rFonts w:ascii="Arial" w:hAnsi="Arial" w:cs="Arial"/>
                <w:b/>
                <w:bCs/>
                <w:sz w:val="20"/>
                <w:szCs w:val="20"/>
                <w:lang w:eastAsia="en-US"/>
              </w:rPr>
              <w:t>Oct-19</w:t>
            </w:r>
          </w:p>
        </w:tc>
        <w:tc>
          <w:tcPr>
            <w:tcW w:w="4240" w:type="dxa"/>
            <w:tcBorders>
              <w:top w:val="nil"/>
              <w:left w:val="nil"/>
              <w:bottom w:val="single" w:sz="4" w:space="0" w:color="auto"/>
              <w:right w:val="single" w:sz="4" w:space="0" w:color="auto"/>
            </w:tcBorders>
            <w:noWrap/>
            <w:vAlign w:val="bottom"/>
            <w:hideMark/>
          </w:tcPr>
          <w:p w14:paraId="6D3B4B15" w14:textId="77777777" w:rsidR="00A65E00" w:rsidRPr="00A65E00" w:rsidRDefault="00A65E00" w:rsidP="00A65E00">
            <w:pPr>
              <w:spacing w:line="276" w:lineRule="auto"/>
              <w:rPr>
                <w:rFonts w:ascii="Arial" w:hAnsi="Arial" w:cs="Arial"/>
                <w:sz w:val="20"/>
                <w:szCs w:val="20"/>
                <w:lang w:eastAsia="en-US"/>
              </w:rPr>
            </w:pPr>
            <w:r w:rsidRPr="00A65E00">
              <w:rPr>
                <w:rFonts w:ascii="Arial" w:hAnsi="Arial" w:cs="Arial"/>
                <w:sz w:val="20"/>
                <w:szCs w:val="20"/>
                <w:lang w:eastAsia="en-US"/>
              </w:rPr>
              <w:t>47 hours 54 minutes</w:t>
            </w:r>
          </w:p>
        </w:tc>
        <w:tc>
          <w:tcPr>
            <w:tcW w:w="3482" w:type="dxa"/>
            <w:tcBorders>
              <w:top w:val="nil"/>
              <w:left w:val="nil"/>
              <w:bottom w:val="single" w:sz="4" w:space="0" w:color="auto"/>
              <w:right w:val="single" w:sz="8" w:space="0" w:color="auto"/>
            </w:tcBorders>
            <w:noWrap/>
            <w:vAlign w:val="bottom"/>
            <w:hideMark/>
          </w:tcPr>
          <w:p w14:paraId="16BC6330" w14:textId="77777777" w:rsidR="00A65E00" w:rsidRPr="00A65E00" w:rsidRDefault="00A65E00" w:rsidP="00A65E00">
            <w:pPr>
              <w:spacing w:line="276" w:lineRule="auto"/>
              <w:jc w:val="right"/>
              <w:rPr>
                <w:rFonts w:ascii="Arial" w:hAnsi="Arial" w:cs="Arial"/>
                <w:sz w:val="20"/>
                <w:szCs w:val="20"/>
                <w:lang w:eastAsia="en-US"/>
              </w:rPr>
            </w:pPr>
            <w:r w:rsidRPr="00A65E00">
              <w:rPr>
                <w:rFonts w:ascii="Arial" w:hAnsi="Arial" w:cs="Arial"/>
                <w:sz w:val="20"/>
                <w:szCs w:val="20"/>
                <w:lang w:eastAsia="en-US"/>
              </w:rPr>
              <w:t>16</w:t>
            </w:r>
          </w:p>
        </w:tc>
      </w:tr>
      <w:tr w:rsidR="00A65E00" w:rsidRPr="00A65E00" w14:paraId="2F6ED1A0" w14:textId="77777777" w:rsidTr="000150D9">
        <w:trPr>
          <w:trHeight w:val="300"/>
          <w:jc w:val="center"/>
        </w:trPr>
        <w:tc>
          <w:tcPr>
            <w:tcW w:w="1340" w:type="dxa"/>
            <w:tcBorders>
              <w:top w:val="single" w:sz="4" w:space="0" w:color="auto"/>
              <w:left w:val="single" w:sz="8" w:space="0" w:color="auto"/>
              <w:bottom w:val="single" w:sz="4" w:space="0" w:color="auto"/>
              <w:right w:val="single" w:sz="4" w:space="0" w:color="auto"/>
            </w:tcBorders>
            <w:shd w:val="clear" w:color="auto" w:fill="92CDDC" w:themeFill="accent5" w:themeFillTint="99"/>
            <w:noWrap/>
            <w:vAlign w:val="bottom"/>
            <w:hideMark/>
          </w:tcPr>
          <w:p w14:paraId="3011BF64" w14:textId="77777777" w:rsidR="00A65E00" w:rsidRPr="00A65E00" w:rsidRDefault="00A65E00" w:rsidP="00A65E00">
            <w:pPr>
              <w:spacing w:line="276" w:lineRule="auto"/>
              <w:jc w:val="right"/>
              <w:rPr>
                <w:rFonts w:ascii="Arial" w:hAnsi="Arial" w:cs="Arial"/>
                <w:b/>
                <w:bCs/>
                <w:sz w:val="20"/>
                <w:szCs w:val="20"/>
                <w:lang w:eastAsia="en-US"/>
              </w:rPr>
            </w:pPr>
            <w:r w:rsidRPr="00A65E00">
              <w:rPr>
                <w:rFonts w:ascii="Arial" w:hAnsi="Arial" w:cs="Arial"/>
                <w:b/>
                <w:bCs/>
                <w:sz w:val="20"/>
                <w:szCs w:val="20"/>
                <w:lang w:eastAsia="en-US"/>
              </w:rPr>
              <w:t>Nov-19</w:t>
            </w:r>
          </w:p>
        </w:tc>
        <w:tc>
          <w:tcPr>
            <w:tcW w:w="4240" w:type="dxa"/>
            <w:tcBorders>
              <w:top w:val="nil"/>
              <w:left w:val="nil"/>
              <w:bottom w:val="single" w:sz="4" w:space="0" w:color="auto"/>
              <w:right w:val="single" w:sz="4" w:space="0" w:color="auto"/>
            </w:tcBorders>
            <w:noWrap/>
            <w:vAlign w:val="bottom"/>
            <w:hideMark/>
          </w:tcPr>
          <w:p w14:paraId="33E82131" w14:textId="77777777" w:rsidR="00A65E00" w:rsidRPr="00A65E00" w:rsidRDefault="00A65E00" w:rsidP="00A65E00">
            <w:pPr>
              <w:spacing w:line="276" w:lineRule="auto"/>
              <w:rPr>
                <w:rFonts w:ascii="Arial" w:hAnsi="Arial" w:cs="Arial"/>
                <w:sz w:val="20"/>
                <w:szCs w:val="20"/>
                <w:lang w:eastAsia="en-US"/>
              </w:rPr>
            </w:pPr>
            <w:r w:rsidRPr="00A65E00">
              <w:rPr>
                <w:rFonts w:ascii="Arial" w:hAnsi="Arial" w:cs="Arial"/>
                <w:sz w:val="20"/>
                <w:szCs w:val="20"/>
                <w:lang w:eastAsia="en-US"/>
              </w:rPr>
              <w:t>38 hours 18 minutes</w:t>
            </w:r>
          </w:p>
        </w:tc>
        <w:tc>
          <w:tcPr>
            <w:tcW w:w="3482" w:type="dxa"/>
            <w:tcBorders>
              <w:top w:val="nil"/>
              <w:left w:val="nil"/>
              <w:bottom w:val="single" w:sz="4" w:space="0" w:color="auto"/>
              <w:right w:val="single" w:sz="8" w:space="0" w:color="auto"/>
            </w:tcBorders>
            <w:noWrap/>
            <w:vAlign w:val="bottom"/>
            <w:hideMark/>
          </w:tcPr>
          <w:p w14:paraId="6B4E21AD" w14:textId="77777777" w:rsidR="00A65E00" w:rsidRPr="00A65E00" w:rsidRDefault="00A65E00" w:rsidP="00A65E00">
            <w:pPr>
              <w:spacing w:line="276" w:lineRule="auto"/>
              <w:jc w:val="right"/>
              <w:rPr>
                <w:rFonts w:ascii="Arial" w:hAnsi="Arial" w:cs="Arial"/>
                <w:sz w:val="20"/>
                <w:szCs w:val="20"/>
                <w:lang w:eastAsia="en-US"/>
              </w:rPr>
            </w:pPr>
            <w:r w:rsidRPr="00A65E00">
              <w:rPr>
                <w:rFonts w:ascii="Arial" w:hAnsi="Arial" w:cs="Arial"/>
                <w:sz w:val="20"/>
                <w:szCs w:val="20"/>
                <w:lang w:eastAsia="en-US"/>
              </w:rPr>
              <w:t>8</w:t>
            </w:r>
          </w:p>
        </w:tc>
      </w:tr>
      <w:tr w:rsidR="00A65E00" w:rsidRPr="00A65E00" w14:paraId="0CA6AC3A" w14:textId="77777777" w:rsidTr="000150D9">
        <w:trPr>
          <w:trHeight w:val="300"/>
          <w:jc w:val="center"/>
        </w:trPr>
        <w:tc>
          <w:tcPr>
            <w:tcW w:w="1340" w:type="dxa"/>
            <w:tcBorders>
              <w:top w:val="single" w:sz="4" w:space="0" w:color="auto"/>
              <w:left w:val="single" w:sz="8" w:space="0" w:color="auto"/>
              <w:bottom w:val="single" w:sz="4" w:space="0" w:color="auto"/>
              <w:right w:val="single" w:sz="4" w:space="0" w:color="auto"/>
            </w:tcBorders>
            <w:shd w:val="clear" w:color="auto" w:fill="92CDDC" w:themeFill="accent5" w:themeFillTint="99"/>
            <w:noWrap/>
            <w:vAlign w:val="bottom"/>
            <w:hideMark/>
          </w:tcPr>
          <w:p w14:paraId="496CB0A1" w14:textId="77777777" w:rsidR="00A65E00" w:rsidRPr="00A65E00" w:rsidRDefault="00A65E00" w:rsidP="00A65E00">
            <w:pPr>
              <w:spacing w:line="276" w:lineRule="auto"/>
              <w:jc w:val="right"/>
              <w:rPr>
                <w:rFonts w:ascii="Arial" w:hAnsi="Arial" w:cs="Arial"/>
                <w:b/>
                <w:bCs/>
                <w:sz w:val="20"/>
                <w:szCs w:val="20"/>
                <w:lang w:eastAsia="en-US"/>
              </w:rPr>
            </w:pPr>
            <w:r w:rsidRPr="00A65E00">
              <w:rPr>
                <w:rFonts w:ascii="Arial" w:hAnsi="Arial" w:cs="Arial"/>
                <w:b/>
                <w:bCs/>
                <w:sz w:val="20"/>
                <w:szCs w:val="20"/>
                <w:lang w:eastAsia="en-US"/>
              </w:rPr>
              <w:t>Dec-19</w:t>
            </w:r>
          </w:p>
        </w:tc>
        <w:tc>
          <w:tcPr>
            <w:tcW w:w="4240" w:type="dxa"/>
            <w:tcBorders>
              <w:top w:val="nil"/>
              <w:left w:val="nil"/>
              <w:bottom w:val="single" w:sz="4" w:space="0" w:color="auto"/>
              <w:right w:val="single" w:sz="4" w:space="0" w:color="auto"/>
            </w:tcBorders>
            <w:noWrap/>
            <w:vAlign w:val="bottom"/>
            <w:hideMark/>
          </w:tcPr>
          <w:p w14:paraId="69C0F198" w14:textId="77777777" w:rsidR="00A65E00" w:rsidRPr="00A65E00" w:rsidRDefault="00A65E00" w:rsidP="00A65E00">
            <w:pPr>
              <w:spacing w:line="276" w:lineRule="auto"/>
              <w:rPr>
                <w:rFonts w:ascii="Arial" w:hAnsi="Arial" w:cs="Arial"/>
                <w:sz w:val="20"/>
                <w:szCs w:val="20"/>
                <w:lang w:eastAsia="en-US"/>
              </w:rPr>
            </w:pPr>
            <w:r w:rsidRPr="00A65E00">
              <w:rPr>
                <w:rFonts w:ascii="Arial" w:hAnsi="Arial" w:cs="Arial"/>
                <w:sz w:val="20"/>
                <w:szCs w:val="20"/>
                <w:lang w:eastAsia="en-US"/>
              </w:rPr>
              <w:t>27 hours 12 minutes</w:t>
            </w:r>
          </w:p>
        </w:tc>
        <w:tc>
          <w:tcPr>
            <w:tcW w:w="3482" w:type="dxa"/>
            <w:tcBorders>
              <w:top w:val="nil"/>
              <w:left w:val="nil"/>
              <w:bottom w:val="single" w:sz="4" w:space="0" w:color="auto"/>
              <w:right w:val="single" w:sz="8" w:space="0" w:color="auto"/>
            </w:tcBorders>
            <w:noWrap/>
            <w:vAlign w:val="bottom"/>
            <w:hideMark/>
          </w:tcPr>
          <w:p w14:paraId="2A013DA5" w14:textId="77777777" w:rsidR="00A65E00" w:rsidRPr="00A65E00" w:rsidRDefault="00A65E00" w:rsidP="00A65E00">
            <w:pPr>
              <w:spacing w:line="276" w:lineRule="auto"/>
              <w:jc w:val="right"/>
              <w:rPr>
                <w:rFonts w:ascii="Arial" w:hAnsi="Arial" w:cs="Arial"/>
                <w:sz w:val="20"/>
                <w:szCs w:val="20"/>
                <w:lang w:eastAsia="en-US"/>
              </w:rPr>
            </w:pPr>
            <w:r w:rsidRPr="00A65E00">
              <w:rPr>
                <w:rFonts w:ascii="Arial" w:hAnsi="Arial" w:cs="Arial"/>
                <w:sz w:val="20"/>
                <w:szCs w:val="20"/>
                <w:lang w:eastAsia="en-US"/>
              </w:rPr>
              <w:t>19</w:t>
            </w:r>
          </w:p>
        </w:tc>
      </w:tr>
      <w:tr w:rsidR="00A65E00" w:rsidRPr="00A65E00" w14:paraId="0E8EF982" w14:textId="77777777" w:rsidTr="000150D9">
        <w:trPr>
          <w:trHeight w:val="300"/>
          <w:jc w:val="center"/>
        </w:trPr>
        <w:tc>
          <w:tcPr>
            <w:tcW w:w="1340" w:type="dxa"/>
            <w:tcBorders>
              <w:top w:val="single" w:sz="4" w:space="0" w:color="auto"/>
              <w:left w:val="single" w:sz="8" w:space="0" w:color="auto"/>
              <w:bottom w:val="single" w:sz="4" w:space="0" w:color="auto"/>
              <w:right w:val="single" w:sz="4" w:space="0" w:color="auto"/>
            </w:tcBorders>
            <w:shd w:val="clear" w:color="auto" w:fill="92CDDC" w:themeFill="accent5" w:themeFillTint="99"/>
            <w:noWrap/>
            <w:vAlign w:val="bottom"/>
            <w:hideMark/>
          </w:tcPr>
          <w:p w14:paraId="7129D2E8" w14:textId="77777777" w:rsidR="00A65E00" w:rsidRPr="00A65E00" w:rsidRDefault="00A65E00" w:rsidP="00A65E00">
            <w:pPr>
              <w:spacing w:line="276" w:lineRule="auto"/>
              <w:jc w:val="right"/>
              <w:rPr>
                <w:rFonts w:ascii="Arial" w:hAnsi="Arial" w:cs="Arial"/>
                <w:b/>
                <w:bCs/>
                <w:sz w:val="20"/>
                <w:szCs w:val="20"/>
                <w:lang w:eastAsia="en-US"/>
              </w:rPr>
            </w:pPr>
            <w:r w:rsidRPr="00A65E00">
              <w:rPr>
                <w:rFonts w:ascii="Arial" w:hAnsi="Arial" w:cs="Arial"/>
                <w:b/>
                <w:bCs/>
                <w:sz w:val="20"/>
                <w:szCs w:val="20"/>
                <w:lang w:eastAsia="en-US"/>
              </w:rPr>
              <w:t>Jan-20</w:t>
            </w:r>
          </w:p>
        </w:tc>
        <w:tc>
          <w:tcPr>
            <w:tcW w:w="4240" w:type="dxa"/>
            <w:tcBorders>
              <w:top w:val="nil"/>
              <w:left w:val="nil"/>
              <w:bottom w:val="single" w:sz="4" w:space="0" w:color="auto"/>
              <w:right w:val="single" w:sz="4" w:space="0" w:color="auto"/>
            </w:tcBorders>
            <w:noWrap/>
            <w:vAlign w:val="bottom"/>
            <w:hideMark/>
          </w:tcPr>
          <w:p w14:paraId="6C8D0411" w14:textId="77777777" w:rsidR="00A65E00" w:rsidRPr="00A65E00" w:rsidRDefault="00A65E00" w:rsidP="00A65E00">
            <w:pPr>
              <w:spacing w:line="276" w:lineRule="auto"/>
              <w:rPr>
                <w:rFonts w:ascii="Arial" w:hAnsi="Arial" w:cs="Arial"/>
                <w:sz w:val="20"/>
                <w:szCs w:val="20"/>
                <w:lang w:eastAsia="en-US"/>
              </w:rPr>
            </w:pPr>
            <w:r w:rsidRPr="00A65E00">
              <w:rPr>
                <w:rFonts w:ascii="Arial" w:hAnsi="Arial" w:cs="Arial"/>
                <w:sz w:val="20"/>
                <w:szCs w:val="20"/>
                <w:lang w:eastAsia="en-US"/>
              </w:rPr>
              <w:t>21 hours 3 minutes</w:t>
            </w:r>
          </w:p>
        </w:tc>
        <w:tc>
          <w:tcPr>
            <w:tcW w:w="3482" w:type="dxa"/>
            <w:tcBorders>
              <w:top w:val="nil"/>
              <w:left w:val="nil"/>
              <w:bottom w:val="single" w:sz="4" w:space="0" w:color="auto"/>
              <w:right w:val="single" w:sz="8" w:space="0" w:color="auto"/>
            </w:tcBorders>
            <w:noWrap/>
            <w:vAlign w:val="bottom"/>
            <w:hideMark/>
          </w:tcPr>
          <w:p w14:paraId="78E1EEB1" w14:textId="77777777" w:rsidR="00A65E00" w:rsidRPr="00A65E00" w:rsidRDefault="00A65E00" w:rsidP="00A65E00">
            <w:pPr>
              <w:spacing w:line="276" w:lineRule="auto"/>
              <w:jc w:val="right"/>
              <w:rPr>
                <w:rFonts w:ascii="Arial" w:hAnsi="Arial" w:cs="Arial"/>
                <w:sz w:val="20"/>
                <w:szCs w:val="20"/>
                <w:lang w:eastAsia="en-US"/>
              </w:rPr>
            </w:pPr>
            <w:r w:rsidRPr="00A65E00">
              <w:rPr>
                <w:rFonts w:ascii="Arial" w:hAnsi="Arial" w:cs="Arial"/>
                <w:sz w:val="20"/>
                <w:szCs w:val="20"/>
                <w:lang w:eastAsia="en-US"/>
              </w:rPr>
              <w:t>7</w:t>
            </w:r>
          </w:p>
        </w:tc>
      </w:tr>
      <w:tr w:rsidR="00A65E00" w:rsidRPr="00A65E00" w14:paraId="6D730475" w14:textId="77777777" w:rsidTr="000150D9">
        <w:trPr>
          <w:trHeight w:val="300"/>
          <w:jc w:val="center"/>
        </w:trPr>
        <w:tc>
          <w:tcPr>
            <w:tcW w:w="1340" w:type="dxa"/>
            <w:tcBorders>
              <w:top w:val="single" w:sz="4" w:space="0" w:color="auto"/>
              <w:left w:val="single" w:sz="8" w:space="0" w:color="auto"/>
              <w:bottom w:val="single" w:sz="4" w:space="0" w:color="auto"/>
              <w:right w:val="single" w:sz="4" w:space="0" w:color="auto"/>
            </w:tcBorders>
            <w:shd w:val="clear" w:color="auto" w:fill="92CDDC" w:themeFill="accent5" w:themeFillTint="99"/>
            <w:noWrap/>
            <w:vAlign w:val="bottom"/>
            <w:hideMark/>
          </w:tcPr>
          <w:p w14:paraId="1E06B7C9" w14:textId="77777777" w:rsidR="00A65E00" w:rsidRPr="00A65E00" w:rsidRDefault="00A65E00" w:rsidP="00A65E00">
            <w:pPr>
              <w:spacing w:line="276" w:lineRule="auto"/>
              <w:jc w:val="right"/>
              <w:rPr>
                <w:rFonts w:ascii="Arial" w:hAnsi="Arial" w:cs="Arial"/>
                <w:b/>
                <w:bCs/>
                <w:sz w:val="20"/>
                <w:szCs w:val="20"/>
                <w:lang w:eastAsia="en-US"/>
              </w:rPr>
            </w:pPr>
            <w:r w:rsidRPr="00A65E00">
              <w:rPr>
                <w:rFonts w:ascii="Arial" w:hAnsi="Arial" w:cs="Arial"/>
                <w:b/>
                <w:bCs/>
                <w:sz w:val="20"/>
                <w:szCs w:val="20"/>
                <w:lang w:eastAsia="en-US"/>
              </w:rPr>
              <w:t>Feb-20</w:t>
            </w:r>
          </w:p>
        </w:tc>
        <w:tc>
          <w:tcPr>
            <w:tcW w:w="4240" w:type="dxa"/>
            <w:tcBorders>
              <w:top w:val="nil"/>
              <w:left w:val="nil"/>
              <w:bottom w:val="single" w:sz="4" w:space="0" w:color="auto"/>
              <w:right w:val="single" w:sz="4" w:space="0" w:color="auto"/>
            </w:tcBorders>
            <w:noWrap/>
            <w:vAlign w:val="bottom"/>
            <w:hideMark/>
          </w:tcPr>
          <w:p w14:paraId="02C55F68" w14:textId="77777777" w:rsidR="00A65E00" w:rsidRPr="00A65E00" w:rsidRDefault="00A65E00" w:rsidP="00A65E00">
            <w:pPr>
              <w:spacing w:line="276" w:lineRule="auto"/>
              <w:rPr>
                <w:rFonts w:ascii="Arial" w:hAnsi="Arial" w:cs="Arial"/>
                <w:sz w:val="20"/>
                <w:szCs w:val="20"/>
                <w:lang w:eastAsia="en-US"/>
              </w:rPr>
            </w:pPr>
            <w:r w:rsidRPr="00A65E00">
              <w:rPr>
                <w:rFonts w:ascii="Arial" w:hAnsi="Arial" w:cs="Arial"/>
                <w:sz w:val="20"/>
                <w:szCs w:val="20"/>
                <w:lang w:eastAsia="en-US"/>
              </w:rPr>
              <w:t>34 hours 17 minutes</w:t>
            </w:r>
          </w:p>
        </w:tc>
        <w:tc>
          <w:tcPr>
            <w:tcW w:w="3482" w:type="dxa"/>
            <w:tcBorders>
              <w:top w:val="nil"/>
              <w:left w:val="nil"/>
              <w:bottom w:val="single" w:sz="4" w:space="0" w:color="auto"/>
              <w:right w:val="single" w:sz="8" w:space="0" w:color="auto"/>
            </w:tcBorders>
            <w:noWrap/>
            <w:vAlign w:val="bottom"/>
            <w:hideMark/>
          </w:tcPr>
          <w:p w14:paraId="68E9D3E6" w14:textId="77777777" w:rsidR="00A65E00" w:rsidRPr="00A65E00" w:rsidRDefault="00A65E00" w:rsidP="00A65E00">
            <w:pPr>
              <w:spacing w:line="276" w:lineRule="auto"/>
              <w:jc w:val="right"/>
              <w:rPr>
                <w:rFonts w:ascii="Arial" w:hAnsi="Arial" w:cs="Arial"/>
                <w:sz w:val="20"/>
                <w:szCs w:val="20"/>
                <w:lang w:eastAsia="en-US"/>
              </w:rPr>
            </w:pPr>
            <w:r w:rsidRPr="00A65E00">
              <w:rPr>
                <w:rFonts w:ascii="Arial" w:hAnsi="Arial" w:cs="Arial"/>
                <w:sz w:val="20"/>
                <w:szCs w:val="20"/>
                <w:lang w:eastAsia="en-US"/>
              </w:rPr>
              <w:t>7</w:t>
            </w:r>
          </w:p>
        </w:tc>
      </w:tr>
      <w:tr w:rsidR="00A65E00" w:rsidRPr="00A65E00" w14:paraId="707D1076" w14:textId="77777777" w:rsidTr="000150D9">
        <w:trPr>
          <w:trHeight w:val="315"/>
          <w:jc w:val="center"/>
        </w:trPr>
        <w:tc>
          <w:tcPr>
            <w:tcW w:w="1340" w:type="dxa"/>
            <w:tcBorders>
              <w:top w:val="single" w:sz="4" w:space="0" w:color="auto"/>
              <w:left w:val="single" w:sz="8" w:space="0" w:color="auto"/>
              <w:bottom w:val="single" w:sz="8" w:space="0" w:color="auto"/>
              <w:right w:val="single" w:sz="4" w:space="0" w:color="auto"/>
            </w:tcBorders>
            <w:shd w:val="clear" w:color="auto" w:fill="92CDDC" w:themeFill="accent5" w:themeFillTint="99"/>
            <w:noWrap/>
            <w:vAlign w:val="bottom"/>
            <w:hideMark/>
          </w:tcPr>
          <w:p w14:paraId="707EEE8B" w14:textId="77777777" w:rsidR="00A65E00" w:rsidRPr="00A65E00" w:rsidRDefault="00A65E00" w:rsidP="00A65E00">
            <w:pPr>
              <w:spacing w:line="276" w:lineRule="auto"/>
              <w:jc w:val="right"/>
              <w:rPr>
                <w:rFonts w:ascii="Arial" w:hAnsi="Arial" w:cs="Arial"/>
                <w:b/>
                <w:bCs/>
                <w:sz w:val="20"/>
                <w:szCs w:val="20"/>
                <w:lang w:eastAsia="en-US"/>
              </w:rPr>
            </w:pPr>
            <w:r w:rsidRPr="00A65E00">
              <w:rPr>
                <w:rFonts w:ascii="Arial" w:hAnsi="Arial" w:cs="Arial"/>
                <w:b/>
                <w:bCs/>
                <w:sz w:val="20"/>
                <w:szCs w:val="20"/>
                <w:lang w:eastAsia="en-US"/>
              </w:rPr>
              <w:t>Mar-20</w:t>
            </w:r>
          </w:p>
        </w:tc>
        <w:tc>
          <w:tcPr>
            <w:tcW w:w="4240" w:type="dxa"/>
            <w:tcBorders>
              <w:top w:val="nil"/>
              <w:left w:val="nil"/>
              <w:bottom w:val="single" w:sz="8" w:space="0" w:color="auto"/>
              <w:right w:val="single" w:sz="4" w:space="0" w:color="auto"/>
            </w:tcBorders>
            <w:noWrap/>
            <w:vAlign w:val="bottom"/>
            <w:hideMark/>
          </w:tcPr>
          <w:p w14:paraId="50923604" w14:textId="77777777" w:rsidR="00A65E00" w:rsidRPr="00A65E00" w:rsidRDefault="00A65E00" w:rsidP="00A65E00">
            <w:pPr>
              <w:spacing w:line="276" w:lineRule="auto"/>
              <w:rPr>
                <w:rFonts w:ascii="Arial" w:hAnsi="Arial" w:cs="Arial"/>
                <w:sz w:val="20"/>
                <w:szCs w:val="20"/>
                <w:lang w:eastAsia="en-US"/>
              </w:rPr>
            </w:pPr>
            <w:r w:rsidRPr="00A65E00">
              <w:rPr>
                <w:rFonts w:ascii="Arial" w:hAnsi="Arial" w:cs="Arial"/>
                <w:sz w:val="20"/>
                <w:szCs w:val="20"/>
                <w:lang w:eastAsia="en-US"/>
              </w:rPr>
              <w:t>28 hours 10 minutes</w:t>
            </w:r>
          </w:p>
        </w:tc>
        <w:tc>
          <w:tcPr>
            <w:tcW w:w="3482" w:type="dxa"/>
            <w:tcBorders>
              <w:top w:val="nil"/>
              <w:left w:val="nil"/>
              <w:bottom w:val="single" w:sz="8" w:space="0" w:color="auto"/>
              <w:right w:val="single" w:sz="8" w:space="0" w:color="auto"/>
            </w:tcBorders>
            <w:noWrap/>
            <w:vAlign w:val="bottom"/>
            <w:hideMark/>
          </w:tcPr>
          <w:p w14:paraId="142F2A79" w14:textId="77777777" w:rsidR="00A65E00" w:rsidRPr="00A65E00" w:rsidRDefault="00A65E00" w:rsidP="00A65E00">
            <w:pPr>
              <w:spacing w:line="276" w:lineRule="auto"/>
              <w:jc w:val="right"/>
              <w:rPr>
                <w:rFonts w:ascii="Arial" w:hAnsi="Arial" w:cs="Arial"/>
                <w:sz w:val="20"/>
                <w:szCs w:val="20"/>
                <w:lang w:eastAsia="en-US"/>
              </w:rPr>
            </w:pPr>
            <w:r w:rsidRPr="00A65E00">
              <w:rPr>
                <w:rFonts w:ascii="Arial" w:hAnsi="Arial" w:cs="Arial"/>
                <w:sz w:val="20"/>
                <w:szCs w:val="20"/>
                <w:lang w:eastAsia="en-US"/>
              </w:rPr>
              <w:t>8</w:t>
            </w:r>
          </w:p>
        </w:tc>
      </w:tr>
    </w:tbl>
    <w:p w14:paraId="54B56F10" w14:textId="0574DABA" w:rsidR="00A65E00" w:rsidRPr="00791211" w:rsidRDefault="00A65E00" w:rsidP="0089395B">
      <w:pPr>
        <w:pStyle w:val="Heading3"/>
        <w:rPr>
          <w:bCs/>
        </w:rPr>
      </w:pPr>
      <w:r w:rsidRPr="00A65E00">
        <w:rPr>
          <w:color w:val="00B050"/>
          <w:sz w:val="20"/>
        </w:rPr>
        <w:br/>
      </w:r>
      <w:r w:rsidR="00791211">
        <w:br/>
      </w:r>
      <w:r w:rsidRPr="005E5A67">
        <w:t xml:space="preserve">Mental Health Care, Diversion, and Detention in Custody </w:t>
      </w:r>
    </w:p>
    <w:p w14:paraId="4F729FFD" w14:textId="77777777" w:rsidR="00A65E00" w:rsidRPr="00A65E00" w:rsidRDefault="00A65E00" w:rsidP="00F33830">
      <w:pPr>
        <w:spacing w:line="276" w:lineRule="auto"/>
        <w:rPr>
          <w:rFonts w:ascii="Arial" w:hAnsi="Arial" w:cs="Arial"/>
          <w:sz w:val="20"/>
          <w:szCs w:val="20"/>
        </w:rPr>
      </w:pPr>
      <w:r w:rsidRPr="00A65E00">
        <w:rPr>
          <w:rFonts w:ascii="Arial" w:hAnsi="Arial" w:cs="Arial"/>
          <w:sz w:val="20"/>
          <w:szCs w:val="20"/>
        </w:rPr>
        <w:t xml:space="preserve">‘People suffering mental ill health need the right care from the right person’ has consistently been a guiding principle in the PCC’s </w:t>
      </w:r>
      <w:hyperlink r:id="rId17" w:history="1">
        <w:r w:rsidRPr="00A65E00">
          <w:rPr>
            <w:rStyle w:val="Hyperlink"/>
            <w:rFonts w:ascii="Arial" w:hAnsi="Arial" w:cs="Arial"/>
            <w:sz w:val="20"/>
            <w:szCs w:val="20"/>
          </w:rPr>
          <w:t>Safer in Kent</w:t>
        </w:r>
      </w:hyperlink>
      <w:r w:rsidRPr="00A65E00">
        <w:rPr>
          <w:rFonts w:ascii="Arial" w:hAnsi="Arial" w:cs="Arial"/>
          <w:sz w:val="20"/>
          <w:szCs w:val="20"/>
        </w:rPr>
        <w:t xml:space="preserve"> plan. It is estimated that more than a third of Kent Police’s time is spent dealing with individuals and cases involving mental health issues. This clearly isn’t always best for the individual, but equally it is not fair on police officers, who are not healthcare professionals. That is why the PCC has continued to invest a significant amount of time engaging with Kent Police, health and other partners, and provided funding to improve both the care individuals receive and help reduce the demand on policing.</w:t>
      </w:r>
    </w:p>
    <w:p w14:paraId="7B708B51" w14:textId="77777777" w:rsidR="00A65E00" w:rsidRPr="00A65E00" w:rsidRDefault="00A65E00" w:rsidP="00F33830">
      <w:pPr>
        <w:spacing w:line="276" w:lineRule="auto"/>
        <w:rPr>
          <w:rFonts w:ascii="Arial" w:hAnsi="Arial" w:cs="Arial"/>
          <w:sz w:val="20"/>
          <w:szCs w:val="20"/>
        </w:rPr>
      </w:pPr>
    </w:p>
    <w:p w14:paraId="279D9D89" w14:textId="02223F56" w:rsidR="00A65E00" w:rsidRDefault="00A65E00" w:rsidP="0089395B">
      <w:pPr>
        <w:pStyle w:val="Heading3"/>
      </w:pPr>
      <w:r w:rsidRPr="00F33830">
        <w:t>Governance</w:t>
      </w:r>
    </w:p>
    <w:p w14:paraId="76E47ECF" w14:textId="77777777" w:rsidR="00F33830" w:rsidRPr="00F33830" w:rsidRDefault="00F33830" w:rsidP="00F33830">
      <w:pPr>
        <w:spacing w:line="276" w:lineRule="auto"/>
        <w:rPr>
          <w:rFonts w:ascii="Arial" w:hAnsi="Arial" w:cs="Arial"/>
          <w:b/>
          <w:spacing w:val="2"/>
          <w:sz w:val="22"/>
          <w:szCs w:val="20"/>
          <w:u w:val="single"/>
          <w:shd w:val="clear" w:color="auto" w:fill="FFFFFF"/>
        </w:rPr>
      </w:pPr>
    </w:p>
    <w:p w14:paraId="64B15507" w14:textId="77777777" w:rsidR="00A65E00" w:rsidRPr="00A65E00" w:rsidRDefault="00A65E00" w:rsidP="00F33830">
      <w:pPr>
        <w:spacing w:line="276" w:lineRule="auto"/>
        <w:rPr>
          <w:rFonts w:ascii="Arial" w:hAnsi="Arial" w:cs="Arial"/>
          <w:sz w:val="20"/>
          <w:szCs w:val="20"/>
        </w:rPr>
      </w:pPr>
      <w:r w:rsidRPr="00A65E00">
        <w:rPr>
          <w:rFonts w:ascii="Arial" w:hAnsi="Arial" w:cs="Arial"/>
          <w:sz w:val="20"/>
          <w:szCs w:val="20"/>
        </w:rPr>
        <w:t>Following a review of the county’s Mental Health Crisis Care Concordat governance arrangements - a national agreement between services and agencies involved in the care and support of people in crisis – the following governance structure was agreed in early 2019:</w:t>
      </w:r>
    </w:p>
    <w:p w14:paraId="0217D998" w14:textId="77777777" w:rsidR="00A65E00" w:rsidRPr="00791211" w:rsidRDefault="00A65E00" w:rsidP="00F33830">
      <w:pPr>
        <w:pStyle w:val="ListParagraph"/>
        <w:numPr>
          <w:ilvl w:val="0"/>
          <w:numId w:val="12"/>
        </w:numPr>
        <w:spacing w:line="276" w:lineRule="auto"/>
        <w:rPr>
          <w:rFonts w:ascii="Arial" w:hAnsi="Arial" w:cs="Arial"/>
          <w:sz w:val="20"/>
          <w:szCs w:val="20"/>
        </w:rPr>
      </w:pPr>
      <w:r w:rsidRPr="00791211">
        <w:rPr>
          <w:rFonts w:ascii="Arial" w:hAnsi="Arial" w:cs="Arial"/>
          <w:sz w:val="20"/>
          <w:szCs w:val="20"/>
        </w:rPr>
        <w:t>Tier 1: Mental Health Crisis Care Board which the PCC chairs and is the strategic decision-making body for Kent and Medway.</w:t>
      </w:r>
    </w:p>
    <w:p w14:paraId="68034CD8" w14:textId="77777777" w:rsidR="00A65E00" w:rsidRPr="00791211" w:rsidRDefault="00A65E00" w:rsidP="00F33830">
      <w:pPr>
        <w:pStyle w:val="ListParagraph"/>
        <w:numPr>
          <w:ilvl w:val="0"/>
          <w:numId w:val="12"/>
        </w:numPr>
        <w:spacing w:line="276" w:lineRule="auto"/>
        <w:rPr>
          <w:rFonts w:ascii="Arial" w:hAnsi="Arial" w:cs="Arial"/>
          <w:sz w:val="20"/>
          <w:szCs w:val="20"/>
        </w:rPr>
      </w:pPr>
      <w:r w:rsidRPr="00791211">
        <w:rPr>
          <w:rFonts w:ascii="Arial" w:hAnsi="Arial" w:cs="Arial"/>
          <w:sz w:val="20"/>
          <w:szCs w:val="20"/>
        </w:rPr>
        <w:t>Tier 2: Crisis Care Pathway Group which is chaired by a member of the Board and is responsible for the design and monitoring of crisis pathways and submitting proposals to the Board.</w:t>
      </w:r>
    </w:p>
    <w:p w14:paraId="61A7F640" w14:textId="77777777" w:rsidR="00A65E00" w:rsidRPr="00791211" w:rsidRDefault="00A65E00" w:rsidP="00F33830">
      <w:pPr>
        <w:pStyle w:val="ListParagraph"/>
        <w:numPr>
          <w:ilvl w:val="0"/>
          <w:numId w:val="12"/>
        </w:numPr>
        <w:spacing w:line="276" w:lineRule="auto"/>
        <w:rPr>
          <w:rFonts w:ascii="Arial" w:hAnsi="Arial" w:cs="Arial"/>
          <w:sz w:val="20"/>
          <w:szCs w:val="20"/>
        </w:rPr>
      </w:pPr>
      <w:r w:rsidRPr="00791211">
        <w:rPr>
          <w:rFonts w:ascii="Arial" w:hAnsi="Arial" w:cs="Arial"/>
          <w:sz w:val="20"/>
          <w:szCs w:val="20"/>
        </w:rPr>
        <w:t>Tier 3: Two Operational Groups which are chaired by practitioners and responsible for monitoring services, data reporting and escalating issues to the Pathway Group.</w:t>
      </w:r>
    </w:p>
    <w:p w14:paraId="039EE8CB" w14:textId="77777777" w:rsidR="00A65E00" w:rsidRPr="00A65E00" w:rsidRDefault="00A65E00" w:rsidP="00F33830">
      <w:pPr>
        <w:spacing w:line="276" w:lineRule="auto"/>
        <w:rPr>
          <w:rFonts w:ascii="Arial" w:hAnsi="Arial" w:cs="Arial"/>
          <w:sz w:val="20"/>
          <w:szCs w:val="20"/>
        </w:rPr>
      </w:pPr>
    </w:p>
    <w:p w14:paraId="02556AAC" w14:textId="77777777" w:rsidR="00A65E00" w:rsidRPr="00A65E00" w:rsidRDefault="00A65E00" w:rsidP="00F33830">
      <w:pPr>
        <w:spacing w:line="276" w:lineRule="auto"/>
        <w:rPr>
          <w:rFonts w:ascii="Arial" w:hAnsi="Arial" w:cs="Arial"/>
          <w:sz w:val="20"/>
          <w:szCs w:val="20"/>
        </w:rPr>
      </w:pPr>
      <w:r w:rsidRPr="00A65E00">
        <w:rPr>
          <w:rFonts w:ascii="Arial" w:hAnsi="Arial" w:cs="Arial"/>
          <w:sz w:val="20"/>
          <w:szCs w:val="20"/>
        </w:rPr>
        <w:t>With senior representation from partner organisations including Kent Police, Kent and Medway NHS and Social Care Partnership Trust, South East Coast Ambulance Service and Clinical Commissioning Groups, the Crisis Care Board held its inaugural meeting in March 2019 and met regularly throughout the year. In addition to improving communication and building stronger relationships, it reviewed quantitative and qualitative information to identify the challenges, oversaw improvements in the advice provided to front line officers and considered practical opportunities to reduce demand, such as through the development of Safe Havens.</w:t>
      </w:r>
    </w:p>
    <w:p w14:paraId="21EA016F" w14:textId="77777777" w:rsidR="00A65E00" w:rsidRPr="00A65E00" w:rsidRDefault="00A65E00" w:rsidP="00F33830">
      <w:pPr>
        <w:spacing w:line="276" w:lineRule="auto"/>
        <w:rPr>
          <w:rFonts w:ascii="Arial" w:hAnsi="Arial" w:cs="Arial"/>
          <w:sz w:val="20"/>
          <w:szCs w:val="20"/>
        </w:rPr>
      </w:pPr>
    </w:p>
    <w:p w14:paraId="2945B49A" w14:textId="77777777" w:rsidR="00A65E00" w:rsidRPr="005E5A67" w:rsidRDefault="00A65E00" w:rsidP="0089395B">
      <w:pPr>
        <w:pStyle w:val="Heading3"/>
        <w:rPr>
          <w:bCs/>
        </w:rPr>
      </w:pPr>
      <w:r w:rsidRPr="005E5A67">
        <w:t>Victim Support Research</w:t>
      </w:r>
    </w:p>
    <w:p w14:paraId="722E480A" w14:textId="77777777" w:rsidR="00A65E00" w:rsidRPr="00A65E00" w:rsidRDefault="00A65E00" w:rsidP="00F33830">
      <w:pPr>
        <w:spacing w:line="276" w:lineRule="auto"/>
        <w:rPr>
          <w:rFonts w:ascii="Arial" w:hAnsi="Arial" w:cs="Arial"/>
          <w:sz w:val="20"/>
          <w:szCs w:val="20"/>
        </w:rPr>
      </w:pPr>
      <w:r w:rsidRPr="00A65E00">
        <w:rPr>
          <w:rFonts w:ascii="Arial" w:hAnsi="Arial" w:cs="Arial"/>
          <w:sz w:val="20"/>
          <w:szCs w:val="20"/>
        </w:rPr>
        <w:t>The PCC commissioned Victim Support to undertake research locally to better understand how people with mental health problems were supported through the criminal justice system.</w:t>
      </w:r>
    </w:p>
    <w:p w14:paraId="748EAE80" w14:textId="77777777" w:rsidR="00A65E00" w:rsidRPr="00A65E00" w:rsidRDefault="00A65E00" w:rsidP="00F33830">
      <w:pPr>
        <w:spacing w:line="276" w:lineRule="auto"/>
        <w:rPr>
          <w:rFonts w:ascii="Arial" w:hAnsi="Arial" w:cs="Arial"/>
          <w:sz w:val="20"/>
          <w:szCs w:val="20"/>
        </w:rPr>
      </w:pPr>
    </w:p>
    <w:p w14:paraId="20C962E8" w14:textId="7C5D526D" w:rsidR="00A65E00" w:rsidRPr="00A65E00" w:rsidRDefault="00A65E00" w:rsidP="00F33830">
      <w:pPr>
        <w:spacing w:line="276" w:lineRule="auto"/>
        <w:rPr>
          <w:rFonts w:ascii="Arial" w:hAnsi="Arial" w:cs="Arial"/>
          <w:sz w:val="20"/>
          <w:szCs w:val="20"/>
        </w:rPr>
      </w:pPr>
      <w:r w:rsidRPr="00A65E00">
        <w:rPr>
          <w:rFonts w:ascii="Arial" w:hAnsi="Arial" w:cs="Arial"/>
          <w:sz w:val="20"/>
          <w:szCs w:val="20"/>
        </w:rPr>
        <w:t>Using data from the Crime Survey for England and Wales, the report found that Kent residents with mental health problems were more likely to be targeted for certain crimes than the general Kent population. In particular, people with mental health problems in the county were</w:t>
      </w:r>
      <w:r w:rsidR="00F33830">
        <w:rPr>
          <w:rFonts w:ascii="Arial" w:hAnsi="Arial" w:cs="Arial"/>
          <w:sz w:val="20"/>
          <w:szCs w:val="20"/>
        </w:rPr>
        <w:t>;</w:t>
      </w:r>
      <w:r w:rsidR="00F33830">
        <w:rPr>
          <w:rFonts w:ascii="Arial" w:hAnsi="Arial" w:cs="Arial"/>
          <w:sz w:val="20"/>
          <w:szCs w:val="20"/>
        </w:rPr>
        <w:br/>
      </w:r>
    </w:p>
    <w:p w14:paraId="68E4223D" w14:textId="69F1840A" w:rsidR="00A65E00" w:rsidRPr="00791211" w:rsidRDefault="00F33830" w:rsidP="00F33830">
      <w:pPr>
        <w:pStyle w:val="ListParagraph"/>
        <w:numPr>
          <w:ilvl w:val="0"/>
          <w:numId w:val="11"/>
        </w:numPr>
        <w:spacing w:line="276" w:lineRule="auto"/>
        <w:rPr>
          <w:rFonts w:ascii="Arial" w:hAnsi="Arial" w:cs="Arial"/>
          <w:sz w:val="20"/>
          <w:szCs w:val="20"/>
        </w:rPr>
      </w:pPr>
      <w:r>
        <w:rPr>
          <w:rFonts w:ascii="Arial" w:hAnsi="Arial" w:cs="Arial"/>
          <w:sz w:val="20"/>
          <w:szCs w:val="20"/>
        </w:rPr>
        <w:t>S</w:t>
      </w:r>
      <w:r w:rsidR="00A65E00" w:rsidRPr="00791211">
        <w:rPr>
          <w:rFonts w:ascii="Arial" w:hAnsi="Arial" w:cs="Arial"/>
          <w:sz w:val="20"/>
          <w:szCs w:val="20"/>
        </w:rPr>
        <w:t>ix times more likely to be victims of violence with injury;</w:t>
      </w:r>
    </w:p>
    <w:p w14:paraId="130274B3" w14:textId="0F936817" w:rsidR="00A65E00" w:rsidRPr="00791211" w:rsidRDefault="00F33830" w:rsidP="00F33830">
      <w:pPr>
        <w:pStyle w:val="ListParagraph"/>
        <w:numPr>
          <w:ilvl w:val="0"/>
          <w:numId w:val="11"/>
        </w:numPr>
        <w:spacing w:line="276" w:lineRule="auto"/>
        <w:rPr>
          <w:rFonts w:ascii="Arial" w:hAnsi="Arial" w:cs="Arial"/>
          <w:sz w:val="20"/>
          <w:szCs w:val="20"/>
        </w:rPr>
      </w:pPr>
      <w:r>
        <w:rPr>
          <w:rFonts w:ascii="Arial" w:hAnsi="Arial" w:cs="Arial"/>
          <w:sz w:val="20"/>
          <w:szCs w:val="20"/>
        </w:rPr>
        <w:t>N</w:t>
      </w:r>
      <w:r w:rsidR="00A65E00" w:rsidRPr="00791211">
        <w:rPr>
          <w:rFonts w:ascii="Arial" w:hAnsi="Arial" w:cs="Arial"/>
          <w:sz w:val="20"/>
          <w:szCs w:val="20"/>
        </w:rPr>
        <w:t>early three times more likely to be burgled; and</w:t>
      </w:r>
    </w:p>
    <w:p w14:paraId="6043B823" w14:textId="77777777" w:rsidR="00A65E00" w:rsidRPr="00791211" w:rsidRDefault="00A65E00" w:rsidP="00F33830">
      <w:pPr>
        <w:pStyle w:val="ListParagraph"/>
        <w:numPr>
          <w:ilvl w:val="0"/>
          <w:numId w:val="11"/>
        </w:numPr>
        <w:spacing w:line="276" w:lineRule="auto"/>
        <w:rPr>
          <w:rFonts w:ascii="Arial" w:hAnsi="Arial" w:cs="Arial"/>
          <w:sz w:val="20"/>
          <w:szCs w:val="20"/>
        </w:rPr>
      </w:pPr>
      <w:r w:rsidRPr="00791211">
        <w:rPr>
          <w:rFonts w:ascii="Arial" w:hAnsi="Arial" w:cs="Arial"/>
          <w:sz w:val="20"/>
          <w:szCs w:val="20"/>
        </w:rPr>
        <w:t>15% more likely to be victims of anti-social behaviour.</w:t>
      </w:r>
    </w:p>
    <w:p w14:paraId="20FC1100" w14:textId="77777777" w:rsidR="00A65E00" w:rsidRPr="00A65E00" w:rsidRDefault="00A65E00" w:rsidP="00F33830">
      <w:pPr>
        <w:spacing w:line="276" w:lineRule="auto"/>
        <w:rPr>
          <w:rFonts w:ascii="Arial" w:hAnsi="Arial" w:cs="Arial"/>
          <w:sz w:val="20"/>
          <w:szCs w:val="20"/>
        </w:rPr>
      </w:pPr>
    </w:p>
    <w:p w14:paraId="0124F144" w14:textId="77777777" w:rsidR="00A65E00" w:rsidRPr="00A65E00" w:rsidRDefault="00A65E00" w:rsidP="00F33830">
      <w:pPr>
        <w:spacing w:line="276" w:lineRule="auto"/>
        <w:rPr>
          <w:rFonts w:ascii="Arial" w:hAnsi="Arial" w:cs="Arial"/>
          <w:sz w:val="20"/>
          <w:szCs w:val="20"/>
        </w:rPr>
      </w:pPr>
      <w:r w:rsidRPr="00A65E00">
        <w:rPr>
          <w:rFonts w:ascii="Arial" w:hAnsi="Arial" w:cs="Arial"/>
          <w:sz w:val="20"/>
          <w:szCs w:val="20"/>
        </w:rPr>
        <w:t>Whilst recognising the positive steps taken to address the challenges faced by vulnerable victims of crime, the report said more work must be done to help those affected to access the services they are entitled to.</w:t>
      </w:r>
    </w:p>
    <w:p w14:paraId="01485D07" w14:textId="77777777" w:rsidR="00A65E00" w:rsidRPr="00A65E00" w:rsidRDefault="00A65E00" w:rsidP="00F33830">
      <w:pPr>
        <w:spacing w:line="276" w:lineRule="auto"/>
        <w:rPr>
          <w:rFonts w:ascii="Arial" w:hAnsi="Arial" w:cs="Arial"/>
          <w:sz w:val="20"/>
          <w:szCs w:val="20"/>
        </w:rPr>
      </w:pPr>
    </w:p>
    <w:p w14:paraId="5025862C" w14:textId="6A4D9ACB" w:rsidR="00A65E00" w:rsidRDefault="00A65E00" w:rsidP="00F33830">
      <w:pPr>
        <w:spacing w:line="276" w:lineRule="auto"/>
        <w:rPr>
          <w:rFonts w:ascii="Arial" w:hAnsi="Arial" w:cs="Arial"/>
          <w:sz w:val="20"/>
          <w:szCs w:val="20"/>
        </w:rPr>
      </w:pPr>
      <w:r w:rsidRPr="00A65E00">
        <w:rPr>
          <w:rFonts w:ascii="Arial" w:hAnsi="Arial" w:cs="Arial"/>
          <w:sz w:val="20"/>
          <w:szCs w:val="20"/>
        </w:rPr>
        <w:t>The final report made three key recommendations and was launched on 10 October 2019 (World Mental Health Day):</w:t>
      </w:r>
    </w:p>
    <w:p w14:paraId="3E384A78" w14:textId="77777777" w:rsidR="00F33830" w:rsidRPr="00A65E00" w:rsidRDefault="00F33830" w:rsidP="00F33830">
      <w:pPr>
        <w:spacing w:line="276" w:lineRule="auto"/>
        <w:rPr>
          <w:rFonts w:ascii="Arial" w:hAnsi="Arial" w:cs="Arial"/>
          <w:sz w:val="20"/>
          <w:szCs w:val="20"/>
        </w:rPr>
      </w:pPr>
    </w:p>
    <w:p w14:paraId="4A9926E7" w14:textId="77777777" w:rsidR="00A65E00" w:rsidRPr="00791211" w:rsidRDefault="00A65E00" w:rsidP="00F33830">
      <w:pPr>
        <w:pStyle w:val="ListParagraph"/>
        <w:numPr>
          <w:ilvl w:val="0"/>
          <w:numId w:val="13"/>
        </w:numPr>
        <w:spacing w:line="276" w:lineRule="auto"/>
        <w:rPr>
          <w:rFonts w:ascii="Arial" w:hAnsi="Arial" w:cs="Arial"/>
          <w:sz w:val="20"/>
          <w:szCs w:val="20"/>
        </w:rPr>
      </w:pPr>
      <w:r w:rsidRPr="00791211">
        <w:rPr>
          <w:rFonts w:ascii="Arial" w:hAnsi="Arial" w:cs="Arial"/>
          <w:sz w:val="20"/>
          <w:szCs w:val="20"/>
        </w:rPr>
        <w:t>A more joined-up approach, ensuring better links among each of the criminal justice agencies in Kent, and more communication with people with mental health problems.</w:t>
      </w:r>
    </w:p>
    <w:p w14:paraId="70764022" w14:textId="4622DFEB" w:rsidR="00A65E00" w:rsidRPr="00791211" w:rsidRDefault="00A65E00" w:rsidP="00F33830">
      <w:pPr>
        <w:pStyle w:val="ListParagraph"/>
        <w:numPr>
          <w:ilvl w:val="0"/>
          <w:numId w:val="13"/>
        </w:numPr>
        <w:spacing w:line="276" w:lineRule="auto"/>
        <w:rPr>
          <w:rFonts w:ascii="Arial" w:hAnsi="Arial" w:cs="Arial"/>
          <w:sz w:val="20"/>
          <w:szCs w:val="20"/>
        </w:rPr>
      </w:pPr>
      <w:r w:rsidRPr="00791211">
        <w:rPr>
          <w:rFonts w:ascii="Arial" w:hAnsi="Arial" w:cs="Arial"/>
          <w:sz w:val="20"/>
          <w:szCs w:val="20"/>
        </w:rPr>
        <w:t>Increased identification of people</w:t>
      </w:r>
      <w:r w:rsidR="008B360D">
        <w:rPr>
          <w:rFonts w:ascii="Arial" w:hAnsi="Arial" w:cs="Arial"/>
          <w:sz w:val="20"/>
          <w:szCs w:val="20"/>
        </w:rPr>
        <w:t>’</w:t>
      </w:r>
      <w:r w:rsidRPr="00791211">
        <w:rPr>
          <w:rFonts w:ascii="Arial" w:hAnsi="Arial" w:cs="Arial"/>
          <w:sz w:val="20"/>
          <w:szCs w:val="20"/>
        </w:rPr>
        <w:t>s mental health problems, ensuring all services are recognising and recording when a victim has a mental health problem.</w:t>
      </w:r>
    </w:p>
    <w:p w14:paraId="03875EDA" w14:textId="77777777" w:rsidR="00A65E00" w:rsidRPr="00791211" w:rsidRDefault="00A65E00" w:rsidP="00F33830">
      <w:pPr>
        <w:pStyle w:val="ListParagraph"/>
        <w:numPr>
          <w:ilvl w:val="0"/>
          <w:numId w:val="13"/>
        </w:numPr>
        <w:spacing w:line="276" w:lineRule="auto"/>
        <w:rPr>
          <w:rFonts w:ascii="Arial" w:hAnsi="Arial" w:cs="Arial"/>
          <w:sz w:val="20"/>
          <w:szCs w:val="20"/>
        </w:rPr>
      </w:pPr>
      <w:r w:rsidRPr="00791211">
        <w:rPr>
          <w:rFonts w:ascii="Arial" w:hAnsi="Arial" w:cs="Arial"/>
          <w:sz w:val="20"/>
          <w:szCs w:val="20"/>
        </w:rPr>
        <w:t>Enhanced support services, making more help available to support victims and witnesses in Kent through the criminal justice process, and improving local NHS services.</w:t>
      </w:r>
    </w:p>
    <w:p w14:paraId="7B4E8677" w14:textId="77777777" w:rsidR="00A65E00" w:rsidRPr="00A65E00" w:rsidRDefault="00A65E00" w:rsidP="00F33830">
      <w:pPr>
        <w:spacing w:line="276" w:lineRule="auto"/>
        <w:rPr>
          <w:rFonts w:ascii="Arial" w:hAnsi="Arial" w:cs="Arial"/>
          <w:sz w:val="20"/>
          <w:szCs w:val="20"/>
        </w:rPr>
      </w:pPr>
    </w:p>
    <w:p w14:paraId="0E89890E" w14:textId="77777777" w:rsidR="00A65E00" w:rsidRPr="00A65E00" w:rsidRDefault="00A65E00" w:rsidP="00F33830">
      <w:pPr>
        <w:spacing w:line="276" w:lineRule="auto"/>
        <w:rPr>
          <w:rFonts w:ascii="Arial" w:hAnsi="Arial" w:cs="Arial"/>
          <w:sz w:val="20"/>
          <w:szCs w:val="20"/>
        </w:rPr>
      </w:pPr>
      <w:r w:rsidRPr="00A65E00">
        <w:rPr>
          <w:rFonts w:ascii="Arial" w:hAnsi="Arial" w:cs="Arial"/>
          <w:sz w:val="20"/>
          <w:szCs w:val="20"/>
        </w:rPr>
        <w:t>Whilst the report found a wealth of good practice in the county, it also identified room for improvement. For example, the availability of video links at courts for vulnerable witnesses was found to be patchy.</w:t>
      </w:r>
    </w:p>
    <w:p w14:paraId="4D5BA172" w14:textId="77777777" w:rsidR="00A65E00" w:rsidRPr="00A65E00" w:rsidRDefault="00A65E00" w:rsidP="00F33830">
      <w:pPr>
        <w:spacing w:line="276" w:lineRule="auto"/>
        <w:rPr>
          <w:rFonts w:ascii="Arial" w:hAnsi="Arial" w:cs="Arial"/>
          <w:color w:val="FF0000"/>
          <w:sz w:val="20"/>
          <w:szCs w:val="20"/>
        </w:rPr>
      </w:pPr>
    </w:p>
    <w:p w14:paraId="4F4D7791" w14:textId="77777777" w:rsidR="00A65E00" w:rsidRPr="00A65E00" w:rsidRDefault="00A65E00" w:rsidP="00F33830">
      <w:pPr>
        <w:spacing w:line="276" w:lineRule="auto"/>
        <w:rPr>
          <w:rFonts w:ascii="Arial" w:hAnsi="Arial" w:cs="Arial"/>
          <w:sz w:val="20"/>
          <w:szCs w:val="20"/>
        </w:rPr>
      </w:pPr>
      <w:r w:rsidRPr="00A65E00">
        <w:rPr>
          <w:rFonts w:ascii="Arial" w:hAnsi="Arial" w:cs="Arial"/>
          <w:sz w:val="20"/>
          <w:szCs w:val="20"/>
        </w:rPr>
        <w:t>The PCC has, and continues to hold criminal justice and NHS agencies to account for delivery of the recommendations in his capacity as chair of both the Kent Criminal Justice Board and the Mental Health Crisis Care Board.</w:t>
      </w:r>
    </w:p>
    <w:p w14:paraId="69F0D7C1" w14:textId="77777777" w:rsidR="00A65E00" w:rsidRPr="00A65E00" w:rsidRDefault="00A65E00" w:rsidP="00F33830">
      <w:pPr>
        <w:spacing w:line="276" w:lineRule="auto"/>
        <w:rPr>
          <w:rFonts w:ascii="Arial" w:hAnsi="Arial" w:cs="Arial"/>
          <w:sz w:val="20"/>
          <w:szCs w:val="20"/>
        </w:rPr>
      </w:pPr>
    </w:p>
    <w:p w14:paraId="5791FE66" w14:textId="2CED1E35" w:rsidR="00A65E00" w:rsidRPr="00A65E00" w:rsidRDefault="00A65E00" w:rsidP="00F33830">
      <w:pPr>
        <w:spacing w:line="276" w:lineRule="auto"/>
        <w:rPr>
          <w:rFonts w:ascii="Arial" w:hAnsi="Arial" w:cs="Arial"/>
          <w:sz w:val="20"/>
          <w:szCs w:val="20"/>
        </w:rPr>
      </w:pPr>
      <w:r w:rsidRPr="00A65E00">
        <w:rPr>
          <w:rFonts w:ascii="Arial" w:hAnsi="Arial" w:cs="Arial"/>
          <w:sz w:val="20"/>
          <w:szCs w:val="20"/>
        </w:rPr>
        <w:t>A copy of the report ‘</w:t>
      </w:r>
      <w:hyperlink r:id="rId18" w:history="1">
        <w:r w:rsidRPr="00A65E00">
          <w:rPr>
            <w:rStyle w:val="Hyperlink"/>
            <w:rFonts w:ascii="Arial" w:hAnsi="Arial" w:cs="Arial"/>
            <w:sz w:val="20"/>
            <w:szCs w:val="20"/>
          </w:rPr>
          <w:t>Doing Better for Victims and Witnesses with Mental Health Problems in Kent</w:t>
        </w:r>
      </w:hyperlink>
      <w:r w:rsidRPr="00A65E00">
        <w:rPr>
          <w:rFonts w:ascii="Arial" w:hAnsi="Arial" w:cs="Arial"/>
          <w:sz w:val="20"/>
          <w:szCs w:val="20"/>
        </w:rPr>
        <w:t xml:space="preserve">’ is available on the </w:t>
      </w:r>
      <w:r w:rsidR="004F1B9B">
        <w:rPr>
          <w:rFonts w:ascii="Arial" w:hAnsi="Arial" w:cs="Arial"/>
          <w:sz w:val="20"/>
          <w:szCs w:val="20"/>
        </w:rPr>
        <w:t>O</w:t>
      </w:r>
      <w:r w:rsidRPr="00A65E00">
        <w:rPr>
          <w:rFonts w:ascii="Arial" w:hAnsi="Arial" w:cs="Arial"/>
          <w:sz w:val="20"/>
          <w:szCs w:val="20"/>
        </w:rPr>
        <w:t>PCC website.</w:t>
      </w:r>
    </w:p>
    <w:p w14:paraId="16D96F7E" w14:textId="77777777" w:rsidR="00A65E00" w:rsidRPr="00A65E00" w:rsidRDefault="00A65E00" w:rsidP="00F33830">
      <w:pPr>
        <w:spacing w:line="276" w:lineRule="auto"/>
        <w:rPr>
          <w:rFonts w:ascii="Arial" w:eastAsiaTheme="minorHAnsi" w:hAnsi="Arial" w:cs="Arial"/>
          <w:sz w:val="20"/>
          <w:szCs w:val="20"/>
          <w:lang w:eastAsia="en-US"/>
        </w:rPr>
      </w:pPr>
    </w:p>
    <w:p w14:paraId="2E96DF7C" w14:textId="77777777" w:rsidR="00A65E00" w:rsidRPr="005E5A67" w:rsidRDefault="00A65E00" w:rsidP="0089395B">
      <w:pPr>
        <w:pStyle w:val="Heading3"/>
        <w:rPr>
          <w:bCs/>
        </w:rPr>
      </w:pPr>
      <w:r w:rsidRPr="005E5A67">
        <w:t>Funding</w:t>
      </w:r>
    </w:p>
    <w:p w14:paraId="6D08600D" w14:textId="77777777" w:rsidR="00A65E00" w:rsidRPr="00A65E00" w:rsidRDefault="00A65E00" w:rsidP="00F33830">
      <w:pPr>
        <w:spacing w:line="276" w:lineRule="auto"/>
        <w:rPr>
          <w:rFonts w:ascii="Arial" w:hAnsi="Arial" w:cs="Arial"/>
          <w:sz w:val="20"/>
          <w:szCs w:val="20"/>
        </w:rPr>
      </w:pPr>
      <w:r w:rsidRPr="00A65E00">
        <w:rPr>
          <w:rFonts w:ascii="Arial" w:hAnsi="Arial" w:cs="Arial"/>
          <w:sz w:val="20"/>
          <w:szCs w:val="20"/>
        </w:rPr>
        <w:t xml:space="preserve">The PCC’s Mental Health and Policing Fund was launched in 2017/18 to help provide better support for the vulnerable, and to reduce the number of people in crisis </w:t>
      </w:r>
      <w:proofErr w:type="gramStart"/>
      <w:r w:rsidRPr="00A65E00">
        <w:rPr>
          <w:rFonts w:ascii="Arial" w:hAnsi="Arial" w:cs="Arial"/>
          <w:sz w:val="20"/>
          <w:szCs w:val="20"/>
        </w:rPr>
        <w:t>coming into contact with</w:t>
      </w:r>
      <w:proofErr w:type="gramEnd"/>
      <w:r w:rsidRPr="00A65E00">
        <w:rPr>
          <w:rFonts w:ascii="Arial" w:hAnsi="Arial" w:cs="Arial"/>
          <w:sz w:val="20"/>
          <w:szCs w:val="20"/>
        </w:rPr>
        <w:t xml:space="preserve"> Kent Police.</w:t>
      </w:r>
    </w:p>
    <w:p w14:paraId="7559C1EA" w14:textId="77777777" w:rsidR="00A65E00" w:rsidRPr="00A65E00" w:rsidRDefault="00A65E00" w:rsidP="00F33830">
      <w:pPr>
        <w:spacing w:line="276" w:lineRule="auto"/>
        <w:rPr>
          <w:rFonts w:ascii="Arial" w:hAnsi="Arial" w:cs="Arial"/>
          <w:sz w:val="20"/>
          <w:szCs w:val="20"/>
        </w:rPr>
      </w:pPr>
    </w:p>
    <w:p w14:paraId="0F711D21" w14:textId="108DA694" w:rsidR="00A65E00" w:rsidRDefault="00A65E00" w:rsidP="00F33830">
      <w:pPr>
        <w:spacing w:line="276" w:lineRule="auto"/>
        <w:rPr>
          <w:rFonts w:ascii="Arial" w:hAnsi="Arial" w:cs="Arial"/>
          <w:sz w:val="20"/>
          <w:szCs w:val="20"/>
        </w:rPr>
      </w:pPr>
      <w:r w:rsidRPr="00A65E00">
        <w:rPr>
          <w:rFonts w:ascii="Arial" w:hAnsi="Arial" w:cs="Arial"/>
          <w:sz w:val="20"/>
          <w:szCs w:val="20"/>
        </w:rPr>
        <w:t>In 2019/20, the organisations who successfully obtained funding in the previous year were offered a continuation grant at the same level. Recipients included:</w:t>
      </w:r>
    </w:p>
    <w:p w14:paraId="253C2C19" w14:textId="77777777" w:rsidR="00F33830" w:rsidRPr="00A65E00" w:rsidRDefault="00F33830" w:rsidP="00F33830">
      <w:pPr>
        <w:spacing w:line="276" w:lineRule="auto"/>
        <w:rPr>
          <w:rFonts w:ascii="Arial" w:hAnsi="Arial" w:cs="Arial"/>
          <w:sz w:val="20"/>
          <w:szCs w:val="20"/>
        </w:rPr>
      </w:pPr>
    </w:p>
    <w:p w14:paraId="01773CDB" w14:textId="007F1989" w:rsidR="00A65E00" w:rsidRPr="00791211" w:rsidRDefault="00A65E00" w:rsidP="00F33830">
      <w:pPr>
        <w:pStyle w:val="ListParagraph"/>
        <w:numPr>
          <w:ilvl w:val="0"/>
          <w:numId w:val="14"/>
        </w:numPr>
        <w:spacing w:line="276" w:lineRule="auto"/>
        <w:rPr>
          <w:rFonts w:ascii="Arial" w:hAnsi="Arial" w:cs="Arial"/>
          <w:sz w:val="20"/>
          <w:szCs w:val="20"/>
        </w:rPr>
      </w:pPr>
      <w:r w:rsidRPr="00791211">
        <w:rPr>
          <w:rFonts w:ascii="Arial" w:hAnsi="Arial" w:cs="Arial"/>
          <w:sz w:val="20"/>
          <w:szCs w:val="20"/>
        </w:rPr>
        <w:t xml:space="preserve">Talk It Out (£10,000) </w:t>
      </w:r>
      <w:r w:rsidR="00E636B4">
        <w:rPr>
          <w:rFonts w:ascii="Arial" w:hAnsi="Arial" w:cs="Arial"/>
          <w:sz w:val="20"/>
          <w:szCs w:val="20"/>
        </w:rPr>
        <w:t>–</w:t>
      </w:r>
      <w:r w:rsidRPr="00791211">
        <w:rPr>
          <w:rFonts w:ascii="Arial" w:hAnsi="Arial" w:cs="Arial"/>
          <w:sz w:val="20"/>
          <w:szCs w:val="20"/>
        </w:rPr>
        <w:t xml:space="preserve"> to continue its ‘Let’s Keep Talking’ well-being café in Deal which acts as a meeting place, not only for people with mental illness but also those who feel socially excluded. </w:t>
      </w:r>
    </w:p>
    <w:p w14:paraId="56664412" w14:textId="42A0C6C9" w:rsidR="00A65E00" w:rsidRPr="00791211" w:rsidRDefault="00A65E00" w:rsidP="00F33830">
      <w:pPr>
        <w:pStyle w:val="ListParagraph"/>
        <w:numPr>
          <w:ilvl w:val="0"/>
          <w:numId w:val="14"/>
        </w:numPr>
        <w:spacing w:line="276" w:lineRule="auto"/>
        <w:rPr>
          <w:rFonts w:ascii="Arial" w:hAnsi="Arial" w:cs="Arial"/>
          <w:sz w:val="20"/>
          <w:szCs w:val="20"/>
        </w:rPr>
      </w:pPr>
      <w:r w:rsidRPr="00791211">
        <w:rPr>
          <w:rFonts w:ascii="Arial" w:hAnsi="Arial" w:cs="Arial"/>
          <w:sz w:val="20"/>
          <w:szCs w:val="20"/>
        </w:rPr>
        <w:t xml:space="preserve">Tunbridge Wells Mental Health Resource (£12,705) </w:t>
      </w:r>
      <w:r w:rsidR="00E636B4">
        <w:rPr>
          <w:rFonts w:ascii="Arial" w:hAnsi="Arial" w:cs="Arial"/>
          <w:sz w:val="20"/>
          <w:szCs w:val="20"/>
        </w:rPr>
        <w:t>–</w:t>
      </w:r>
      <w:r w:rsidRPr="00791211">
        <w:rPr>
          <w:rFonts w:ascii="Arial" w:hAnsi="Arial" w:cs="Arial"/>
          <w:sz w:val="20"/>
          <w:szCs w:val="20"/>
        </w:rPr>
        <w:t xml:space="preserve"> to run the Serenity Café which provides a safe and welcoming out of hours service for those at risk of developing a mental health crisis.</w:t>
      </w:r>
    </w:p>
    <w:p w14:paraId="2C4E4E51" w14:textId="145006BD" w:rsidR="00A65E00" w:rsidRPr="00791211" w:rsidRDefault="00A65E00" w:rsidP="00F33830">
      <w:pPr>
        <w:pStyle w:val="ListParagraph"/>
        <w:numPr>
          <w:ilvl w:val="0"/>
          <w:numId w:val="14"/>
        </w:numPr>
        <w:spacing w:line="276" w:lineRule="auto"/>
        <w:rPr>
          <w:rFonts w:ascii="Arial" w:hAnsi="Arial" w:cs="Arial"/>
          <w:sz w:val="20"/>
          <w:szCs w:val="20"/>
        </w:rPr>
      </w:pPr>
      <w:r w:rsidRPr="00791211">
        <w:rPr>
          <w:rFonts w:ascii="Arial" w:hAnsi="Arial" w:cs="Arial"/>
          <w:sz w:val="20"/>
          <w:szCs w:val="20"/>
        </w:rPr>
        <w:t xml:space="preserve">Dads Unlimited (£19,920) </w:t>
      </w:r>
      <w:r w:rsidR="00E636B4">
        <w:rPr>
          <w:rFonts w:ascii="Arial" w:hAnsi="Arial" w:cs="Arial"/>
          <w:sz w:val="20"/>
          <w:szCs w:val="20"/>
        </w:rPr>
        <w:t>–</w:t>
      </w:r>
      <w:r w:rsidRPr="00791211">
        <w:rPr>
          <w:rFonts w:ascii="Arial" w:hAnsi="Arial" w:cs="Arial"/>
          <w:sz w:val="20"/>
          <w:szCs w:val="20"/>
        </w:rPr>
        <w:t xml:space="preserve"> to run a mental health support group and fund a school’s liaison officer to work with children caught up in domestic disputes.</w:t>
      </w:r>
    </w:p>
    <w:p w14:paraId="531F4E52" w14:textId="10A17A15" w:rsidR="00A65E00" w:rsidRPr="00791211" w:rsidRDefault="00A65E00" w:rsidP="00F33830">
      <w:pPr>
        <w:pStyle w:val="ListParagraph"/>
        <w:numPr>
          <w:ilvl w:val="0"/>
          <w:numId w:val="14"/>
        </w:numPr>
        <w:spacing w:line="276" w:lineRule="auto"/>
        <w:rPr>
          <w:rFonts w:ascii="Arial" w:hAnsi="Arial" w:cs="Arial"/>
          <w:sz w:val="20"/>
          <w:szCs w:val="20"/>
        </w:rPr>
      </w:pPr>
      <w:r w:rsidRPr="00791211">
        <w:rPr>
          <w:rFonts w:ascii="Arial" w:hAnsi="Arial" w:cs="Arial"/>
          <w:sz w:val="20"/>
          <w:szCs w:val="20"/>
        </w:rPr>
        <w:t xml:space="preserve">Dover Outreach Centre (£10,000) </w:t>
      </w:r>
      <w:r w:rsidR="00E636B4">
        <w:rPr>
          <w:rFonts w:ascii="Arial" w:hAnsi="Arial" w:cs="Arial"/>
          <w:sz w:val="20"/>
          <w:szCs w:val="20"/>
        </w:rPr>
        <w:t>–</w:t>
      </w:r>
      <w:r w:rsidRPr="00791211">
        <w:rPr>
          <w:rFonts w:ascii="Arial" w:hAnsi="Arial" w:cs="Arial"/>
          <w:sz w:val="20"/>
          <w:szCs w:val="20"/>
        </w:rPr>
        <w:t xml:space="preserve"> to help employ a cognitive behavioural therapy nurse for homeless people and to increase accessibility to their services. </w:t>
      </w:r>
    </w:p>
    <w:p w14:paraId="730C71E8" w14:textId="77777777" w:rsidR="00A65E00" w:rsidRPr="00A65E00" w:rsidRDefault="00A65E00" w:rsidP="00F33830">
      <w:pPr>
        <w:spacing w:line="276" w:lineRule="auto"/>
        <w:rPr>
          <w:rFonts w:ascii="Arial" w:hAnsi="Arial" w:cs="Arial"/>
          <w:sz w:val="20"/>
          <w:szCs w:val="20"/>
        </w:rPr>
      </w:pPr>
    </w:p>
    <w:p w14:paraId="3F7AD47B" w14:textId="107474A1" w:rsidR="00A65E00" w:rsidRDefault="00A65E00" w:rsidP="00F33830">
      <w:pPr>
        <w:spacing w:line="276" w:lineRule="auto"/>
        <w:rPr>
          <w:rFonts w:ascii="Arial" w:hAnsi="Arial" w:cs="Arial"/>
          <w:sz w:val="20"/>
          <w:szCs w:val="20"/>
        </w:rPr>
      </w:pPr>
      <w:r w:rsidRPr="00A65E00">
        <w:rPr>
          <w:rFonts w:ascii="Arial" w:hAnsi="Arial" w:cs="Arial"/>
          <w:sz w:val="20"/>
          <w:szCs w:val="20"/>
        </w:rPr>
        <w:t>In addition, the following projects also continued to receive the same level of funding:</w:t>
      </w:r>
    </w:p>
    <w:p w14:paraId="5EAB0B25" w14:textId="77777777" w:rsidR="00F33830" w:rsidRPr="00A65E00" w:rsidRDefault="00F33830" w:rsidP="00F33830">
      <w:pPr>
        <w:spacing w:line="276" w:lineRule="auto"/>
        <w:rPr>
          <w:rFonts w:ascii="Arial" w:hAnsi="Arial" w:cs="Arial"/>
          <w:sz w:val="20"/>
          <w:szCs w:val="20"/>
        </w:rPr>
      </w:pPr>
    </w:p>
    <w:p w14:paraId="66364E9E" w14:textId="77777777" w:rsidR="00A65E00" w:rsidRPr="00791211" w:rsidRDefault="00A65E00" w:rsidP="00F33830">
      <w:pPr>
        <w:pStyle w:val="ListParagraph"/>
        <w:numPr>
          <w:ilvl w:val="0"/>
          <w:numId w:val="15"/>
        </w:numPr>
        <w:spacing w:line="276" w:lineRule="auto"/>
        <w:rPr>
          <w:rFonts w:ascii="Arial" w:hAnsi="Arial" w:cs="Arial"/>
          <w:sz w:val="20"/>
          <w:szCs w:val="20"/>
        </w:rPr>
      </w:pPr>
      <w:r w:rsidRPr="00791211">
        <w:rPr>
          <w:rFonts w:ascii="Arial" w:hAnsi="Arial" w:cs="Arial"/>
          <w:sz w:val="20"/>
          <w:szCs w:val="20"/>
        </w:rPr>
        <w:t>Mental health counsellors in the Force Control Room providing telephone support, advice and guidance to callers with mental health issues, reducing the need for officer attendance.</w:t>
      </w:r>
    </w:p>
    <w:p w14:paraId="4C72FEBB" w14:textId="77777777" w:rsidR="00A65E00" w:rsidRPr="00791211" w:rsidRDefault="00A65E00" w:rsidP="00F33830">
      <w:pPr>
        <w:pStyle w:val="ListParagraph"/>
        <w:numPr>
          <w:ilvl w:val="0"/>
          <w:numId w:val="15"/>
        </w:numPr>
        <w:spacing w:line="276" w:lineRule="auto"/>
        <w:rPr>
          <w:rFonts w:ascii="Arial" w:hAnsi="Arial" w:cs="Arial"/>
          <w:sz w:val="20"/>
          <w:szCs w:val="20"/>
        </w:rPr>
      </w:pPr>
      <w:r w:rsidRPr="00791211">
        <w:rPr>
          <w:rFonts w:ascii="Arial" w:hAnsi="Arial" w:cs="Arial"/>
          <w:sz w:val="20"/>
          <w:szCs w:val="20"/>
        </w:rPr>
        <w:t>The Solace Café in Tonbridge and the Hope Café in Maidstone, which are run by local branches of the mental health charity Mind and provide free, out of hours mental health support.</w:t>
      </w:r>
    </w:p>
    <w:p w14:paraId="72A32505" w14:textId="77777777" w:rsidR="00A65E00" w:rsidRPr="00791211" w:rsidRDefault="00A65E00" w:rsidP="00F33830">
      <w:pPr>
        <w:pStyle w:val="ListParagraph"/>
        <w:numPr>
          <w:ilvl w:val="0"/>
          <w:numId w:val="15"/>
        </w:numPr>
        <w:spacing w:line="276" w:lineRule="auto"/>
        <w:rPr>
          <w:rFonts w:ascii="Arial" w:hAnsi="Arial" w:cs="Arial"/>
          <w:sz w:val="20"/>
          <w:szCs w:val="20"/>
        </w:rPr>
      </w:pPr>
      <w:r w:rsidRPr="00791211">
        <w:rPr>
          <w:rFonts w:ascii="Arial" w:hAnsi="Arial" w:cs="Arial"/>
          <w:sz w:val="20"/>
          <w:szCs w:val="20"/>
        </w:rPr>
        <w:t>The Medway Safe Haven Bus which offers a safe place for late night revellers, providing first aid and immediate non-judgemental assistance.</w:t>
      </w:r>
    </w:p>
    <w:p w14:paraId="77D02FE4" w14:textId="77777777" w:rsidR="00A65E00" w:rsidRPr="00A65E00" w:rsidRDefault="00A65E00" w:rsidP="00F33830">
      <w:pPr>
        <w:spacing w:line="276" w:lineRule="auto"/>
        <w:rPr>
          <w:rFonts w:ascii="Arial" w:hAnsi="Arial" w:cs="Arial"/>
          <w:sz w:val="20"/>
          <w:szCs w:val="20"/>
        </w:rPr>
      </w:pPr>
    </w:p>
    <w:p w14:paraId="08CA406F" w14:textId="77777777" w:rsidR="00A65E00" w:rsidRPr="00A65E00" w:rsidRDefault="00A65E00" w:rsidP="00F33830">
      <w:pPr>
        <w:spacing w:line="276" w:lineRule="auto"/>
        <w:rPr>
          <w:rFonts w:ascii="Arial" w:hAnsi="Arial" w:cs="Arial"/>
          <w:sz w:val="20"/>
          <w:szCs w:val="20"/>
        </w:rPr>
      </w:pPr>
      <w:r w:rsidRPr="00A65E00">
        <w:rPr>
          <w:rFonts w:ascii="Arial" w:hAnsi="Arial" w:cs="Arial"/>
          <w:sz w:val="20"/>
          <w:szCs w:val="20"/>
        </w:rPr>
        <w:t>The work of these projects was closely monitored to ensure expected outcomes were achieved. For example, positive outcomes from the well-being cafes included 91% of people reporting they had spoken to others and felt better able to cope and 82% reporting that they had less contact with emergency services as a result of attendance.</w:t>
      </w:r>
    </w:p>
    <w:p w14:paraId="52168684" w14:textId="77777777" w:rsidR="00A65E00" w:rsidRPr="00A65E00" w:rsidRDefault="00A65E00" w:rsidP="00F33830">
      <w:pPr>
        <w:spacing w:line="276" w:lineRule="auto"/>
        <w:rPr>
          <w:rFonts w:ascii="Arial" w:hAnsi="Arial" w:cs="Arial"/>
          <w:sz w:val="20"/>
          <w:szCs w:val="20"/>
        </w:rPr>
      </w:pPr>
    </w:p>
    <w:p w14:paraId="45334587" w14:textId="77777777" w:rsidR="00A65E00" w:rsidRPr="00A65E00" w:rsidRDefault="00A65E00" w:rsidP="00F33830">
      <w:pPr>
        <w:spacing w:line="276" w:lineRule="auto"/>
        <w:rPr>
          <w:rFonts w:ascii="Arial" w:hAnsi="Arial" w:cs="Arial"/>
          <w:sz w:val="20"/>
          <w:szCs w:val="20"/>
        </w:rPr>
      </w:pPr>
      <w:r w:rsidRPr="00A65E00">
        <w:rPr>
          <w:rFonts w:ascii="Arial" w:hAnsi="Arial" w:cs="Arial"/>
          <w:sz w:val="20"/>
          <w:szCs w:val="20"/>
        </w:rPr>
        <w:t>2019/20 was the final year of the Mental Health and Policing Fund, but the Office of the PCC worked with all the organisations to explore alternative funding options.</w:t>
      </w:r>
    </w:p>
    <w:p w14:paraId="5AFF2222" w14:textId="77777777" w:rsidR="00A65E00" w:rsidRPr="00A65E00" w:rsidRDefault="00A65E00" w:rsidP="00F33830">
      <w:pPr>
        <w:spacing w:line="276" w:lineRule="auto"/>
        <w:rPr>
          <w:rFonts w:ascii="Arial" w:hAnsi="Arial" w:cs="Arial"/>
          <w:sz w:val="20"/>
          <w:szCs w:val="20"/>
        </w:rPr>
      </w:pPr>
    </w:p>
    <w:p w14:paraId="08CD673E" w14:textId="08240E84" w:rsidR="00A65E00" w:rsidRPr="005E5A67" w:rsidRDefault="00A65E00" w:rsidP="0089395B">
      <w:pPr>
        <w:pStyle w:val="Heading3"/>
        <w:rPr>
          <w:bCs/>
        </w:rPr>
      </w:pPr>
      <w:r w:rsidRPr="005E5A67">
        <w:t xml:space="preserve">National </w:t>
      </w:r>
      <w:r w:rsidR="00F33830">
        <w:t>I</w:t>
      </w:r>
      <w:r w:rsidRPr="005E5A67">
        <w:t>nfluence</w:t>
      </w:r>
    </w:p>
    <w:p w14:paraId="4AFE76C9" w14:textId="77777777" w:rsidR="00A65E00" w:rsidRPr="00A65E00" w:rsidRDefault="00A65E00" w:rsidP="00F33830">
      <w:pPr>
        <w:spacing w:line="276" w:lineRule="auto"/>
        <w:rPr>
          <w:rFonts w:ascii="Arial" w:hAnsi="Arial" w:cs="Arial"/>
          <w:sz w:val="20"/>
          <w:szCs w:val="20"/>
        </w:rPr>
      </w:pPr>
      <w:r w:rsidRPr="00A65E00">
        <w:rPr>
          <w:rFonts w:ascii="Arial" w:hAnsi="Arial" w:cs="Arial"/>
          <w:sz w:val="20"/>
          <w:szCs w:val="20"/>
        </w:rPr>
        <w:t xml:space="preserve">As well as working across the county, the PCC is the Association of Police and Crime Commissioner’s (APCC’s) lead on Mental Health and is therefore well placed to engage with colleagues around the country and Government. </w:t>
      </w:r>
    </w:p>
    <w:p w14:paraId="1F1FDEE1" w14:textId="77777777" w:rsidR="00A65E00" w:rsidRPr="00A65E00" w:rsidRDefault="00A65E00" w:rsidP="00F33830">
      <w:pPr>
        <w:spacing w:line="276" w:lineRule="auto"/>
        <w:rPr>
          <w:rFonts w:ascii="Arial" w:hAnsi="Arial" w:cs="Arial"/>
          <w:sz w:val="20"/>
          <w:szCs w:val="20"/>
        </w:rPr>
      </w:pPr>
    </w:p>
    <w:p w14:paraId="24B619C2" w14:textId="143FCF5D" w:rsidR="00A65E00" w:rsidRPr="00A65E00" w:rsidRDefault="00A65E00" w:rsidP="00F33830">
      <w:pPr>
        <w:spacing w:line="276" w:lineRule="auto"/>
        <w:rPr>
          <w:rFonts w:ascii="Arial" w:hAnsi="Arial" w:cs="Arial"/>
          <w:sz w:val="20"/>
          <w:szCs w:val="20"/>
        </w:rPr>
      </w:pPr>
      <w:r w:rsidRPr="00A65E00">
        <w:rPr>
          <w:rFonts w:ascii="Arial" w:hAnsi="Arial" w:cs="Arial"/>
          <w:sz w:val="20"/>
          <w:szCs w:val="20"/>
        </w:rPr>
        <w:t xml:space="preserve">In October 2017 the Prime Minister commissioned an Independent Review of the Mental Health Act 1983 to address concerns about use of the legislation. As national lead for mental health, the PCC was invited to sit on the Advisory Panel chaired by Professor Sir Simon </w:t>
      </w:r>
      <w:proofErr w:type="spellStart"/>
      <w:r w:rsidRPr="00A65E00">
        <w:rPr>
          <w:rFonts w:ascii="Arial" w:hAnsi="Arial" w:cs="Arial"/>
          <w:sz w:val="20"/>
          <w:szCs w:val="20"/>
        </w:rPr>
        <w:t>Wessely</w:t>
      </w:r>
      <w:proofErr w:type="spellEnd"/>
      <w:r w:rsidRPr="00A65E00">
        <w:rPr>
          <w:rFonts w:ascii="Arial" w:hAnsi="Arial" w:cs="Arial"/>
          <w:sz w:val="20"/>
          <w:szCs w:val="20"/>
        </w:rPr>
        <w:t xml:space="preserve">, a former President of the Royal College of Psychiatrists. The PCC was also privileged to be asked to chair the Police Role Topic Group </w:t>
      </w:r>
      <w:r w:rsidR="00E636B4">
        <w:rPr>
          <w:rFonts w:ascii="Arial" w:hAnsi="Arial" w:cs="Arial"/>
          <w:sz w:val="20"/>
          <w:szCs w:val="20"/>
        </w:rPr>
        <w:t>–</w:t>
      </w:r>
      <w:r w:rsidRPr="00A65E00">
        <w:rPr>
          <w:rFonts w:ascii="Arial" w:hAnsi="Arial" w:cs="Arial"/>
          <w:sz w:val="20"/>
          <w:szCs w:val="20"/>
        </w:rPr>
        <w:t xml:space="preserve"> one of 18 group’s set-up to inform the review. </w:t>
      </w:r>
    </w:p>
    <w:p w14:paraId="7906EDE8" w14:textId="77777777" w:rsidR="00A65E00" w:rsidRPr="00A65E00" w:rsidRDefault="00A65E00" w:rsidP="00F33830">
      <w:pPr>
        <w:spacing w:line="276" w:lineRule="auto"/>
        <w:rPr>
          <w:rFonts w:ascii="Arial" w:hAnsi="Arial" w:cs="Arial"/>
          <w:sz w:val="20"/>
          <w:szCs w:val="20"/>
        </w:rPr>
      </w:pPr>
    </w:p>
    <w:p w14:paraId="19E1D398" w14:textId="695B4419" w:rsidR="00A65E00" w:rsidRPr="00A65E00" w:rsidRDefault="00A65E00" w:rsidP="00F33830">
      <w:pPr>
        <w:spacing w:line="276" w:lineRule="auto"/>
        <w:rPr>
          <w:rFonts w:ascii="Arial" w:hAnsi="Arial" w:cs="Arial"/>
          <w:sz w:val="20"/>
          <w:szCs w:val="20"/>
        </w:rPr>
      </w:pPr>
      <w:r w:rsidRPr="00A65E00">
        <w:rPr>
          <w:rFonts w:ascii="Arial" w:hAnsi="Arial" w:cs="Arial"/>
          <w:sz w:val="20"/>
          <w:szCs w:val="20"/>
        </w:rPr>
        <w:t>The Police Role Topic Group submitted a number of recommendations, all of which were accepted and on 6 December 2018 the Independent Review’s final report was launched. Key recommendations included:</w:t>
      </w:r>
      <w:r w:rsidR="00F33830">
        <w:rPr>
          <w:rFonts w:ascii="Arial" w:hAnsi="Arial" w:cs="Arial"/>
          <w:sz w:val="20"/>
          <w:szCs w:val="20"/>
        </w:rPr>
        <w:br/>
      </w:r>
    </w:p>
    <w:p w14:paraId="077F40DE" w14:textId="317E66AE" w:rsidR="00A65E00" w:rsidRPr="00791211" w:rsidRDefault="00F33830" w:rsidP="00F33830">
      <w:pPr>
        <w:pStyle w:val="ListParagraph"/>
        <w:numPr>
          <w:ilvl w:val="0"/>
          <w:numId w:val="16"/>
        </w:numPr>
        <w:spacing w:line="276" w:lineRule="auto"/>
        <w:rPr>
          <w:rFonts w:ascii="Arial" w:hAnsi="Arial" w:cs="Arial"/>
          <w:sz w:val="20"/>
          <w:szCs w:val="20"/>
        </w:rPr>
      </w:pPr>
      <w:r>
        <w:rPr>
          <w:rFonts w:ascii="Arial" w:hAnsi="Arial" w:cs="Arial"/>
          <w:sz w:val="20"/>
          <w:szCs w:val="20"/>
        </w:rPr>
        <w:t>P</w:t>
      </w:r>
      <w:r w:rsidR="00A65E00" w:rsidRPr="00791211">
        <w:rPr>
          <w:rFonts w:ascii="Arial" w:hAnsi="Arial" w:cs="Arial"/>
          <w:sz w:val="20"/>
          <w:szCs w:val="20"/>
        </w:rPr>
        <w:t>olice cells being removed altogether as a place of safety by 2023/24</w:t>
      </w:r>
      <w:r>
        <w:rPr>
          <w:rFonts w:ascii="Arial" w:hAnsi="Arial" w:cs="Arial"/>
          <w:sz w:val="20"/>
          <w:szCs w:val="20"/>
        </w:rPr>
        <w:t>.</w:t>
      </w:r>
    </w:p>
    <w:p w14:paraId="37E8458A" w14:textId="64A76D9F" w:rsidR="00A65E00" w:rsidRPr="00791211" w:rsidRDefault="00F33830" w:rsidP="00F33830">
      <w:pPr>
        <w:pStyle w:val="ListParagraph"/>
        <w:numPr>
          <w:ilvl w:val="0"/>
          <w:numId w:val="16"/>
        </w:numPr>
        <w:spacing w:line="276" w:lineRule="auto"/>
        <w:rPr>
          <w:rFonts w:ascii="Arial" w:hAnsi="Arial" w:cs="Arial"/>
          <w:sz w:val="20"/>
          <w:szCs w:val="20"/>
        </w:rPr>
      </w:pPr>
      <w:r>
        <w:rPr>
          <w:rFonts w:ascii="Arial" w:hAnsi="Arial" w:cs="Arial"/>
          <w:sz w:val="20"/>
          <w:szCs w:val="20"/>
        </w:rPr>
        <w:t>C</w:t>
      </w:r>
      <w:r w:rsidR="00A65E00" w:rsidRPr="00791211">
        <w:rPr>
          <w:rFonts w:ascii="Arial" w:hAnsi="Arial" w:cs="Arial"/>
          <w:sz w:val="20"/>
          <w:szCs w:val="20"/>
        </w:rPr>
        <w:t>hanging the Act so it specifies the preferred place of safety under sections 135 and 136 are defined as a ‘health-based place of safety’ or ‘section 136 suite</w:t>
      </w:r>
      <w:r w:rsidR="008B360D">
        <w:rPr>
          <w:rFonts w:ascii="Arial" w:hAnsi="Arial" w:cs="Arial"/>
          <w:sz w:val="20"/>
          <w:szCs w:val="20"/>
        </w:rPr>
        <w:t>’</w:t>
      </w:r>
      <w:r>
        <w:rPr>
          <w:rFonts w:ascii="Arial" w:hAnsi="Arial" w:cs="Arial"/>
          <w:sz w:val="20"/>
          <w:szCs w:val="20"/>
        </w:rPr>
        <w:t>.</w:t>
      </w:r>
    </w:p>
    <w:p w14:paraId="64C07E25" w14:textId="02D6111D" w:rsidR="00A65E00" w:rsidRPr="00791211" w:rsidRDefault="00F33830" w:rsidP="00F33830">
      <w:pPr>
        <w:pStyle w:val="ListParagraph"/>
        <w:numPr>
          <w:ilvl w:val="0"/>
          <w:numId w:val="16"/>
        </w:numPr>
        <w:spacing w:line="276" w:lineRule="auto"/>
        <w:rPr>
          <w:rFonts w:ascii="Arial" w:hAnsi="Arial" w:cs="Arial"/>
          <w:sz w:val="20"/>
          <w:szCs w:val="20"/>
        </w:rPr>
      </w:pPr>
      <w:r>
        <w:rPr>
          <w:rFonts w:ascii="Arial" w:hAnsi="Arial" w:cs="Arial"/>
          <w:sz w:val="20"/>
          <w:szCs w:val="20"/>
        </w:rPr>
        <w:t>A</w:t>
      </w:r>
      <w:r w:rsidR="00A65E00" w:rsidRPr="00791211">
        <w:rPr>
          <w:rFonts w:ascii="Arial" w:hAnsi="Arial" w:cs="Arial"/>
          <w:sz w:val="20"/>
          <w:szCs w:val="20"/>
        </w:rPr>
        <w:t>mendments to allow a police officer to end detention where it is clear a full assessment is unnecessary</w:t>
      </w:r>
      <w:r>
        <w:rPr>
          <w:rFonts w:ascii="Arial" w:hAnsi="Arial" w:cs="Arial"/>
          <w:sz w:val="20"/>
          <w:szCs w:val="20"/>
        </w:rPr>
        <w:t xml:space="preserve">. </w:t>
      </w:r>
    </w:p>
    <w:p w14:paraId="47B4486D" w14:textId="407DD60D" w:rsidR="00A65E00" w:rsidRPr="00791211" w:rsidRDefault="00F33830" w:rsidP="00F33830">
      <w:pPr>
        <w:pStyle w:val="ListParagraph"/>
        <w:numPr>
          <w:ilvl w:val="0"/>
          <w:numId w:val="16"/>
        </w:numPr>
        <w:spacing w:line="276" w:lineRule="auto"/>
        <w:rPr>
          <w:rFonts w:ascii="Arial" w:hAnsi="Arial" w:cs="Arial"/>
          <w:sz w:val="20"/>
          <w:szCs w:val="20"/>
        </w:rPr>
      </w:pPr>
      <w:r>
        <w:rPr>
          <w:rFonts w:ascii="Arial" w:hAnsi="Arial" w:cs="Arial"/>
          <w:sz w:val="20"/>
          <w:szCs w:val="20"/>
        </w:rPr>
        <w:t>P</w:t>
      </w:r>
      <w:r w:rsidR="00A65E00" w:rsidRPr="00791211">
        <w:rPr>
          <w:rFonts w:ascii="Arial" w:hAnsi="Arial" w:cs="Arial"/>
          <w:sz w:val="20"/>
          <w:szCs w:val="20"/>
        </w:rPr>
        <w:t>rovision of healthcare for people in custody being commissioned to NHS England.</w:t>
      </w:r>
    </w:p>
    <w:p w14:paraId="6A4B6885" w14:textId="77777777" w:rsidR="00A65E00" w:rsidRPr="00A65E00" w:rsidRDefault="00A65E00" w:rsidP="00F33830">
      <w:pPr>
        <w:spacing w:line="276" w:lineRule="auto"/>
        <w:rPr>
          <w:rFonts w:ascii="Arial" w:hAnsi="Arial" w:cs="Arial"/>
          <w:sz w:val="20"/>
          <w:szCs w:val="20"/>
        </w:rPr>
      </w:pPr>
    </w:p>
    <w:p w14:paraId="69F597DF" w14:textId="77777777" w:rsidR="00A65E00" w:rsidRPr="00A65E00" w:rsidRDefault="00A65E00" w:rsidP="00F33830">
      <w:pPr>
        <w:spacing w:line="276" w:lineRule="auto"/>
        <w:rPr>
          <w:rFonts w:ascii="Arial" w:hAnsi="Arial" w:cs="Arial"/>
          <w:sz w:val="20"/>
          <w:szCs w:val="20"/>
        </w:rPr>
      </w:pPr>
      <w:r w:rsidRPr="00A65E00">
        <w:rPr>
          <w:rFonts w:ascii="Arial" w:hAnsi="Arial" w:cs="Arial"/>
          <w:sz w:val="20"/>
          <w:szCs w:val="20"/>
        </w:rPr>
        <w:t>On 17 June 2019, the Government committed to banning the use of police cells as a place of safety for people experiencing a mental health crisis. For a long-time the PCC and others campaigned for this change, and it’s great that the Prime Minister is taking forward the recommendation.</w:t>
      </w:r>
    </w:p>
    <w:p w14:paraId="0DD032E3" w14:textId="77777777" w:rsidR="00A65E00" w:rsidRPr="00A65E00" w:rsidRDefault="00A65E00" w:rsidP="00F33830">
      <w:pPr>
        <w:spacing w:line="276" w:lineRule="auto"/>
        <w:rPr>
          <w:rFonts w:ascii="Arial" w:hAnsi="Arial" w:cs="Arial"/>
          <w:sz w:val="20"/>
          <w:szCs w:val="20"/>
        </w:rPr>
      </w:pPr>
    </w:p>
    <w:p w14:paraId="073CDF06" w14:textId="77777777" w:rsidR="00A65E00" w:rsidRPr="00A65E00" w:rsidRDefault="00A65E00" w:rsidP="00F33830">
      <w:pPr>
        <w:spacing w:line="276" w:lineRule="auto"/>
        <w:rPr>
          <w:rFonts w:ascii="Arial" w:hAnsi="Arial" w:cs="Arial"/>
          <w:sz w:val="20"/>
          <w:szCs w:val="20"/>
        </w:rPr>
      </w:pPr>
      <w:r w:rsidRPr="00A65E00">
        <w:rPr>
          <w:rFonts w:ascii="Arial" w:hAnsi="Arial" w:cs="Arial"/>
          <w:sz w:val="20"/>
          <w:szCs w:val="20"/>
        </w:rPr>
        <w:t>Under changes introduced by the Policing and Crime Act 2017, it is unlawful to use a police station as a section 136 place of safety for anyone under the age of 18, and a police station can only be used for adults in specific circumstances. Police officers and staff always do the best they can to look after a person in crisis, but cells are not the most appropriate place in any circumstances. Police Chiefs, to their credit, have worked voluntarily to reduce such instances, but the reality is that when health-based places of safety are at capacity, officers currently have no option but to take individuals to a police station or Accident &amp; Emergency Department.</w:t>
      </w:r>
    </w:p>
    <w:p w14:paraId="45449144" w14:textId="77777777" w:rsidR="00A65E00" w:rsidRPr="00A65E00" w:rsidRDefault="00A65E00" w:rsidP="00F33830">
      <w:pPr>
        <w:spacing w:line="276" w:lineRule="auto"/>
        <w:rPr>
          <w:rFonts w:ascii="Arial" w:hAnsi="Arial" w:cs="Arial"/>
          <w:sz w:val="20"/>
          <w:szCs w:val="20"/>
        </w:rPr>
      </w:pPr>
    </w:p>
    <w:p w14:paraId="7285BE5C" w14:textId="77777777" w:rsidR="00A65E00" w:rsidRPr="00A65E00" w:rsidRDefault="00A65E00" w:rsidP="00F33830">
      <w:pPr>
        <w:spacing w:line="276" w:lineRule="auto"/>
        <w:rPr>
          <w:rFonts w:ascii="Arial" w:hAnsi="Arial" w:cs="Arial"/>
          <w:sz w:val="20"/>
          <w:szCs w:val="20"/>
        </w:rPr>
      </w:pPr>
      <w:r w:rsidRPr="00A65E00">
        <w:rPr>
          <w:rFonts w:ascii="Arial" w:hAnsi="Arial" w:cs="Arial"/>
          <w:sz w:val="20"/>
          <w:szCs w:val="20"/>
        </w:rPr>
        <w:t>The increased government investment into mental health services must translate into more alternative places of safety before the ban comes in. Only then will we see people in crisis always getting the right care from the right person at the right time.</w:t>
      </w:r>
    </w:p>
    <w:p w14:paraId="0FE4B567" w14:textId="77777777" w:rsidR="00A65E00" w:rsidRPr="00A65E00" w:rsidRDefault="00A65E00" w:rsidP="00F33830">
      <w:pPr>
        <w:spacing w:line="276" w:lineRule="auto"/>
        <w:rPr>
          <w:rFonts w:ascii="Arial" w:eastAsiaTheme="minorHAnsi" w:hAnsi="Arial" w:cs="Arial"/>
          <w:sz w:val="20"/>
          <w:szCs w:val="20"/>
          <w:lang w:eastAsia="en-US"/>
        </w:rPr>
      </w:pPr>
    </w:p>
    <w:p w14:paraId="540FEC23" w14:textId="3086262B" w:rsidR="00A65E00" w:rsidRPr="00A65E00" w:rsidRDefault="00A65E00" w:rsidP="00F33830">
      <w:pPr>
        <w:spacing w:line="276" w:lineRule="auto"/>
        <w:rPr>
          <w:rFonts w:ascii="Arial" w:hAnsi="Arial" w:cs="Arial"/>
          <w:sz w:val="20"/>
          <w:szCs w:val="20"/>
        </w:rPr>
      </w:pPr>
      <w:r w:rsidRPr="00A65E00">
        <w:rPr>
          <w:rFonts w:ascii="Arial" w:hAnsi="Arial" w:cs="Arial"/>
          <w:sz w:val="20"/>
          <w:szCs w:val="20"/>
        </w:rPr>
        <w:t>As Mental Health lead, the PCC also attended or was represented at a number of national meetings or events with partners and stakeholders. These include:</w:t>
      </w:r>
      <w:r w:rsidR="00F33830">
        <w:rPr>
          <w:rFonts w:ascii="Arial" w:hAnsi="Arial" w:cs="Arial"/>
          <w:sz w:val="20"/>
          <w:szCs w:val="20"/>
        </w:rPr>
        <w:br/>
      </w:r>
    </w:p>
    <w:p w14:paraId="01E2CBA4" w14:textId="1BCF8E4B" w:rsidR="00A65E00" w:rsidRPr="00791211" w:rsidRDefault="00F33830" w:rsidP="00F33830">
      <w:pPr>
        <w:pStyle w:val="ListParagraph"/>
        <w:numPr>
          <w:ilvl w:val="0"/>
          <w:numId w:val="17"/>
        </w:numPr>
        <w:spacing w:line="276" w:lineRule="auto"/>
        <w:rPr>
          <w:rFonts w:ascii="Arial" w:hAnsi="Arial" w:cs="Arial"/>
          <w:sz w:val="20"/>
          <w:szCs w:val="20"/>
        </w:rPr>
      </w:pPr>
      <w:r>
        <w:rPr>
          <w:rFonts w:ascii="Arial" w:hAnsi="Arial" w:cs="Arial"/>
          <w:sz w:val="20"/>
          <w:szCs w:val="20"/>
        </w:rPr>
        <w:t>T</w:t>
      </w:r>
      <w:r w:rsidR="00A65E00" w:rsidRPr="00791211">
        <w:rPr>
          <w:rFonts w:ascii="Arial" w:hAnsi="Arial" w:cs="Arial"/>
          <w:sz w:val="20"/>
          <w:szCs w:val="20"/>
        </w:rPr>
        <w:t>he National Police Chiefs Council, APCC and College of Policing ‘MH &amp; Policing Conference 2019’</w:t>
      </w:r>
      <w:r>
        <w:rPr>
          <w:rFonts w:ascii="Arial" w:hAnsi="Arial" w:cs="Arial"/>
          <w:sz w:val="20"/>
          <w:szCs w:val="20"/>
        </w:rPr>
        <w:t xml:space="preserve">. </w:t>
      </w:r>
    </w:p>
    <w:p w14:paraId="74AB0CA5" w14:textId="07B3F170" w:rsidR="00A65E00" w:rsidRPr="00791211" w:rsidRDefault="00F33830" w:rsidP="00F33830">
      <w:pPr>
        <w:pStyle w:val="ListParagraph"/>
        <w:numPr>
          <w:ilvl w:val="0"/>
          <w:numId w:val="17"/>
        </w:numPr>
        <w:spacing w:line="276" w:lineRule="auto"/>
        <w:rPr>
          <w:rFonts w:ascii="Arial" w:hAnsi="Arial" w:cs="Arial"/>
          <w:sz w:val="20"/>
          <w:szCs w:val="20"/>
        </w:rPr>
      </w:pPr>
      <w:r>
        <w:rPr>
          <w:rFonts w:ascii="Arial" w:hAnsi="Arial" w:cs="Arial"/>
          <w:sz w:val="20"/>
          <w:szCs w:val="20"/>
        </w:rPr>
        <w:t>T</w:t>
      </w:r>
      <w:r w:rsidR="00A65E00" w:rsidRPr="00791211">
        <w:rPr>
          <w:rFonts w:ascii="Arial" w:hAnsi="Arial" w:cs="Arial"/>
          <w:sz w:val="20"/>
          <w:szCs w:val="20"/>
        </w:rPr>
        <w:t>he HSJ Transforming Mental Health Summit in Leeds which brought together leaders from across providers, Clinical Commissioning Groups and local government to discuss optimising mental health outcomes in line with the NHS long-term plan.</w:t>
      </w:r>
    </w:p>
    <w:p w14:paraId="61110D61" w14:textId="77777777" w:rsidR="00A65E00" w:rsidRPr="00A65E00" w:rsidRDefault="00A65E00" w:rsidP="00F33830">
      <w:pPr>
        <w:spacing w:line="276" w:lineRule="auto"/>
        <w:rPr>
          <w:rFonts w:ascii="Arial" w:hAnsi="Arial" w:cs="Arial"/>
          <w:sz w:val="20"/>
          <w:szCs w:val="20"/>
        </w:rPr>
      </w:pPr>
    </w:p>
    <w:p w14:paraId="663B2152" w14:textId="77777777" w:rsidR="00A65E00" w:rsidRPr="005E5A67" w:rsidRDefault="00A65E00" w:rsidP="0089395B">
      <w:pPr>
        <w:pStyle w:val="Heading3"/>
        <w:rPr>
          <w:bCs/>
        </w:rPr>
      </w:pPr>
      <w:r w:rsidRPr="005E5A67">
        <w:t>Local Engagement</w:t>
      </w:r>
    </w:p>
    <w:p w14:paraId="057A33E3" w14:textId="5C9F8299" w:rsidR="00A65E00" w:rsidRPr="00A65E00" w:rsidRDefault="00A65E00" w:rsidP="00F33830">
      <w:pPr>
        <w:spacing w:line="276" w:lineRule="auto"/>
        <w:rPr>
          <w:rFonts w:ascii="Arial" w:hAnsi="Arial" w:cs="Arial"/>
          <w:sz w:val="20"/>
          <w:szCs w:val="20"/>
        </w:rPr>
      </w:pPr>
      <w:r w:rsidRPr="00A65E00">
        <w:rPr>
          <w:rFonts w:ascii="Arial" w:hAnsi="Arial" w:cs="Arial"/>
          <w:sz w:val="20"/>
          <w:szCs w:val="20"/>
        </w:rPr>
        <w:t xml:space="preserve">Locally, the PCC visited </w:t>
      </w:r>
      <w:proofErr w:type="gramStart"/>
      <w:r w:rsidRPr="00A65E00">
        <w:rPr>
          <w:rFonts w:ascii="Arial" w:hAnsi="Arial" w:cs="Arial"/>
          <w:sz w:val="20"/>
          <w:szCs w:val="20"/>
        </w:rPr>
        <w:t>a number of</w:t>
      </w:r>
      <w:proofErr w:type="gramEnd"/>
      <w:r w:rsidRPr="00A65E00">
        <w:rPr>
          <w:rFonts w:ascii="Arial" w:hAnsi="Arial" w:cs="Arial"/>
          <w:sz w:val="20"/>
          <w:szCs w:val="20"/>
        </w:rPr>
        <w:t xml:space="preserve"> organisations providing support to the most vulnerable, such as the mental health charity ‘The Solve’ in Deal, Porchlight in Canterbury and Dover Outreach Centre. In addition, he met with the CEO of Folkestone &amp; District Mind and presented at a number of events, including:</w:t>
      </w:r>
      <w:r w:rsidR="00F33830">
        <w:rPr>
          <w:rFonts w:ascii="Arial" w:hAnsi="Arial" w:cs="Arial"/>
          <w:sz w:val="20"/>
          <w:szCs w:val="20"/>
        </w:rPr>
        <w:br/>
      </w:r>
    </w:p>
    <w:p w14:paraId="3C2550ED" w14:textId="41C6336E" w:rsidR="00A65E00" w:rsidRPr="00F33830" w:rsidRDefault="00F33830" w:rsidP="00F33830">
      <w:pPr>
        <w:pStyle w:val="ListParagraph"/>
        <w:numPr>
          <w:ilvl w:val="0"/>
          <w:numId w:val="18"/>
        </w:numPr>
        <w:spacing w:line="276" w:lineRule="auto"/>
        <w:rPr>
          <w:rFonts w:ascii="Arial" w:hAnsi="Arial" w:cs="Arial"/>
          <w:sz w:val="20"/>
          <w:szCs w:val="20"/>
        </w:rPr>
      </w:pPr>
      <w:r>
        <w:rPr>
          <w:rFonts w:ascii="Arial" w:hAnsi="Arial" w:cs="Arial"/>
          <w:sz w:val="20"/>
          <w:szCs w:val="20"/>
        </w:rPr>
        <w:t>T</w:t>
      </w:r>
      <w:r w:rsidR="00A65E00" w:rsidRPr="00F33830">
        <w:rPr>
          <w:rFonts w:ascii="Arial" w:hAnsi="Arial" w:cs="Arial"/>
          <w:sz w:val="20"/>
          <w:szCs w:val="20"/>
        </w:rPr>
        <w:t>he Dementia Friendly Kent Awards;</w:t>
      </w:r>
    </w:p>
    <w:p w14:paraId="7E9E562E" w14:textId="77777777" w:rsidR="00A65E00" w:rsidRPr="00F33830" w:rsidRDefault="00A65E00" w:rsidP="00F33830">
      <w:pPr>
        <w:pStyle w:val="ListParagraph"/>
        <w:numPr>
          <w:ilvl w:val="0"/>
          <w:numId w:val="18"/>
        </w:numPr>
        <w:spacing w:line="276" w:lineRule="auto"/>
        <w:rPr>
          <w:rFonts w:ascii="Arial" w:hAnsi="Arial" w:cs="Arial"/>
          <w:sz w:val="20"/>
          <w:szCs w:val="20"/>
        </w:rPr>
      </w:pPr>
      <w:r w:rsidRPr="00F33830">
        <w:rPr>
          <w:rFonts w:ascii="Arial" w:hAnsi="Arial" w:cs="Arial"/>
          <w:sz w:val="20"/>
          <w:szCs w:val="20"/>
        </w:rPr>
        <w:t>Kent Association of Local Councils Health and Well-being Conference;</w:t>
      </w:r>
    </w:p>
    <w:p w14:paraId="1B5D2ADC" w14:textId="565FE301" w:rsidR="00A65E00" w:rsidRPr="00F33830" w:rsidRDefault="00F33830" w:rsidP="00F33830">
      <w:pPr>
        <w:pStyle w:val="ListParagraph"/>
        <w:numPr>
          <w:ilvl w:val="0"/>
          <w:numId w:val="18"/>
        </w:numPr>
        <w:spacing w:line="276" w:lineRule="auto"/>
        <w:rPr>
          <w:rFonts w:ascii="Arial" w:hAnsi="Arial" w:cs="Arial"/>
          <w:sz w:val="20"/>
          <w:szCs w:val="20"/>
        </w:rPr>
      </w:pPr>
      <w:r>
        <w:rPr>
          <w:rFonts w:ascii="Arial" w:hAnsi="Arial" w:cs="Arial"/>
          <w:sz w:val="20"/>
          <w:szCs w:val="20"/>
        </w:rPr>
        <w:t>T</w:t>
      </w:r>
      <w:r w:rsidR="00A65E00" w:rsidRPr="00F33830">
        <w:rPr>
          <w:rFonts w:ascii="Arial" w:hAnsi="Arial" w:cs="Arial"/>
          <w:sz w:val="20"/>
          <w:szCs w:val="20"/>
        </w:rPr>
        <w:t>he launch event for the new Criminal Justice Liaison and Diversion Service; and</w:t>
      </w:r>
    </w:p>
    <w:p w14:paraId="6041EF0B" w14:textId="77777777" w:rsidR="00A65E00" w:rsidRPr="00F33830" w:rsidRDefault="00A65E00" w:rsidP="00F33830">
      <w:pPr>
        <w:pStyle w:val="ListParagraph"/>
        <w:numPr>
          <w:ilvl w:val="0"/>
          <w:numId w:val="18"/>
        </w:numPr>
        <w:spacing w:line="276" w:lineRule="auto"/>
        <w:rPr>
          <w:rFonts w:ascii="Arial" w:hAnsi="Arial" w:cs="Arial"/>
          <w:sz w:val="20"/>
          <w:szCs w:val="20"/>
        </w:rPr>
      </w:pPr>
      <w:r w:rsidRPr="00F33830">
        <w:rPr>
          <w:rFonts w:ascii="Arial" w:hAnsi="Arial" w:cs="Arial"/>
          <w:sz w:val="20"/>
          <w:szCs w:val="20"/>
        </w:rPr>
        <w:t>West Kent emergency services dementia event.</w:t>
      </w:r>
    </w:p>
    <w:p w14:paraId="5C7C70E1" w14:textId="77777777" w:rsidR="00A65E00" w:rsidRPr="00A65E00" w:rsidRDefault="00A65E00" w:rsidP="00F33830">
      <w:pPr>
        <w:spacing w:line="276" w:lineRule="auto"/>
        <w:rPr>
          <w:rFonts w:ascii="Arial" w:hAnsi="Arial" w:cs="Arial"/>
          <w:sz w:val="20"/>
          <w:szCs w:val="20"/>
        </w:rPr>
      </w:pPr>
    </w:p>
    <w:p w14:paraId="2D03598E" w14:textId="77777777" w:rsidR="00A65E00" w:rsidRPr="005E5A67" w:rsidRDefault="00A65E00" w:rsidP="0089395B">
      <w:pPr>
        <w:pStyle w:val="Heading3"/>
        <w:rPr>
          <w:bCs/>
        </w:rPr>
      </w:pPr>
      <w:r w:rsidRPr="005E5A67">
        <w:t>Mental Health Team</w:t>
      </w:r>
    </w:p>
    <w:p w14:paraId="748F730D" w14:textId="77777777" w:rsidR="00A65E00" w:rsidRPr="00A65E00" w:rsidRDefault="00A65E00" w:rsidP="00F33830">
      <w:pPr>
        <w:spacing w:line="276" w:lineRule="auto"/>
        <w:rPr>
          <w:rFonts w:ascii="Arial" w:hAnsi="Arial" w:cs="Arial"/>
          <w:sz w:val="20"/>
          <w:szCs w:val="20"/>
        </w:rPr>
      </w:pPr>
      <w:r w:rsidRPr="00A65E00">
        <w:rPr>
          <w:rFonts w:ascii="Arial" w:hAnsi="Arial" w:cs="Arial"/>
          <w:sz w:val="20"/>
          <w:szCs w:val="20"/>
        </w:rPr>
        <w:t>The Kent Police Mental Health Team are locally based and embedded within mental health establishments across the county. In addition to reducing the incidents of violence/aggression and absconding from establishments, the team engages with those who have mental health issues and regularly go missing or are ‘repeat presenters’, manage an investigative caseload providing continuity across NHS sites, and provide advice and guidance to their colleagues including within the Force Control Room and the Office of the PCC. The aim of the team is to apply a consistent approach across the county, and to reduce demand by more effectively managing service users either through the involvement of partner agencies or effective application of legislation.</w:t>
      </w:r>
    </w:p>
    <w:p w14:paraId="0F19BF97" w14:textId="77777777" w:rsidR="00F75DA5" w:rsidRPr="0037249F" w:rsidRDefault="00F75DA5" w:rsidP="00F33830">
      <w:pPr>
        <w:spacing w:after="240" w:line="276" w:lineRule="auto"/>
        <w:rPr>
          <w:rFonts w:ascii="Arial" w:hAnsi="Arial" w:cs="Arial"/>
          <w:color w:val="00B050"/>
          <w:sz w:val="20"/>
          <w:szCs w:val="20"/>
          <w:lang w:eastAsia="en-US"/>
        </w:rPr>
      </w:pPr>
    </w:p>
    <w:p w14:paraId="69D7C245" w14:textId="6CBC935D" w:rsidR="00A65E00" w:rsidRDefault="00A65E00" w:rsidP="00A65E00">
      <w:pPr>
        <w:spacing w:after="200" w:line="276" w:lineRule="auto"/>
        <w:rPr>
          <w:rFonts w:ascii="Arial" w:hAnsi="Arial" w:cs="Arial"/>
          <w:color w:val="FF0000"/>
          <w:sz w:val="20"/>
          <w:szCs w:val="20"/>
          <w:lang w:eastAsia="en-US"/>
        </w:rPr>
      </w:pPr>
      <w:r>
        <w:rPr>
          <w:rFonts w:ascii="Arial" w:hAnsi="Arial" w:cs="Arial"/>
          <w:color w:val="FF0000"/>
          <w:sz w:val="20"/>
          <w:szCs w:val="20"/>
          <w:lang w:eastAsia="en-US"/>
        </w:rPr>
        <w:br w:type="page"/>
      </w:r>
    </w:p>
    <w:p w14:paraId="68A0C632" w14:textId="1B45EBC4" w:rsidR="00F77967" w:rsidRPr="000359D9" w:rsidRDefault="00C85FD9" w:rsidP="0089395B">
      <w:pPr>
        <w:pStyle w:val="Heading2"/>
      </w:pPr>
      <w:r w:rsidRPr="000359D9">
        <w:t>Awards</w:t>
      </w:r>
      <w:r w:rsidR="005426B8" w:rsidRPr="000359D9">
        <w:t xml:space="preserve"> </w:t>
      </w:r>
    </w:p>
    <w:p w14:paraId="5D6DE1C4" w14:textId="6E8278E3" w:rsidR="009133EC" w:rsidRPr="00A26B55" w:rsidRDefault="009133EC" w:rsidP="0089395B">
      <w:pPr>
        <w:pStyle w:val="Heading3"/>
        <w:rPr>
          <w:bCs/>
        </w:rPr>
      </w:pPr>
      <w:r w:rsidRPr="00A26B55">
        <w:t xml:space="preserve">Investing in Volunteers </w:t>
      </w:r>
    </w:p>
    <w:p w14:paraId="1E64A1B1" w14:textId="3B2711EA" w:rsidR="009133EC" w:rsidRPr="000359D9" w:rsidRDefault="009133EC" w:rsidP="00A65E00">
      <w:pPr>
        <w:spacing w:before="120" w:after="240" w:line="276" w:lineRule="auto"/>
        <w:rPr>
          <w:rFonts w:ascii="Arial" w:hAnsi="Arial" w:cs="Arial"/>
          <w:sz w:val="20"/>
          <w:szCs w:val="20"/>
          <w:lang w:eastAsia="en-US"/>
        </w:rPr>
      </w:pPr>
      <w:r w:rsidRPr="000359D9">
        <w:rPr>
          <w:rFonts w:ascii="Arial" w:hAnsi="Arial" w:cs="Arial"/>
          <w:sz w:val="20"/>
          <w:szCs w:val="20"/>
          <w:lang w:eastAsia="en-US"/>
        </w:rPr>
        <w:t xml:space="preserve">The </w:t>
      </w:r>
      <w:r w:rsidR="00A55BE4" w:rsidRPr="000359D9">
        <w:rPr>
          <w:rFonts w:ascii="Arial" w:hAnsi="Arial" w:cs="Arial"/>
          <w:sz w:val="20"/>
          <w:szCs w:val="20"/>
          <w:lang w:eastAsia="en-US"/>
        </w:rPr>
        <w:t xml:space="preserve">OPCC </w:t>
      </w:r>
      <w:r w:rsidR="00F30341" w:rsidRPr="000359D9">
        <w:rPr>
          <w:rFonts w:ascii="Arial" w:hAnsi="Arial" w:cs="Arial"/>
          <w:sz w:val="20"/>
          <w:szCs w:val="20"/>
          <w:lang w:eastAsia="en-US"/>
        </w:rPr>
        <w:t xml:space="preserve">has </w:t>
      </w:r>
      <w:r w:rsidR="00A55BE4" w:rsidRPr="000359D9">
        <w:rPr>
          <w:rFonts w:ascii="Arial" w:hAnsi="Arial" w:cs="Arial"/>
          <w:sz w:val="20"/>
          <w:szCs w:val="20"/>
          <w:lang w:eastAsia="en-US"/>
        </w:rPr>
        <w:t>been awarded the</w:t>
      </w:r>
      <w:r w:rsidR="00F30341" w:rsidRPr="000359D9">
        <w:rPr>
          <w:rFonts w:ascii="Arial" w:hAnsi="Arial" w:cs="Arial"/>
          <w:sz w:val="20"/>
          <w:szCs w:val="20"/>
          <w:lang w:eastAsia="en-US"/>
        </w:rPr>
        <w:t xml:space="preserve"> Investing in Volunteers accreditation from the National Council for Volun</w:t>
      </w:r>
      <w:r w:rsidR="000E6436" w:rsidRPr="000359D9">
        <w:rPr>
          <w:rFonts w:ascii="Arial" w:hAnsi="Arial" w:cs="Arial"/>
          <w:sz w:val="20"/>
          <w:szCs w:val="20"/>
          <w:lang w:eastAsia="en-US"/>
        </w:rPr>
        <w:t xml:space="preserve">tary Organisations (NCVO). The OPCC </w:t>
      </w:r>
      <w:r w:rsidR="009F6325">
        <w:rPr>
          <w:rFonts w:ascii="Arial" w:hAnsi="Arial" w:cs="Arial"/>
          <w:sz w:val="20"/>
          <w:szCs w:val="20"/>
          <w:lang w:eastAsia="en-US"/>
        </w:rPr>
        <w:t>spent a</w:t>
      </w:r>
      <w:r w:rsidR="00F30341" w:rsidRPr="000359D9">
        <w:rPr>
          <w:rFonts w:ascii="Arial" w:hAnsi="Arial" w:cs="Arial"/>
          <w:sz w:val="20"/>
          <w:szCs w:val="20"/>
          <w:lang w:eastAsia="en-US"/>
        </w:rPr>
        <w:t xml:space="preserve"> year </w:t>
      </w:r>
      <w:r w:rsidR="000E6436" w:rsidRPr="000359D9">
        <w:rPr>
          <w:rFonts w:ascii="Arial" w:hAnsi="Arial" w:cs="Arial"/>
          <w:sz w:val="20"/>
          <w:szCs w:val="20"/>
          <w:lang w:eastAsia="en-US"/>
        </w:rPr>
        <w:t>working towards this, ensuring the Scheme is professional and that</w:t>
      </w:r>
      <w:r w:rsidR="00F30341" w:rsidRPr="000359D9">
        <w:rPr>
          <w:rFonts w:ascii="Arial" w:hAnsi="Arial" w:cs="Arial"/>
          <w:sz w:val="20"/>
          <w:szCs w:val="20"/>
          <w:lang w:eastAsia="en-US"/>
        </w:rPr>
        <w:t xml:space="preserve"> </w:t>
      </w:r>
      <w:r w:rsidR="000E6436" w:rsidRPr="000359D9">
        <w:rPr>
          <w:rFonts w:ascii="Arial" w:hAnsi="Arial" w:cs="Arial"/>
          <w:sz w:val="20"/>
          <w:szCs w:val="20"/>
          <w:lang w:eastAsia="en-US"/>
        </w:rPr>
        <w:t>it meets the ICV Code of Practic</w:t>
      </w:r>
      <w:r w:rsidR="00F30341" w:rsidRPr="000359D9">
        <w:rPr>
          <w:rFonts w:ascii="Arial" w:hAnsi="Arial" w:cs="Arial"/>
          <w:sz w:val="20"/>
          <w:szCs w:val="20"/>
          <w:lang w:eastAsia="en-US"/>
        </w:rPr>
        <w:t xml:space="preserve">e </w:t>
      </w:r>
      <w:r w:rsidR="00DE62F1" w:rsidRPr="000359D9">
        <w:rPr>
          <w:rFonts w:ascii="Arial" w:hAnsi="Arial" w:cs="Arial"/>
          <w:sz w:val="20"/>
          <w:szCs w:val="20"/>
          <w:lang w:eastAsia="en-US"/>
        </w:rPr>
        <w:t xml:space="preserve">as well as the indicators set out by the NCVO. </w:t>
      </w:r>
      <w:r w:rsidR="000E6436" w:rsidRPr="000359D9">
        <w:rPr>
          <w:rFonts w:ascii="Arial" w:hAnsi="Arial" w:cs="Arial"/>
          <w:sz w:val="20"/>
          <w:szCs w:val="20"/>
          <w:lang w:eastAsia="en-US"/>
        </w:rPr>
        <w:t xml:space="preserve"> The initial review of the Scheme was very positive, with around 66% compliance, most of the areas identified for minor improvements relating to administrative or policy matters.  </w:t>
      </w:r>
      <w:r w:rsidR="00DE62F1" w:rsidRPr="000359D9">
        <w:rPr>
          <w:rFonts w:ascii="Arial" w:hAnsi="Arial" w:cs="Arial"/>
          <w:sz w:val="20"/>
          <w:szCs w:val="20"/>
          <w:lang w:eastAsia="en-US"/>
        </w:rPr>
        <w:t>A number of volunteers and staff were interviewed as part of the assessment. Those interviewed inc</w:t>
      </w:r>
      <w:r w:rsidR="000E6436" w:rsidRPr="000359D9">
        <w:rPr>
          <w:rFonts w:ascii="Arial" w:hAnsi="Arial" w:cs="Arial"/>
          <w:sz w:val="20"/>
          <w:szCs w:val="20"/>
          <w:lang w:eastAsia="en-US"/>
        </w:rPr>
        <w:t>luded fifteen ICVs (selected from</w:t>
      </w:r>
      <w:r w:rsidR="00DE62F1" w:rsidRPr="000359D9">
        <w:rPr>
          <w:rFonts w:ascii="Arial" w:hAnsi="Arial" w:cs="Arial"/>
          <w:sz w:val="20"/>
          <w:szCs w:val="20"/>
          <w:lang w:eastAsia="en-US"/>
        </w:rPr>
        <w:t xml:space="preserve"> an anonymous list at random), the ICV Scheme Manager, the Head of Standards and Regulation, the Chief Executive, and two members of staff from the OPCC </w:t>
      </w:r>
      <w:r w:rsidR="00B91894" w:rsidRPr="000359D9">
        <w:rPr>
          <w:rFonts w:ascii="Arial" w:hAnsi="Arial" w:cs="Arial"/>
          <w:sz w:val="20"/>
          <w:szCs w:val="20"/>
          <w:lang w:eastAsia="en-US"/>
        </w:rPr>
        <w:t>with no direct</w:t>
      </w:r>
      <w:r w:rsidR="00DE62F1" w:rsidRPr="000359D9">
        <w:rPr>
          <w:rFonts w:ascii="Arial" w:hAnsi="Arial" w:cs="Arial"/>
          <w:sz w:val="20"/>
          <w:szCs w:val="20"/>
          <w:lang w:eastAsia="en-US"/>
        </w:rPr>
        <w:t xml:space="preserve"> involvement with the ICV scheme</w:t>
      </w:r>
      <w:r w:rsidR="00B91894" w:rsidRPr="000359D9">
        <w:rPr>
          <w:rFonts w:ascii="Arial" w:hAnsi="Arial" w:cs="Arial"/>
          <w:sz w:val="20"/>
          <w:szCs w:val="20"/>
          <w:lang w:eastAsia="en-US"/>
        </w:rPr>
        <w:t xml:space="preserve">. The final report was overwhelmingly positive, with just a few suggestions on how we can improve. The OPCC extends its thanks to all who took part in the </w:t>
      </w:r>
      <w:proofErr w:type="gramStart"/>
      <w:r w:rsidR="00B91894" w:rsidRPr="000359D9">
        <w:rPr>
          <w:rFonts w:ascii="Arial" w:hAnsi="Arial" w:cs="Arial"/>
          <w:sz w:val="20"/>
          <w:szCs w:val="20"/>
          <w:lang w:eastAsia="en-US"/>
        </w:rPr>
        <w:t>process</w:t>
      </w:r>
      <w:r w:rsidR="000E6436" w:rsidRPr="000359D9">
        <w:rPr>
          <w:rFonts w:ascii="Arial" w:hAnsi="Arial" w:cs="Arial"/>
          <w:sz w:val="20"/>
          <w:szCs w:val="20"/>
          <w:lang w:eastAsia="en-US"/>
        </w:rPr>
        <w:t>, and</w:t>
      </w:r>
      <w:proofErr w:type="gramEnd"/>
      <w:r w:rsidR="000E6436" w:rsidRPr="000359D9">
        <w:rPr>
          <w:rFonts w:ascii="Arial" w:hAnsi="Arial" w:cs="Arial"/>
          <w:sz w:val="20"/>
          <w:szCs w:val="20"/>
          <w:lang w:eastAsia="en-US"/>
        </w:rPr>
        <w:t xml:space="preserve"> hopes that every ICV can feel that this is independent assurance of </w:t>
      </w:r>
      <w:r w:rsidR="009F6325">
        <w:rPr>
          <w:rFonts w:ascii="Arial" w:hAnsi="Arial" w:cs="Arial"/>
          <w:sz w:val="20"/>
          <w:szCs w:val="20"/>
          <w:lang w:eastAsia="en-US"/>
        </w:rPr>
        <w:t xml:space="preserve">the </w:t>
      </w:r>
      <w:r w:rsidR="000E6436" w:rsidRPr="000359D9">
        <w:rPr>
          <w:rFonts w:ascii="Arial" w:hAnsi="Arial" w:cs="Arial"/>
          <w:sz w:val="20"/>
          <w:szCs w:val="20"/>
          <w:lang w:eastAsia="en-US"/>
        </w:rPr>
        <w:t>excellent work they carry out</w:t>
      </w:r>
      <w:r w:rsidR="00B91894" w:rsidRPr="000359D9">
        <w:rPr>
          <w:rFonts w:ascii="Arial" w:hAnsi="Arial" w:cs="Arial"/>
          <w:sz w:val="20"/>
          <w:szCs w:val="20"/>
          <w:lang w:eastAsia="en-US"/>
        </w:rPr>
        <w:t xml:space="preserve">. </w:t>
      </w:r>
    </w:p>
    <w:p w14:paraId="796481CB" w14:textId="3B9418C1" w:rsidR="00C85FD9" w:rsidRPr="00A26B55" w:rsidRDefault="00C85FD9" w:rsidP="0089395B">
      <w:pPr>
        <w:pStyle w:val="Heading3"/>
        <w:rPr>
          <w:bCs/>
        </w:rPr>
      </w:pPr>
      <w:r w:rsidRPr="00A26B55">
        <w:t>ICVA’s Quality Assurance Framework</w:t>
      </w:r>
    </w:p>
    <w:p w14:paraId="3EE51738" w14:textId="081E837D" w:rsidR="00C85FD9" w:rsidRDefault="00C85FD9" w:rsidP="00A65E00">
      <w:pPr>
        <w:spacing w:before="120" w:after="240" w:line="276" w:lineRule="auto"/>
        <w:rPr>
          <w:rFonts w:ascii="Arial" w:hAnsi="Arial" w:cs="Arial"/>
          <w:sz w:val="20"/>
          <w:szCs w:val="20"/>
          <w:lang w:eastAsia="en-US"/>
        </w:rPr>
      </w:pPr>
      <w:r w:rsidRPr="000359D9">
        <w:rPr>
          <w:rFonts w:ascii="Arial" w:hAnsi="Arial" w:cs="Arial"/>
          <w:sz w:val="20"/>
          <w:szCs w:val="20"/>
          <w:lang w:eastAsia="en-US"/>
        </w:rPr>
        <w:t xml:space="preserve">The </w:t>
      </w:r>
      <w:r w:rsidR="00A55BE4" w:rsidRPr="000359D9">
        <w:rPr>
          <w:rFonts w:ascii="Arial" w:hAnsi="Arial" w:cs="Arial"/>
          <w:sz w:val="20"/>
          <w:szCs w:val="20"/>
          <w:lang w:eastAsia="en-US"/>
        </w:rPr>
        <w:t>OPCC</w:t>
      </w:r>
      <w:r w:rsidRPr="000359D9">
        <w:rPr>
          <w:rFonts w:ascii="Arial" w:hAnsi="Arial" w:cs="Arial"/>
          <w:sz w:val="20"/>
          <w:szCs w:val="20"/>
          <w:lang w:eastAsia="en-US"/>
        </w:rPr>
        <w:t xml:space="preserve"> has also received the Bronze Award for Code Compliance under ICVA’s Quality Assurance Framework (QAF). The ICV Scheme Manager and Head of Standards and Regulation were invited to the House of Lords to receive their award, amongst other ICV schemes across the county. Again, the OPCC would like to extend its thanks to all those who took pa</w:t>
      </w:r>
      <w:r w:rsidR="006A1ED9" w:rsidRPr="000359D9">
        <w:rPr>
          <w:rFonts w:ascii="Arial" w:hAnsi="Arial" w:cs="Arial"/>
          <w:sz w:val="20"/>
          <w:szCs w:val="20"/>
          <w:lang w:eastAsia="en-US"/>
        </w:rPr>
        <w:t xml:space="preserve">rt in the process and to the ICVs for maintaining a </w:t>
      </w:r>
      <w:r w:rsidR="009F6325" w:rsidRPr="000359D9">
        <w:rPr>
          <w:rFonts w:ascii="Arial" w:hAnsi="Arial" w:cs="Arial"/>
          <w:sz w:val="20"/>
          <w:szCs w:val="20"/>
          <w:lang w:eastAsia="en-US"/>
        </w:rPr>
        <w:t>high-quality</w:t>
      </w:r>
      <w:r w:rsidR="006A1ED9" w:rsidRPr="000359D9">
        <w:rPr>
          <w:rFonts w:ascii="Arial" w:hAnsi="Arial" w:cs="Arial"/>
          <w:sz w:val="20"/>
          <w:szCs w:val="20"/>
          <w:lang w:eastAsia="en-US"/>
        </w:rPr>
        <w:t xml:space="preserve"> service. </w:t>
      </w:r>
    </w:p>
    <w:p w14:paraId="7E2D2607" w14:textId="40ED590D" w:rsidR="000359D9" w:rsidRPr="00A26B55" w:rsidRDefault="000359D9" w:rsidP="0089395B">
      <w:pPr>
        <w:pStyle w:val="Heading3"/>
      </w:pPr>
      <w:r w:rsidRPr="00A26B55">
        <w:t xml:space="preserve">Kent Volunteers Awards: Top Emergency Services Volunteer </w:t>
      </w:r>
    </w:p>
    <w:p w14:paraId="3FC2B225" w14:textId="7AFB55A5" w:rsidR="000359D9" w:rsidRDefault="000359D9" w:rsidP="00A65E00">
      <w:pPr>
        <w:spacing w:before="120" w:after="240" w:line="276" w:lineRule="auto"/>
        <w:rPr>
          <w:rFonts w:ascii="Arial" w:hAnsi="Arial" w:cs="Arial"/>
          <w:sz w:val="20"/>
          <w:szCs w:val="20"/>
          <w:lang w:eastAsia="en-US"/>
        </w:rPr>
      </w:pPr>
      <w:r w:rsidRPr="000359D9">
        <w:rPr>
          <w:rFonts w:ascii="Arial" w:hAnsi="Arial" w:cs="Arial"/>
          <w:sz w:val="20"/>
          <w:szCs w:val="20"/>
          <w:lang w:eastAsia="en-US"/>
        </w:rPr>
        <w:t xml:space="preserve">We are delighted to announce that one of our longest standing ICVs, Ian Burns, </w:t>
      </w:r>
      <w:r>
        <w:rPr>
          <w:rFonts w:ascii="Arial" w:hAnsi="Arial" w:cs="Arial"/>
          <w:sz w:val="20"/>
          <w:szCs w:val="20"/>
          <w:lang w:eastAsia="en-US"/>
        </w:rPr>
        <w:t>was awarded the Top Emergency Services Volunteer award at the 2019 Kent Volunteers Awards</w:t>
      </w:r>
      <w:r w:rsidR="00A838AB">
        <w:rPr>
          <w:rFonts w:ascii="Arial" w:hAnsi="Arial" w:cs="Arial"/>
          <w:sz w:val="20"/>
          <w:szCs w:val="20"/>
          <w:lang w:eastAsia="en-US"/>
        </w:rPr>
        <w:t>. Ian was nominated by the OPCC for serving as an ICV for over 25 years. Ian was joined by his lovely wife and the ICV scheme manager at Hempstead House Hotel on 22</w:t>
      </w:r>
      <w:r w:rsidR="00A838AB" w:rsidRPr="00A838AB">
        <w:rPr>
          <w:rFonts w:ascii="Arial" w:hAnsi="Arial" w:cs="Arial"/>
          <w:sz w:val="20"/>
          <w:szCs w:val="20"/>
          <w:vertAlign w:val="superscript"/>
          <w:lang w:eastAsia="en-US"/>
        </w:rPr>
        <w:t>nd</w:t>
      </w:r>
      <w:r w:rsidR="00A838AB">
        <w:rPr>
          <w:rFonts w:ascii="Arial" w:hAnsi="Arial" w:cs="Arial"/>
          <w:sz w:val="20"/>
          <w:szCs w:val="20"/>
          <w:lang w:eastAsia="en-US"/>
        </w:rPr>
        <w:t xml:space="preserve"> November for drinks and a buffet before being presented his award</w:t>
      </w:r>
      <w:r w:rsidR="00536B8B">
        <w:rPr>
          <w:rFonts w:ascii="Arial" w:hAnsi="Arial" w:cs="Arial"/>
          <w:sz w:val="20"/>
          <w:szCs w:val="20"/>
          <w:lang w:eastAsia="en-US"/>
        </w:rPr>
        <w:t xml:space="preserve">. </w:t>
      </w:r>
      <w:r w:rsidR="00A838AB">
        <w:rPr>
          <w:rFonts w:ascii="Arial" w:hAnsi="Arial" w:cs="Arial"/>
          <w:sz w:val="20"/>
          <w:szCs w:val="20"/>
          <w:lang w:eastAsia="en-US"/>
        </w:rPr>
        <w:t xml:space="preserve">The event was hosted by the Kent Messenger, with Terry Waite as the special guest. It was a fantastic evening and a wonderful way to recognise the volunteers of Kent. Congratulations, Ian. </w:t>
      </w:r>
    </w:p>
    <w:p w14:paraId="6085695B" w14:textId="17118BDC" w:rsidR="000359D9" w:rsidRDefault="00A26B55" w:rsidP="00A65E00">
      <w:pPr>
        <w:spacing w:after="200" w:line="276" w:lineRule="auto"/>
        <w:rPr>
          <w:rFonts w:ascii="Arial" w:hAnsi="Arial" w:cs="Arial"/>
          <w:sz w:val="20"/>
          <w:szCs w:val="20"/>
          <w:lang w:eastAsia="en-US"/>
        </w:rPr>
      </w:pPr>
      <w:r>
        <w:rPr>
          <w:rFonts w:ascii="Arial" w:hAnsi="Arial" w:cs="Arial"/>
          <w:noProof/>
          <w:sz w:val="20"/>
          <w:szCs w:val="20"/>
          <w:lang w:eastAsia="en-US"/>
        </w:rPr>
        <w:drawing>
          <wp:anchor distT="0" distB="0" distL="114300" distR="114300" simplePos="0" relativeHeight="251664384" behindDoc="1" locked="0" layoutInCell="1" allowOverlap="1" wp14:anchorId="3F6557F0" wp14:editId="7F5C5DCE">
            <wp:simplePos x="0" y="0"/>
            <wp:positionH relativeFrom="margin">
              <wp:posOffset>3324860</wp:posOffset>
            </wp:positionH>
            <wp:positionV relativeFrom="paragraph">
              <wp:posOffset>416560</wp:posOffset>
            </wp:positionV>
            <wp:extent cx="3077210" cy="2049780"/>
            <wp:effectExtent l="0" t="0" r="8890" b="7620"/>
            <wp:wrapTight wrapText="bothSides">
              <wp:wrapPolygon edited="0">
                <wp:start x="0" y="0"/>
                <wp:lineTo x="0" y="21480"/>
                <wp:lineTo x="21529" y="21480"/>
                <wp:lineTo x="21529" y="0"/>
                <wp:lineTo x="0" y="0"/>
              </wp:wrapPolygon>
            </wp:wrapTight>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9"/>
                    <a:stretch>
                      <a:fillRect/>
                    </a:stretch>
                  </pic:blipFill>
                  <pic:spPr>
                    <a:xfrm>
                      <a:off x="0" y="0"/>
                      <a:ext cx="3077210" cy="2049780"/>
                    </a:xfrm>
                    <a:prstGeom prst="rect">
                      <a:avLst/>
                    </a:prstGeom>
                  </pic:spPr>
                </pic:pic>
              </a:graphicData>
            </a:graphic>
            <wp14:sizeRelH relativeFrom="page">
              <wp14:pctWidth>0</wp14:pctWidth>
            </wp14:sizeRelH>
            <wp14:sizeRelV relativeFrom="page">
              <wp14:pctHeight>0</wp14:pctHeight>
            </wp14:sizeRelV>
          </wp:anchor>
        </w:drawing>
      </w:r>
      <w:r w:rsidRPr="00A26B55">
        <w:rPr>
          <w:rFonts w:ascii="Arial" w:hAnsi="Arial" w:cs="Arial"/>
          <w:bCs/>
          <w:noProof/>
          <w:spacing w:val="2"/>
          <w:sz w:val="22"/>
          <w:szCs w:val="20"/>
          <w:u w:val="single"/>
          <w:shd w:val="clear" w:color="auto" w:fill="FFFFFF"/>
        </w:rPr>
        <w:drawing>
          <wp:anchor distT="0" distB="0" distL="114300" distR="114300" simplePos="0" relativeHeight="251663360" behindDoc="1" locked="0" layoutInCell="1" allowOverlap="1" wp14:anchorId="0B4FD2D9" wp14:editId="323D39A2">
            <wp:simplePos x="0" y="0"/>
            <wp:positionH relativeFrom="column">
              <wp:posOffset>118745</wp:posOffset>
            </wp:positionH>
            <wp:positionV relativeFrom="paragraph">
              <wp:posOffset>409575</wp:posOffset>
            </wp:positionV>
            <wp:extent cx="2874010" cy="2052955"/>
            <wp:effectExtent l="0" t="0" r="2540" b="4445"/>
            <wp:wrapTight wrapText="bothSides">
              <wp:wrapPolygon edited="0">
                <wp:start x="0" y="0"/>
                <wp:lineTo x="0" y="21446"/>
                <wp:lineTo x="21476" y="21446"/>
                <wp:lineTo x="21476" y="0"/>
                <wp:lineTo x="0" y="0"/>
              </wp:wrapPolygon>
            </wp:wrapTight>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7GaeR1VUAAJr20.jpg"/>
                    <pic:cNvPicPr/>
                  </pic:nvPicPr>
                  <pic:blipFill>
                    <a:blip r:embed="rId20"/>
                    <a:stretch>
                      <a:fillRect/>
                    </a:stretch>
                  </pic:blipFill>
                  <pic:spPr>
                    <a:xfrm>
                      <a:off x="0" y="0"/>
                      <a:ext cx="2874010" cy="2052955"/>
                    </a:xfrm>
                    <a:prstGeom prst="rect">
                      <a:avLst/>
                    </a:prstGeom>
                  </pic:spPr>
                </pic:pic>
              </a:graphicData>
            </a:graphic>
            <wp14:sizeRelH relativeFrom="page">
              <wp14:pctWidth>0</wp14:pctWidth>
            </wp14:sizeRelH>
            <wp14:sizeRelV relativeFrom="page">
              <wp14:pctHeight>0</wp14:pctHeight>
            </wp14:sizeRelV>
          </wp:anchor>
        </w:drawing>
      </w:r>
      <w:r w:rsidR="000359D9">
        <w:rPr>
          <w:rFonts w:ascii="Arial" w:hAnsi="Arial" w:cs="Arial"/>
          <w:sz w:val="20"/>
          <w:szCs w:val="20"/>
          <w:lang w:eastAsia="en-US"/>
        </w:rPr>
        <w:br w:type="page"/>
      </w:r>
    </w:p>
    <w:p w14:paraId="4F47D089" w14:textId="341332EA" w:rsidR="000359D9" w:rsidRPr="002A7EB1" w:rsidRDefault="002A7EB1" w:rsidP="0089395B">
      <w:pPr>
        <w:pStyle w:val="Heading2"/>
      </w:pPr>
      <w:proofErr w:type="gramStart"/>
      <w:r w:rsidRPr="002A7EB1">
        <w:lastRenderedPageBreak/>
        <w:t>Plans for the Future</w:t>
      </w:r>
      <w:proofErr w:type="gramEnd"/>
      <w:r w:rsidRPr="002A7EB1">
        <w:t xml:space="preserve"> </w:t>
      </w:r>
    </w:p>
    <w:p w14:paraId="5A7DAB62" w14:textId="647271FA" w:rsidR="00540114" w:rsidRPr="00A26B55" w:rsidRDefault="00B20D1F" w:rsidP="0089395B">
      <w:pPr>
        <w:pStyle w:val="Heading3"/>
      </w:pPr>
      <w:r w:rsidRPr="00A26B55">
        <w:t>Improved Reporting</w:t>
      </w:r>
    </w:p>
    <w:p w14:paraId="4DEEEED6" w14:textId="67D495C3" w:rsidR="00B20D1F" w:rsidRDefault="00B20D1F" w:rsidP="00A65E00">
      <w:pPr>
        <w:spacing w:before="120" w:after="240" w:line="276" w:lineRule="auto"/>
        <w:rPr>
          <w:rFonts w:ascii="Arial" w:hAnsi="Arial" w:cs="Arial"/>
          <w:sz w:val="20"/>
          <w:szCs w:val="20"/>
          <w:lang w:eastAsia="en-US"/>
        </w:rPr>
      </w:pPr>
      <w:r w:rsidRPr="00536B8B">
        <w:rPr>
          <w:rFonts w:ascii="Arial" w:hAnsi="Arial" w:cs="Arial"/>
          <w:sz w:val="20"/>
          <w:szCs w:val="20"/>
          <w:lang w:eastAsia="en-US"/>
        </w:rPr>
        <w:t xml:space="preserve">The OPCC is working with the IT service team to introduce an electronic reporting system. This will eliminate paper records and enable ICVs to complete reports using tablets. </w:t>
      </w:r>
      <w:r w:rsidR="00536B8B" w:rsidRPr="00536B8B">
        <w:rPr>
          <w:rFonts w:ascii="Arial" w:hAnsi="Arial" w:cs="Arial"/>
          <w:sz w:val="20"/>
          <w:szCs w:val="20"/>
          <w:lang w:eastAsia="en-US"/>
        </w:rPr>
        <w:t xml:space="preserve">This has taken longer than anticipated, but we </w:t>
      </w:r>
      <w:r w:rsidRPr="00536B8B">
        <w:rPr>
          <w:rFonts w:ascii="Arial" w:hAnsi="Arial" w:cs="Arial"/>
          <w:sz w:val="20"/>
          <w:szCs w:val="20"/>
          <w:lang w:eastAsia="en-US"/>
        </w:rPr>
        <w:t>hope to have the new system up and running by the end of the year. Mandatory training for all ICVs will be provided</w:t>
      </w:r>
      <w:r w:rsidR="00435DDE" w:rsidRPr="00536B8B">
        <w:rPr>
          <w:rFonts w:ascii="Arial" w:hAnsi="Arial" w:cs="Arial"/>
          <w:sz w:val="20"/>
          <w:szCs w:val="20"/>
          <w:lang w:eastAsia="en-US"/>
        </w:rPr>
        <w:t xml:space="preserve"> to ensure we maintain a high standard of reporting.</w:t>
      </w:r>
      <w:r w:rsidRPr="00536B8B">
        <w:rPr>
          <w:rFonts w:ascii="Arial" w:hAnsi="Arial" w:cs="Arial"/>
          <w:sz w:val="20"/>
          <w:szCs w:val="20"/>
          <w:lang w:eastAsia="en-US"/>
        </w:rPr>
        <w:t xml:space="preserve">  </w:t>
      </w:r>
    </w:p>
    <w:p w14:paraId="61824CC7" w14:textId="44C1CF9E" w:rsidR="00A26B55" w:rsidRPr="00A26B55" w:rsidRDefault="00A26B55" w:rsidP="0089395B">
      <w:pPr>
        <w:pStyle w:val="Heading3"/>
      </w:pPr>
      <w:r w:rsidRPr="00A26B55">
        <w:t>Returning to Custody</w:t>
      </w:r>
    </w:p>
    <w:p w14:paraId="2C8940C7" w14:textId="77777777" w:rsidR="00E636B4" w:rsidRDefault="00E636B4" w:rsidP="00E636B4">
      <w:pPr>
        <w:spacing w:before="120" w:after="240" w:line="276" w:lineRule="auto"/>
        <w:rPr>
          <w:rFonts w:ascii="Arial" w:hAnsi="Arial" w:cs="Arial"/>
          <w:sz w:val="20"/>
          <w:szCs w:val="20"/>
          <w:lang w:eastAsia="en-US"/>
        </w:rPr>
      </w:pPr>
      <w:r>
        <w:rPr>
          <w:rFonts w:ascii="Arial" w:hAnsi="Arial" w:cs="Arial"/>
          <w:sz w:val="20"/>
          <w:szCs w:val="20"/>
          <w:lang w:eastAsia="en-US"/>
        </w:rPr>
        <w:t xml:space="preserve">Whilst virtual visits continue to take place due to the COVID-19 outbreak, the </w:t>
      </w:r>
      <w:r w:rsidRPr="00E636B4">
        <w:rPr>
          <w:rFonts w:ascii="Arial" w:hAnsi="Arial" w:cs="Arial"/>
          <w:sz w:val="20"/>
          <w:szCs w:val="20"/>
          <w:lang w:eastAsia="en-US"/>
        </w:rPr>
        <w:t>OPCC</w:t>
      </w:r>
      <w:r>
        <w:rPr>
          <w:rFonts w:ascii="Arial" w:hAnsi="Arial" w:cs="Arial"/>
          <w:sz w:val="20"/>
          <w:szCs w:val="20"/>
          <w:lang w:eastAsia="en-US"/>
        </w:rPr>
        <w:t xml:space="preserve"> is making plans to return to custody when it is safe and appropriate to do so. The OPCC is working with Kent Police, ICVA and other schemes across the UK to develop risk assessments, obtain PPE and answer ICV queries about returning to custody. </w:t>
      </w:r>
    </w:p>
    <w:p w14:paraId="2DA890FE" w14:textId="651C20BC" w:rsidR="00536B8B" w:rsidRDefault="00E636B4" w:rsidP="00E636B4">
      <w:pPr>
        <w:spacing w:before="120" w:after="240" w:line="276" w:lineRule="auto"/>
        <w:rPr>
          <w:rFonts w:ascii="Arial" w:hAnsi="Arial" w:cs="Arial"/>
          <w:sz w:val="20"/>
          <w:szCs w:val="20"/>
          <w:lang w:eastAsia="en-US"/>
        </w:rPr>
      </w:pPr>
      <w:r>
        <w:rPr>
          <w:rFonts w:ascii="Arial" w:hAnsi="Arial" w:cs="Arial"/>
          <w:sz w:val="20"/>
          <w:szCs w:val="20"/>
          <w:lang w:eastAsia="en-US"/>
        </w:rPr>
        <w:t xml:space="preserve">However, the OPCC is conscious that this will not be an option for all ICVs, and their positions will be protected if they do not feel comfortable returning to physical visits for any reason.  </w:t>
      </w:r>
    </w:p>
    <w:p w14:paraId="58096A02" w14:textId="77777777" w:rsidR="00E636B4" w:rsidRDefault="00E636B4" w:rsidP="00A65E00">
      <w:pPr>
        <w:spacing w:before="120" w:after="240" w:line="276" w:lineRule="auto"/>
        <w:jc w:val="center"/>
        <w:rPr>
          <w:rFonts w:ascii="Arial" w:hAnsi="Arial" w:cs="Arial"/>
          <w:b/>
          <w:sz w:val="20"/>
          <w:szCs w:val="20"/>
          <w:lang w:eastAsia="en-US"/>
        </w:rPr>
      </w:pPr>
    </w:p>
    <w:p w14:paraId="7543C0D4" w14:textId="2360EA4E" w:rsidR="008E3B5D" w:rsidRPr="00536B8B" w:rsidRDefault="008B6674" w:rsidP="00A65E00">
      <w:pPr>
        <w:spacing w:before="120" w:after="240" w:line="276" w:lineRule="auto"/>
        <w:jc w:val="center"/>
        <w:rPr>
          <w:rFonts w:ascii="Arial" w:hAnsi="Arial" w:cs="Arial"/>
          <w:b/>
          <w:sz w:val="20"/>
          <w:szCs w:val="20"/>
          <w:lang w:eastAsia="en-US"/>
        </w:rPr>
      </w:pPr>
      <w:r w:rsidRPr="00536B8B">
        <w:rPr>
          <w:rFonts w:ascii="Arial" w:hAnsi="Arial" w:cs="Arial"/>
          <w:b/>
          <w:sz w:val="20"/>
          <w:szCs w:val="20"/>
          <w:lang w:eastAsia="en-US"/>
        </w:rPr>
        <w:t>Report Ends</w:t>
      </w:r>
    </w:p>
    <w:p w14:paraId="25922BFE" w14:textId="77777777" w:rsidR="008B6674" w:rsidRPr="0019039E" w:rsidRDefault="008B6674" w:rsidP="00A65E00">
      <w:pPr>
        <w:spacing w:before="120" w:after="240" w:line="276" w:lineRule="auto"/>
        <w:jc w:val="center"/>
        <w:rPr>
          <w:rFonts w:ascii="Arial" w:hAnsi="Arial" w:cs="Arial"/>
          <w:color w:val="FF0000"/>
          <w:sz w:val="20"/>
          <w:szCs w:val="20"/>
          <w:lang w:eastAsia="en-US"/>
        </w:rPr>
      </w:pPr>
    </w:p>
    <w:sectPr w:rsidR="008B6674" w:rsidRPr="0019039E" w:rsidSect="009641F6">
      <w:headerReference w:type="default" r:id="rId21"/>
      <w:footerReference w:type="default" r:id="rId22"/>
      <w:pgSz w:w="11906" w:h="16838"/>
      <w:pgMar w:top="1440" w:right="744" w:bottom="1440" w:left="74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E34D16" w14:textId="77777777" w:rsidR="00BB6AA6" w:rsidRDefault="00BB6AA6" w:rsidP="00F60AA0">
      <w:r>
        <w:separator/>
      </w:r>
    </w:p>
  </w:endnote>
  <w:endnote w:type="continuationSeparator" w:id="0">
    <w:p w14:paraId="67CDFD1E" w14:textId="77777777" w:rsidR="00BB6AA6" w:rsidRDefault="00BB6AA6" w:rsidP="00F60A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sz w:val="20"/>
        <w:szCs w:val="20"/>
      </w:rPr>
      <w:id w:val="1436248208"/>
      <w:docPartObj>
        <w:docPartGallery w:val="Page Numbers (Bottom of Page)"/>
        <w:docPartUnique/>
      </w:docPartObj>
    </w:sdtPr>
    <w:sdtEndPr>
      <w:rPr>
        <w:spacing w:val="60"/>
      </w:rPr>
    </w:sdtEndPr>
    <w:sdtContent>
      <w:p w14:paraId="718C8599" w14:textId="5B4FA33D" w:rsidR="00BB6AA6" w:rsidRPr="00363AD4" w:rsidRDefault="00BB6AA6">
        <w:pPr>
          <w:pStyle w:val="Footer"/>
          <w:pBdr>
            <w:top w:val="single" w:sz="4" w:space="1" w:color="D9D9D9" w:themeColor="background1" w:themeShade="D9"/>
          </w:pBdr>
          <w:rPr>
            <w:rFonts w:ascii="Arial" w:hAnsi="Arial" w:cs="Arial"/>
            <w:b/>
            <w:bCs/>
            <w:sz w:val="20"/>
            <w:szCs w:val="20"/>
          </w:rPr>
        </w:pPr>
        <w:r w:rsidRPr="00363AD4">
          <w:rPr>
            <w:rFonts w:ascii="Arial" w:hAnsi="Arial" w:cs="Arial"/>
            <w:sz w:val="20"/>
            <w:szCs w:val="20"/>
          </w:rPr>
          <w:fldChar w:fldCharType="begin"/>
        </w:r>
        <w:r w:rsidRPr="00363AD4">
          <w:rPr>
            <w:rFonts w:ascii="Arial" w:hAnsi="Arial" w:cs="Arial"/>
            <w:sz w:val="20"/>
            <w:szCs w:val="20"/>
          </w:rPr>
          <w:instrText xml:space="preserve"> PAGE   \* MERGEFORMAT </w:instrText>
        </w:r>
        <w:r w:rsidRPr="00363AD4">
          <w:rPr>
            <w:rFonts w:ascii="Arial" w:hAnsi="Arial" w:cs="Arial"/>
            <w:sz w:val="20"/>
            <w:szCs w:val="20"/>
          </w:rPr>
          <w:fldChar w:fldCharType="separate"/>
        </w:r>
        <w:r w:rsidRPr="007F5D3D">
          <w:rPr>
            <w:rFonts w:ascii="Arial" w:hAnsi="Arial" w:cs="Arial"/>
            <w:b/>
            <w:bCs/>
            <w:noProof/>
            <w:sz w:val="20"/>
            <w:szCs w:val="20"/>
          </w:rPr>
          <w:t>1</w:t>
        </w:r>
        <w:r w:rsidRPr="00363AD4">
          <w:rPr>
            <w:rFonts w:ascii="Arial" w:hAnsi="Arial" w:cs="Arial"/>
            <w:b/>
            <w:bCs/>
            <w:noProof/>
            <w:sz w:val="20"/>
            <w:szCs w:val="20"/>
          </w:rPr>
          <w:fldChar w:fldCharType="end"/>
        </w:r>
        <w:r w:rsidRPr="00363AD4">
          <w:rPr>
            <w:rFonts w:ascii="Arial" w:hAnsi="Arial" w:cs="Arial"/>
            <w:b/>
            <w:bCs/>
            <w:sz w:val="20"/>
            <w:szCs w:val="20"/>
          </w:rPr>
          <w:t xml:space="preserve"> | </w:t>
        </w:r>
        <w:r w:rsidRPr="00CC0B59">
          <w:rPr>
            <w:rFonts w:ascii="Arial" w:hAnsi="Arial" w:cs="Arial"/>
            <w:spacing w:val="60"/>
            <w:sz w:val="20"/>
            <w:szCs w:val="20"/>
          </w:rPr>
          <w:t>Page</w:t>
        </w:r>
      </w:p>
    </w:sdtContent>
  </w:sdt>
  <w:p w14:paraId="333C85FD" w14:textId="4B0DF568" w:rsidR="00BB6AA6" w:rsidRPr="00EE7738" w:rsidRDefault="00BB6AA6" w:rsidP="00EE7738">
    <w:pPr>
      <w:pStyle w:val="Footer"/>
      <w:spacing w:after="240"/>
      <w:rPr>
        <w:rFonts w:ascii="Arial" w:hAnsi="Arial" w:cs="Arial"/>
        <w:b/>
        <w:spacing w:val="-3"/>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23318997"/>
      <w:docPartObj>
        <w:docPartGallery w:val="Page Numbers (Bottom of Page)"/>
        <w:docPartUnique/>
      </w:docPartObj>
    </w:sdtPr>
    <w:sdtEndPr>
      <w:rPr>
        <w:rFonts w:ascii="Arial" w:hAnsi="Arial" w:cs="Arial"/>
        <w:spacing w:val="60"/>
        <w:sz w:val="20"/>
        <w:szCs w:val="20"/>
      </w:rPr>
    </w:sdtEndPr>
    <w:sdtContent>
      <w:p w14:paraId="51AA51D4" w14:textId="2882B106" w:rsidR="00BB6AA6" w:rsidRPr="00363AD4" w:rsidRDefault="00BB6AA6">
        <w:pPr>
          <w:pStyle w:val="Footer"/>
          <w:pBdr>
            <w:top w:val="single" w:sz="4" w:space="1" w:color="D9D9D9" w:themeColor="background1" w:themeShade="D9"/>
          </w:pBdr>
          <w:rPr>
            <w:rFonts w:ascii="Arial" w:hAnsi="Arial" w:cs="Arial"/>
            <w:b/>
            <w:bCs/>
            <w:sz w:val="20"/>
            <w:szCs w:val="20"/>
          </w:rPr>
        </w:pPr>
        <w:r w:rsidRPr="00363AD4">
          <w:rPr>
            <w:rFonts w:ascii="Arial" w:hAnsi="Arial" w:cs="Arial"/>
            <w:sz w:val="20"/>
            <w:szCs w:val="20"/>
          </w:rPr>
          <w:fldChar w:fldCharType="begin"/>
        </w:r>
        <w:r w:rsidRPr="00363AD4">
          <w:rPr>
            <w:rFonts w:ascii="Arial" w:hAnsi="Arial" w:cs="Arial"/>
            <w:sz w:val="20"/>
            <w:szCs w:val="20"/>
          </w:rPr>
          <w:instrText xml:space="preserve"> PAGE   \* MERGEFORMAT </w:instrText>
        </w:r>
        <w:r w:rsidRPr="00363AD4">
          <w:rPr>
            <w:rFonts w:ascii="Arial" w:hAnsi="Arial" w:cs="Arial"/>
            <w:sz w:val="20"/>
            <w:szCs w:val="20"/>
          </w:rPr>
          <w:fldChar w:fldCharType="separate"/>
        </w:r>
        <w:r w:rsidRPr="007F5D3D">
          <w:rPr>
            <w:rFonts w:ascii="Arial" w:hAnsi="Arial" w:cs="Arial"/>
            <w:b/>
            <w:bCs/>
            <w:noProof/>
            <w:sz w:val="20"/>
            <w:szCs w:val="20"/>
          </w:rPr>
          <w:t>17</w:t>
        </w:r>
        <w:r w:rsidRPr="00363AD4">
          <w:rPr>
            <w:rFonts w:ascii="Arial" w:hAnsi="Arial" w:cs="Arial"/>
            <w:b/>
            <w:bCs/>
            <w:noProof/>
            <w:sz w:val="20"/>
            <w:szCs w:val="20"/>
          </w:rPr>
          <w:fldChar w:fldCharType="end"/>
        </w:r>
        <w:r w:rsidRPr="00363AD4">
          <w:rPr>
            <w:rFonts w:ascii="Arial" w:hAnsi="Arial" w:cs="Arial"/>
            <w:b/>
            <w:bCs/>
            <w:sz w:val="20"/>
            <w:szCs w:val="20"/>
          </w:rPr>
          <w:t xml:space="preserve"> | </w:t>
        </w:r>
        <w:r w:rsidRPr="00CC0B59">
          <w:rPr>
            <w:rFonts w:ascii="Arial" w:hAnsi="Arial" w:cs="Arial"/>
            <w:spacing w:val="60"/>
            <w:sz w:val="20"/>
            <w:szCs w:val="20"/>
          </w:rPr>
          <w:t>Page</w:t>
        </w:r>
      </w:p>
    </w:sdtContent>
  </w:sdt>
  <w:p w14:paraId="3EF03EA0" w14:textId="77777777" w:rsidR="00BB6AA6" w:rsidRPr="006068F9" w:rsidRDefault="00BB6AA6" w:rsidP="006068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7F4E16" w14:textId="77777777" w:rsidR="00BB6AA6" w:rsidRDefault="00BB6AA6" w:rsidP="00F60AA0">
      <w:r>
        <w:separator/>
      </w:r>
    </w:p>
  </w:footnote>
  <w:footnote w:type="continuationSeparator" w:id="0">
    <w:p w14:paraId="72522BBC" w14:textId="77777777" w:rsidR="00BB6AA6" w:rsidRDefault="00BB6AA6" w:rsidP="00F60AA0">
      <w:r>
        <w:continuationSeparator/>
      </w:r>
    </w:p>
  </w:footnote>
  <w:footnote w:id="1">
    <w:p w14:paraId="4033270D" w14:textId="3701C066" w:rsidR="00BB6AA6" w:rsidRPr="00122E31" w:rsidRDefault="00BB6AA6">
      <w:pPr>
        <w:pStyle w:val="FootnoteText"/>
        <w:rPr>
          <w:rFonts w:ascii="Arial" w:hAnsi="Arial" w:cs="Arial"/>
          <w:sz w:val="18"/>
          <w:szCs w:val="18"/>
        </w:rPr>
      </w:pPr>
      <w:r w:rsidRPr="00122E31">
        <w:rPr>
          <w:rStyle w:val="FootnoteReference"/>
          <w:rFonts w:ascii="Arial" w:hAnsi="Arial" w:cs="Arial"/>
          <w:sz w:val="18"/>
          <w:szCs w:val="18"/>
        </w:rPr>
        <w:footnoteRef/>
      </w:r>
      <w:r w:rsidRPr="00122E31">
        <w:rPr>
          <w:rFonts w:ascii="Arial" w:hAnsi="Arial" w:cs="Arial"/>
          <w:sz w:val="18"/>
          <w:szCs w:val="18"/>
        </w:rPr>
        <w:t xml:space="preserve"> This number includes those detained in Bluewater Custody Suite, subsequently taken to North Kent Police Station</w:t>
      </w:r>
    </w:p>
  </w:footnote>
  <w:footnote w:id="2">
    <w:p w14:paraId="46A5BD6A" w14:textId="0DC32551" w:rsidR="00BB6AA6" w:rsidRPr="007F5F09" w:rsidRDefault="00BB6AA6">
      <w:pPr>
        <w:pStyle w:val="FootnoteText"/>
        <w:rPr>
          <w:rFonts w:ascii="Arial" w:hAnsi="Arial" w:cs="Arial"/>
        </w:rPr>
      </w:pPr>
      <w:r w:rsidRPr="00122E31">
        <w:rPr>
          <w:rStyle w:val="FootnoteReference"/>
          <w:rFonts w:ascii="Arial" w:hAnsi="Arial" w:cs="Arial"/>
          <w:sz w:val="18"/>
          <w:szCs w:val="18"/>
        </w:rPr>
        <w:footnoteRef/>
      </w:r>
      <w:r w:rsidRPr="00122E31">
        <w:rPr>
          <w:rFonts w:ascii="Arial" w:hAnsi="Arial" w:cs="Arial"/>
          <w:sz w:val="18"/>
          <w:szCs w:val="18"/>
        </w:rPr>
        <w:t xml:space="preserve"> A non-designated custody suite is not manned 24/7 by custody staff. Bluewater Custody Suite operates around the hours of Bluewater Shopping Centre and detainees are taken to North Kent Police Station promptly for detention.</w:t>
      </w:r>
      <w:r w:rsidRPr="00122E31">
        <w:rPr>
          <w:rFonts w:ascii="Arial" w:hAnsi="Arial" w:cs="Arial"/>
          <w:sz w:val="16"/>
          <w:szCs w:val="16"/>
        </w:rPr>
        <w:t xml:space="preserve"> </w:t>
      </w:r>
    </w:p>
  </w:footnote>
  <w:footnote w:id="3">
    <w:p w14:paraId="775F27AD" w14:textId="055B5A98" w:rsidR="00BB6AA6" w:rsidRDefault="00BB6AA6">
      <w:pPr>
        <w:pStyle w:val="FootnoteText"/>
      </w:pPr>
      <w:r>
        <w:rPr>
          <w:rStyle w:val="FootnoteReference"/>
        </w:rPr>
        <w:footnoteRef/>
      </w:r>
      <w:r>
        <w:t xml:space="preserve"> </w:t>
      </w:r>
      <w:r w:rsidRPr="00446375">
        <w:rPr>
          <w:rFonts w:ascii="Arial" w:hAnsi="Arial" w:cs="Arial"/>
          <w:sz w:val="18"/>
          <w:szCs w:val="18"/>
        </w:rPr>
        <w:t>As of May 2020</w:t>
      </w:r>
    </w:p>
  </w:footnote>
  <w:footnote w:id="4">
    <w:p w14:paraId="42DC5B36" w14:textId="07A2DD81" w:rsidR="00BB6AA6" w:rsidRDefault="00BB6AA6">
      <w:pPr>
        <w:pStyle w:val="FootnoteText"/>
      </w:pPr>
      <w:r>
        <w:rPr>
          <w:rStyle w:val="FootnoteReference"/>
        </w:rPr>
        <w:footnoteRef/>
      </w:r>
      <w:r>
        <w:t xml:space="preserve"> </w:t>
      </w:r>
      <w:r w:rsidRPr="00624600">
        <w:rPr>
          <w:rFonts w:ascii="Arial" w:hAnsi="Arial" w:cs="Arial"/>
          <w:sz w:val="18"/>
          <w:szCs w:val="18"/>
        </w:rPr>
        <w:t xml:space="preserve">Detained person (DP) take-up rate identifies the percentage of those who have not refused an ICV visit, to help prove the effectiveness of self-introduction. This percentage is calculated by taking the number of individuals that have not refused a visit from ICVs, dividing by the total number of DPs present, multiplying by 100. </w:t>
      </w:r>
    </w:p>
  </w:footnote>
  <w:footnote w:id="5">
    <w:p w14:paraId="0F815498" w14:textId="4BF2A092" w:rsidR="00BB6AA6" w:rsidRPr="000150D9" w:rsidRDefault="00BB6AA6">
      <w:pPr>
        <w:pStyle w:val="FootnoteText"/>
        <w:rPr>
          <w:rFonts w:ascii="Arial" w:hAnsi="Arial" w:cs="Arial"/>
          <w:sz w:val="18"/>
          <w:szCs w:val="18"/>
        </w:rPr>
      </w:pPr>
      <w:r w:rsidRPr="000150D9">
        <w:rPr>
          <w:rStyle w:val="FootnoteReference"/>
          <w:rFonts w:ascii="Arial" w:hAnsi="Arial" w:cs="Arial"/>
          <w:sz w:val="18"/>
          <w:szCs w:val="18"/>
        </w:rPr>
        <w:footnoteRef/>
      </w:r>
      <w:r w:rsidRPr="000150D9">
        <w:rPr>
          <w:rFonts w:ascii="Arial" w:hAnsi="Arial" w:cs="Arial"/>
          <w:sz w:val="18"/>
          <w:szCs w:val="18"/>
        </w:rPr>
        <w:t xml:space="preserve"> The figures for April and May do not include the missing statistics from the old system which are currently unavailable.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D015C6" w14:textId="060664BE" w:rsidR="00BB6AA6" w:rsidRPr="00F60AA0" w:rsidRDefault="00BB6AA6" w:rsidP="00EE7738">
    <w:pPr>
      <w:pStyle w:val="Header"/>
      <w:jc w:val="right"/>
      <w:rPr>
        <w:rFonts w:ascii="Arial" w:hAnsi="Arial" w:cs="Arial"/>
      </w:rPr>
    </w:pPr>
    <w:r>
      <w:rPr>
        <w:rFonts w:ascii="Arial" w:hAnsi="Arial" w:cs="Arial"/>
        <w:noProof/>
      </w:rPr>
      <w:drawing>
        <wp:inline distT="0" distB="0" distL="0" distR="0" wp14:anchorId="3E538E96" wp14:editId="64AB4265">
          <wp:extent cx="2433041" cy="1931158"/>
          <wp:effectExtent l="0" t="0" r="5715" b="0"/>
          <wp:docPr id="9" name="Picture 9" descr="Kent Police &amp; Crime Commission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Kent Police &amp; Crime Commissioner logo"/>
                  <pic:cNvPicPr/>
                </pic:nvPicPr>
                <pic:blipFill>
                  <a:blip r:embed="rId1">
                    <a:extLst>
                      <a:ext uri="{28A0092B-C50C-407E-A947-70E740481C1C}">
                        <a14:useLocalDpi xmlns:a14="http://schemas.microsoft.com/office/drawing/2010/main" val="0"/>
                      </a:ext>
                    </a:extLst>
                  </a:blip>
                  <a:stretch>
                    <a:fillRect/>
                  </a:stretch>
                </pic:blipFill>
                <pic:spPr>
                  <a:xfrm>
                    <a:off x="0" y="0"/>
                    <a:ext cx="2433805" cy="193176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ABE4C8" w14:textId="77777777" w:rsidR="00BB6AA6" w:rsidRPr="00F60AA0" w:rsidRDefault="00BB6AA6">
    <w:pPr>
      <w:pStyle w:val="Head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AC5556"/>
    <w:multiLevelType w:val="hybridMultilevel"/>
    <w:tmpl w:val="A1A813E4"/>
    <w:lvl w:ilvl="0" w:tplc="692A07E2">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A508D1"/>
    <w:multiLevelType w:val="hybridMultilevel"/>
    <w:tmpl w:val="B906B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932C02"/>
    <w:multiLevelType w:val="hybridMultilevel"/>
    <w:tmpl w:val="210AF1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5B3A82"/>
    <w:multiLevelType w:val="hybridMultilevel"/>
    <w:tmpl w:val="81341BDC"/>
    <w:lvl w:ilvl="0" w:tplc="8E96879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9D3978"/>
    <w:multiLevelType w:val="hybridMultilevel"/>
    <w:tmpl w:val="1C229474"/>
    <w:lvl w:ilvl="0" w:tplc="D544469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4D2FF3"/>
    <w:multiLevelType w:val="hybridMultilevel"/>
    <w:tmpl w:val="5802B0DC"/>
    <w:lvl w:ilvl="0" w:tplc="8E96879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907BC1"/>
    <w:multiLevelType w:val="hybridMultilevel"/>
    <w:tmpl w:val="C6900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940046B"/>
    <w:multiLevelType w:val="hybridMultilevel"/>
    <w:tmpl w:val="7EE4995E"/>
    <w:lvl w:ilvl="0" w:tplc="08090003">
      <w:start w:val="1"/>
      <w:numFmt w:val="bullet"/>
      <w:lvlText w:val="o"/>
      <w:lvlJc w:val="left"/>
      <w:pPr>
        <w:ind w:left="1080" w:hanging="360"/>
      </w:pPr>
      <w:rPr>
        <w:rFonts w:ascii="Courier New" w:hAnsi="Courier New" w:cs="Courier New"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4D4357BD"/>
    <w:multiLevelType w:val="hybridMultilevel"/>
    <w:tmpl w:val="6F660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6472602"/>
    <w:multiLevelType w:val="hybridMultilevel"/>
    <w:tmpl w:val="A89605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0B841C0"/>
    <w:multiLevelType w:val="hybridMultilevel"/>
    <w:tmpl w:val="26F62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101407E"/>
    <w:multiLevelType w:val="hybridMultilevel"/>
    <w:tmpl w:val="AB240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13D201C"/>
    <w:multiLevelType w:val="hybridMultilevel"/>
    <w:tmpl w:val="1F9E6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3EE65CE"/>
    <w:multiLevelType w:val="hybridMultilevel"/>
    <w:tmpl w:val="BA446A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5570150"/>
    <w:multiLevelType w:val="hybridMultilevel"/>
    <w:tmpl w:val="369A1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AA505BD"/>
    <w:multiLevelType w:val="hybridMultilevel"/>
    <w:tmpl w:val="D49A988E"/>
    <w:lvl w:ilvl="0" w:tplc="A0E039BA">
      <w:start w:val="1"/>
      <w:numFmt w:val="bullet"/>
      <w:pStyle w:val="Bullet"/>
      <w:lvlText w:val=""/>
      <w:lvlJc w:val="left"/>
      <w:pPr>
        <w:tabs>
          <w:tab w:val="num" w:pos="720"/>
        </w:tabs>
        <w:ind w:left="720" w:hanging="360"/>
      </w:pPr>
      <w:rPr>
        <w:rFonts w:ascii="Symbol" w:hAnsi="Symbol" w:hint="default"/>
        <w:color w:val="80808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CFC5696"/>
    <w:multiLevelType w:val="hybridMultilevel"/>
    <w:tmpl w:val="0A18BF82"/>
    <w:lvl w:ilvl="0" w:tplc="8E96879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D8C2D71"/>
    <w:multiLevelType w:val="hybridMultilevel"/>
    <w:tmpl w:val="28A2459A"/>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num w:numId="1">
    <w:abstractNumId w:val="15"/>
  </w:num>
  <w:num w:numId="2">
    <w:abstractNumId w:val="4"/>
  </w:num>
  <w:num w:numId="3">
    <w:abstractNumId w:val="0"/>
  </w:num>
  <w:num w:numId="4">
    <w:abstractNumId w:val="7"/>
  </w:num>
  <w:num w:numId="5">
    <w:abstractNumId w:val="5"/>
  </w:num>
  <w:num w:numId="6">
    <w:abstractNumId w:val="3"/>
  </w:num>
  <w:num w:numId="7">
    <w:abstractNumId w:val="16"/>
  </w:num>
  <w:num w:numId="8">
    <w:abstractNumId w:val="14"/>
  </w:num>
  <w:num w:numId="9">
    <w:abstractNumId w:val="13"/>
  </w:num>
  <w:num w:numId="10">
    <w:abstractNumId w:val="8"/>
  </w:num>
  <w:num w:numId="11">
    <w:abstractNumId w:val="9"/>
  </w:num>
  <w:num w:numId="12">
    <w:abstractNumId w:val="10"/>
  </w:num>
  <w:num w:numId="13">
    <w:abstractNumId w:val="2"/>
  </w:num>
  <w:num w:numId="14">
    <w:abstractNumId w:val="11"/>
  </w:num>
  <w:num w:numId="15">
    <w:abstractNumId w:val="1"/>
  </w:num>
  <w:num w:numId="16">
    <w:abstractNumId w:val="17"/>
  </w:num>
  <w:num w:numId="17">
    <w:abstractNumId w:val="12"/>
  </w:num>
  <w:num w:numId="18">
    <w:abstractNumId w:val="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ocumentProtection w:edit="readOnly" w:enforcement="1" w:cryptProviderType="rsaAES" w:cryptAlgorithmClass="hash" w:cryptAlgorithmType="typeAny" w:cryptAlgorithmSid="14" w:cryptSpinCount="100000" w:hash="/nutFhAO+pHribKgh7p9xjo4b3eg7zvDYg2BsZPNh0BP7uCI4Go9ZI09ynGjPEUpwnwqp5VGTlEdu4bVwyoNbA==" w:salt="STz17Q1LCi3ml6SpZ8xTWQ=="/>
  <w:defaultTabStop w:val="720"/>
  <w:characterSpacingControl w:val="doNotCompress"/>
  <w:hdrShapeDefaults>
    <o:shapedefaults v:ext="edit" spidmax="1187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AA0"/>
    <w:rsid w:val="00000CA1"/>
    <w:rsid w:val="0000233F"/>
    <w:rsid w:val="00005131"/>
    <w:rsid w:val="00006D9D"/>
    <w:rsid w:val="000150D9"/>
    <w:rsid w:val="000206ED"/>
    <w:rsid w:val="000210FA"/>
    <w:rsid w:val="000228F7"/>
    <w:rsid w:val="00023744"/>
    <w:rsid w:val="00023BD3"/>
    <w:rsid w:val="00024102"/>
    <w:rsid w:val="00030D8E"/>
    <w:rsid w:val="000359D9"/>
    <w:rsid w:val="00047ADD"/>
    <w:rsid w:val="000547CD"/>
    <w:rsid w:val="000561B3"/>
    <w:rsid w:val="00057A32"/>
    <w:rsid w:val="00063B34"/>
    <w:rsid w:val="000647A0"/>
    <w:rsid w:val="0006502E"/>
    <w:rsid w:val="00070911"/>
    <w:rsid w:val="00071AAB"/>
    <w:rsid w:val="00072A0B"/>
    <w:rsid w:val="00072A3E"/>
    <w:rsid w:val="000778EC"/>
    <w:rsid w:val="000824E9"/>
    <w:rsid w:val="00082BDA"/>
    <w:rsid w:val="0009544D"/>
    <w:rsid w:val="000A300A"/>
    <w:rsid w:val="000B0586"/>
    <w:rsid w:val="000C1597"/>
    <w:rsid w:val="000D04E0"/>
    <w:rsid w:val="000D2E65"/>
    <w:rsid w:val="000E57E9"/>
    <w:rsid w:val="000E5D5D"/>
    <w:rsid w:val="000E5ECA"/>
    <w:rsid w:val="000E6436"/>
    <w:rsid w:val="000F0EB8"/>
    <w:rsid w:val="000F25B4"/>
    <w:rsid w:val="00101119"/>
    <w:rsid w:val="00106515"/>
    <w:rsid w:val="00110F19"/>
    <w:rsid w:val="0012291C"/>
    <w:rsid w:val="00122E31"/>
    <w:rsid w:val="0012369E"/>
    <w:rsid w:val="00125CF2"/>
    <w:rsid w:val="001339BC"/>
    <w:rsid w:val="001373EE"/>
    <w:rsid w:val="00142CE2"/>
    <w:rsid w:val="00143BA7"/>
    <w:rsid w:val="00144D1F"/>
    <w:rsid w:val="001464F2"/>
    <w:rsid w:val="001467D4"/>
    <w:rsid w:val="00146E38"/>
    <w:rsid w:val="00152041"/>
    <w:rsid w:val="001527D8"/>
    <w:rsid w:val="001560C4"/>
    <w:rsid w:val="00157C39"/>
    <w:rsid w:val="0016655F"/>
    <w:rsid w:val="00171E2C"/>
    <w:rsid w:val="00171FC2"/>
    <w:rsid w:val="00173D65"/>
    <w:rsid w:val="001757AB"/>
    <w:rsid w:val="00181BF5"/>
    <w:rsid w:val="0019039E"/>
    <w:rsid w:val="001917C9"/>
    <w:rsid w:val="00191D66"/>
    <w:rsid w:val="001A1560"/>
    <w:rsid w:val="001A6D71"/>
    <w:rsid w:val="001C4656"/>
    <w:rsid w:val="001D28B4"/>
    <w:rsid w:val="001D2EF9"/>
    <w:rsid w:val="001D50AF"/>
    <w:rsid w:val="001D6A84"/>
    <w:rsid w:val="001E6194"/>
    <w:rsid w:val="001E639B"/>
    <w:rsid w:val="001E6850"/>
    <w:rsid w:val="001F188C"/>
    <w:rsid w:val="001F332C"/>
    <w:rsid w:val="001F3B23"/>
    <w:rsid w:val="001F4F94"/>
    <w:rsid w:val="00202289"/>
    <w:rsid w:val="002048AA"/>
    <w:rsid w:val="00211C2D"/>
    <w:rsid w:val="0021280F"/>
    <w:rsid w:val="0021704A"/>
    <w:rsid w:val="002240EE"/>
    <w:rsid w:val="002248BE"/>
    <w:rsid w:val="00231351"/>
    <w:rsid w:val="00232276"/>
    <w:rsid w:val="002436E0"/>
    <w:rsid w:val="00245481"/>
    <w:rsid w:val="00260E89"/>
    <w:rsid w:val="002649B3"/>
    <w:rsid w:val="002725F6"/>
    <w:rsid w:val="00281B0C"/>
    <w:rsid w:val="00282E52"/>
    <w:rsid w:val="002909BC"/>
    <w:rsid w:val="002921AD"/>
    <w:rsid w:val="002966C8"/>
    <w:rsid w:val="00297E3B"/>
    <w:rsid w:val="002A09B6"/>
    <w:rsid w:val="002A271C"/>
    <w:rsid w:val="002A3AFC"/>
    <w:rsid w:val="002A73F9"/>
    <w:rsid w:val="002A7EB1"/>
    <w:rsid w:val="002B17D7"/>
    <w:rsid w:val="002C06CD"/>
    <w:rsid w:val="002C11C7"/>
    <w:rsid w:val="002C1F87"/>
    <w:rsid w:val="002C3FAE"/>
    <w:rsid w:val="002C6434"/>
    <w:rsid w:val="002C6F6B"/>
    <w:rsid w:val="002D0BD7"/>
    <w:rsid w:val="002D32DF"/>
    <w:rsid w:val="002D32ED"/>
    <w:rsid w:val="002D4A6D"/>
    <w:rsid w:val="002D540B"/>
    <w:rsid w:val="002E1871"/>
    <w:rsid w:val="002E4666"/>
    <w:rsid w:val="002F362B"/>
    <w:rsid w:val="00300208"/>
    <w:rsid w:val="0030686F"/>
    <w:rsid w:val="00314858"/>
    <w:rsid w:val="00317D01"/>
    <w:rsid w:val="00326156"/>
    <w:rsid w:val="0033006E"/>
    <w:rsid w:val="003313B1"/>
    <w:rsid w:val="00332D4A"/>
    <w:rsid w:val="0033348F"/>
    <w:rsid w:val="0034362C"/>
    <w:rsid w:val="00345887"/>
    <w:rsid w:val="00345F84"/>
    <w:rsid w:val="00347439"/>
    <w:rsid w:val="003531F9"/>
    <w:rsid w:val="0035548F"/>
    <w:rsid w:val="003607E7"/>
    <w:rsid w:val="003637C6"/>
    <w:rsid w:val="00363AD4"/>
    <w:rsid w:val="00367217"/>
    <w:rsid w:val="003700EA"/>
    <w:rsid w:val="0037249F"/>
    <w:rsid w:val="003745B2"/>
    <w:rsid w:val="003817B7"/>
    <w:rsid w:val="00381FCC"/>
    <w:rsid w:val="003828D4"/>
    <w:rsid w:val="00385E0D"/>
    <w:rsid w:val="00387AE3"/>
    <w:rsid w:val="00387E20"/>
    <w:rsid w:val="00391A50"/>
    <w:rsid w:val="00397F8B"/>
    <w:rsid w:val="003A0FAA"/>
    <w:rsid w:val="003A3A95"/>
    <w:rsid w:val="003A5773"/>
    <w:rsid w:val="003A5D65"/>
    <w:rsid w:val="003A6050"/>
    <w:rsid w:val="003A7A5F"/>
    <w:rsid w:val="003B36FD"/>
    <w:rsid w:val="003C19D5"/>
    <w:rsid w:val="003C4018"/>
    <w:rsid w:val="003D0D91"/>
    <w:rsid w:val="003D1052"/>
    <w:rsid w:val="003D4CB8"/>
    <w:rsid w:val="003D652B"/>
    <w:rsid w:val="003E30F9"/>
    <w:rsid w:val="003F2D78"/>
    <w:rsid w:val="003F343A"/>
    <w:rsid w:val="003F61BE"/>
    <w:rsid w:val="003F7B12"/>
    <w:rsid w:val="003F7C54"/>
    <w:rsid w:val="00405D69"/>
    <w:rsid w:val="00406E1A"/>
    <w:rsid w:val="0041201B"/>
    <w:rsid w:val="0041210B"/>
    <w:rsid w:val="00417148"/>
    <w:rsid w:val="00423462"/>
    <w:rsid w:val="00423924"/>
    <w:rsid w:val="00423DEC"/>
    <w:rsid w:val="00426E1E"/>
    <w:rsid w:val="00426FA8"/>
    <w:rsid w:val="00432895"/>
    <w:rsid w:val="00434603"/>
    <w:rsid w:val="00435DDE"/>
    <w:rsid w:val="0043648D"/>
    <w:rsid w:val="00446375"/>
    <w:rsid w:val="00446635"/>
    <w:rsid w:val="00446E5D"/>
    <w:rsid w:val="00452BCF"/>
    <w:rsid w:val="00453373"/>
    <w:rsid w:val="004557B7"/>
    <w:rsid w:val="00456D1A"/>
    <w:rsid w:val="00457758"/>
    <w:rsid w:val="0046019A"/>
    <w:rsid w:val="004610F1"/>
    <w:rsid w:val="004614BF"/>
    <w:rsid w:val="00462A27"/>
    <w:rsid w:val="004653B2"/>
    <w:rsid w:val="00466BBC"/>
    <w:rsid w:val="004711E7"/>
    <w:rsid w:val="0047318D"/>
    <w:rsid w:val="00473C8F"/>
    <w:rsid w:val="00477B16"/>
    <w:rsid w:val="00482A68"/>
    <w:rsid w:val="004843D1"/>
    <w:rsid w:val="00485CD3"/>
    <w:rsid w:val="00486810"/>
    <w:rsid w:val="0049046C"/>
    <w:rsid w:val="0049117B"/>
    <w:rsid w:val="0049445F"/>
    <w:rsid w:val="0049535F"/>
    <w:rsid w:val="004A0B3E"/>
    <w:rsid w:val="004A3698"/>
    <w:rsid w:val="004A3E8E"/>
    <w:rsid w:val="004A6997"/>
    <w:rsid w:val="004A7AEA"/>
    <w:rsid w:val="004B0444"/>
    <w:rsid w:val="004B0DBD"/>
    <w:rsid w:val="004B4A88"/>
    <w:rsid w:val="004B5380"/>
    <w:rsid w:val="004B6106"/>
    <w:rsid w:val="004B7762"/>
    <w:rsid w:val="004C427A"/>
    <w:rsid w:val="004C6FC2"/>
    <w:rsid w:val="004D2521"/>
    <w:rsid w:val="004D6D4E"/>
    <w:rsid w:val="004D7FBB"/>
    <w:rsid w:val="004E401A"/>
    <w:rsid w:val="004F1B9B"/>
    <w:rsid w:val="004F22C8"/>
    <w:rsid w:val="004F4377"/>
    <w:rsid w:val="00514D80"/>
    <w:rsid w:val="005223A7"/>
    <w:rsid w:val="00523F5F"/>
    <w:rsid w:val="00526D86"/>
    <w:rsid w:val="0053006F"/>
    <w:rsid w:val="0053214C"/>
    <w:rsid w:val="00533584"/>
    <w:rsid w:val="00534E94"/>
    <w:rsid w:val="00536B8B"/>
    <w:rsid w:val="00540114"/>
    <w:rsid w:val="005426B8"/>
    <w:rsid w:val="00545091"/>
    <w:rsid w:val="00545506"/>
    <w:rsid w:val="005461C8"/>
    <w:rsid w:val="00546468"/>
    <w:rsid w:val="00550C11"/>
    <w:rsid w:val="00552423"/>
    <w:rsid w:val="0055703E"/>
    <w:rsid w:val="00560416"/>
    <w:rsid w:val="00560614"/>
    <w:rsid w:val="00563644"/>
    <w:rsid w:val="00580979"/>
    <w:rsid w:val="00583CAF"/>
    <w:rsid w:val="00586C14"/>
    <w:rsid w:val="0059431A"/>
    <w:rsid w:val="00597712"/>
    <w:rsid w:val="005A4081"/>
    <w:rsid w:val="005A5BA7"/>
    <w:rsid w:val="005B325B"/>
    <w:rsid w:val="005C50E0"/>
    <w:rsid w:val="005C59C1"/>
    <w:rsid w:val="005D4C3C"/>
    <w:rsid w:val="005D6DAF"/>
    <w:rsid w:val="005E1DEE"/>
    <w:rsid w:val="005E49E1"/>
    <w:rsid w:val="005E5A67"/>
    <w:rsid w:val="005F7103"/>
    <w:rsid w:val="00602D10"/>
    <w:rsid w:val="0060434A"/>
    <w:rsid w:val="006068F9"/>
    <w:rsid w:val="00610466"/>
    <w:rsid w:val="00615355"/>
    <w:rsid w:val="00616D87"/>
    <w:rsid w:val="00621A43"/>
    <w:rsid w:val="006230AF"/>
    <w:rsid w:val="00624600"/>
    <w:rsid w:val="006263C9"/>
    <w:rsid w:val="0063530B"/>
    <w:rsid w:val="0063691E"/>
    <w:rsid w:val="006435D6"/>
    <w:rsid w:val="00647D8B"/>
    <w:rsid w:val="0065137B"/>
    <w:rsid w:val="00651721"/>
    <w:rsid w:val="00655093"/>
    <w:rsid w:val="00657A66"/>
    <w:rsid w:val="00662F6C"/>
    <w:rsid w:val="00663947"/>
    <w:rsid w:val="00663A4B"/>
    <w:rsid w:val="006649D2"/>
    <w:rsid w:val="00666622"/>
    <w:rsid w:val="00672906"/>
    <w:rsid w:val="0067662B"/>
    <w:rsid w:val="00677E30"/>
    <w:rsid w:val="00685CD4"/>
    <w:rsid w:val="00687D7A"/>
    <w:rsid w:val="0069257B"/>
    <w:rsid w:val="00694BA9"/>
    <w:rsid w:val="006A0968"/>
    <w:rsid w:val="006A1ED9"/>
    <w:rsid w:val="006A4EC3"/>
    <w:rsid w:val="006B02B4"/>
    <w:rsid w:val="006B21D4"/>
    <w:rsid w:val="006B26B2"/>
    <w:rsid w:val="006B541C"/>
    <w:rsid w:val="006B5514"/>
    <w:rsid w:val="006B58E5"/>
    <w:rsid w:val="006C39C2"/>
    <w:rsid w:val="006C5793"/>
    <w:rsid w:val="006D292E"/>
    <w:rsid w:val="006D2EA5"/>
    <w:rsid w:val="006D40AB"/>
    <w:rsid w:val="006D5339"/>
    <w:rsid w:val="006D5365"/>
    <w:rsid w:val="006D6FE6"/>
    <w:rsid w:val="006E1BDB"/>
    <w:rsid w:val="006E3CF0"/>
    <w:rsid w:val="006E754B"/>
    <w:rsid w:val="006F1E97"/>
    <w:rsid w:val="006F7C50"/>
    <w:rsid w:val="007068DC"/>
    <w:rsid w:val="0070759F"/>
    <w:rsid w:val="0071374C"/>
    <w:rsid w:val="00715CAC"/>
    <w:rsid w:val="00717C71"/>
    <w:rsid w:val="00720475"/>
    <w:rsid w:val="00720EB9"/>
    <w:rsid w:val="007237A7"/>
    <w:rsid w:val="007246DB"/>
    <w:rsid w:val="00730E67"/>
    <w:rsid w:val="00735579"/>
    <w:rsid w:val="00742F09"/>
    <w:rsid w:val="007434F5"/>
    <w:rsid w:val="00743DF2"/>
    <w:rsid w:val="00754EA0"/>
    <w:rsid w:val="007569DA"/>
    <w:rsid w:val="00761DE0"/>
    <w:rsid w:val="00762673"/>
    <w:rsid w:val="00771FDA"/>
    <w:rsid w:val="00772BA3"/>
    <w:rsid w:val="00775004"/>
    <w:rsid w:val="007760CE"/>
    <w:rsid w:val="00776351"/>
    <w:rsid w:val="00784548"/>
    <w:rsid w:val="0078618C"/>
    <w:rsid w:val="007862FF"/>
    <w:rsid w:val="00791211"/>
    <w:rsid w:val="00797FE8"/>
    <w:rsid w:val="007A37CC"/>
    <w:rsid w:val="007A763B"/>
    <w:rsid w:val="007B24C3"/>
    <w:rsid w:val="007B3A14"/>
    <w:rsid w:val="007B4C81"/>
    <w:rsid w:val="007B7103"/>
    <w:rsid w:val="007C168D"/>
    <w:rsid w:val="007C1E58"/>
    <w:rsid w:val="007C261C"/>
    <w:rsid w:val="007C2D03"/>
    <w:rsid w:val="007D3D07"/>
    <w:rsid w:val="007D49FD"/>
    <w:rsid w:val="007D4C3C"/>
    <w:rsid w:val="007F5632"/>
    <w:rsid w:val="007F5D3D"/>
    <w:rsid w:val="007F5F09"/>
    <w:rsid w:val="007F7DEC"/>
    <w:rsid w:val="00802574"/>
    <w:rsid w:val="0080531D"/>
    <w:rsid w:val="00812452"/>
    <w:rsid w:val="00825141"/>
    <w:rsid w:val="008255C2"/>
    <w:rsid w:val="008275ED"/>
    <w:rsid w:val="0084070F"/>
    <w:rsid w:val="00843726"/>
    <w:rsid w:val="00847DE9"/>
    <w:rsid w:val="00847E7C"/>
    <w:rsid w:val="008562D1"/>
    <w:rsid w:val="00864C4F"/>
    <w:rsid w:val="008653B0"/>
    <w:rsid w:val="0086569D"/>
    <w:rsid w:val="00871629"/>
    <w:rsid w:val="00873B13"/>
    <w:rsid w:val="0087675B"/>
    <w:rsid w:val="00881698"/>
    <w:rsid w:val="008849EC"/>
    <w:rsid w:val="00884F01"/>
    <w:rsid w:val="0089395B"/>
    <w:rsid w:val="00894D6E"/>
    <w:rsid w:val="00894F42"/>
    <w:rsid w:val="00895655"/>
    <w:rsid w:val="008974C0"/>
    <w:rsid w:val="008A76FD"/>
    <w:rsid w:val="008B360D"/>
    <w:rsid w:val="008B461F"/>
    <w:rsid w:val="008B5AA4"/>
    <w:rsid w:val="008B6674"/>
    <w:rsid w:val="008C0BE9"/>
    <w:rsid w:val="008C16CA"/>
    <w:rsid w:val="008C191F"/>
    <w:rsid w:val="008C6CCA"/>
    <w:rsid w:val="008D0172"/>
    <w:rsid w:val="008D0F5F"/>
    <w:rsid w:val="008E3B5D"/>
    <w:rsid w:val="008E6D6D"/>
    <w:rsid w:val="008F1029"/>
    <w:rsid w:val="0090408A"/>
    <w:rsid w:val="00904147"/>
    <w:rsid w:val="0090510A"/>
    <w:rsid w:val="00905800"/>
    <w:rsid w:val="009061BF"/>
    <w:rsid w:val="0090699E"/>
    <w:rsid w:val="00907BB3"/>
    <w:rsid w:val="00910CBD"/>
    <w:rsid w:val="009133EC"/>
    <w:rsid w:val="00913E3E"/>
    <w:rsid w:val="00915A56"/>
    <w:rsid w:val="00921C07"/>
    <w:rsid w:val="00927EA2"/>
    <w:rsid w:val="009346B8"/>
    <w:rsid w:val="00942C93"/>
    <w:rsid w:val="00943828"/>
    <w:rsid w:val="00950EC4"/>
    <w:rsid w:val="00951349"/>
    <w:rsid w:val="00951F77"/>
    <w:rsid w:val="009532B0"/>
    <w:rsid w:val="00957726"/>
    <w:rsid w:val="009641F6"/>
    <w:rsid w:val="009646EC"/>
    <w:rsid w:val="009735C0"/>
    <w:rsid w:val="00974E82"/>
    <w:rsid w:val="0097732C"/>
    <w:rsid w:val="00981B15"/>
    <w:rsid w:val="00982C80"/>
    <w:rsid w:val="00983B98"/>
    <w:rsid w:val="0098519B"/>
    <w:rsid w:val="009866B1"/>
    <w:rsid w:val="00991EDD"/>
    <w:rsid w:val="009A0995"/>
    <w:rsid w:val="009A0DC1"/>
    <w:rsid w:val="009A0EE5"/>
    <w:rsid w:val="009A5A1D"/>
    <w:rsid w:val="009A6218"/>
    <w:rsid w:val="009B2E9E"/>
    <w:rsid w:val="009B30DB"/>
    <w:rsid w:val="009B4742"/>
    <w:rsid w:val="009B5F4F"/>
    <w:rsid w:val="009C38D4"/>
    <w:rsid w:val="009C4F57"/>
    <w:rsid w:val="009C516D"/>
    <w:rsid w:val="009C537F"/>
    <w:rsid w:val="009D035D"/>
    <w:rsid w:val="009D316C"/>
    <w:rsid w:val="009D4A52"/>
    <w:rsid w:val="009D4D7E"/>
    <w:rsid w:val="009E7D79"/>
    <w:rsid w:val="009F2743"/>
    <w:rsid w:val="009F28FC"/>
    <w:rsid w:val="009F623C"/>
    <w:rsid w:val="009F6325"/>
    <w:rsid w:val="00A02CDA"/>
    <w:rsid w:val="00A058EB"/>
    <w:rsid w:val="00A05D51"/>
    <w:rsid w:val="00A108DF"/>
    <w:rsid w:val="00A1125E"/>
    <w:rsid w:val="00A15A7C"/>
    <w:rsid w:val="00A16F8C"/>
    <w:rsid w:val="00A21EBD"/>
    <w:rsid w:val="00A26483"/>
    <w:rsid w:val="00A26B55"/>
    <w:rsid w:val="00A31538"/>
    <w:rsid w:val="00A43244"/>
    <w:rsid w:val="00A458F3"/>
    <w:rsid w:val="00A467C0"/>
    <w:rsid w:val="00A519A3"/>
    <w:rsid w:val="00A55BE4"/>
    <w:rsid w:val="00A56A07"/>
    <w:rsid w:val="00A57DE6"/>
    <w:rsid w:val="00A605CB"/>
    <w:rsid w:val="00A60C07"/>
    <w:rsid w:val="00A64166"/>
    <w:rsid w:val="00A65598"/>
    <w:rsid w:val="00A65E00"/>
    <w:rsid w:val="00A71A06"/>
    <w:rsid w:val="00A7379B"/>
    <w:rsid w:val="00A7446E"/>
    <w:rsid w:val="00A74FF8"/>
    <w:rsid w:val="00A77271"/>
    <w:rsid w:val="00A80AA5"/>
    <w:rsid w:val="00A838AB"/>
    <w:rsid w:val="00A94BD7"/>
    <w:rsid w:val="00AA0107"/>
    <w:rsid w:val="00AB548E"/>
    <w:rsid w:val="00AC157F"/>
    <w:rsid w:val="00AC186A"/>
    <w:rsid w:val="00AC41E9"/>
    <w:rsid w:val="00AC4305"/>
    <w:rsid w:val="00AC66C4"/>
    <w:rsid w:val="00AC7843"/>
    <w:rsid w:val="00AD1B3D"/>
    <w:rsid w:val="00AD1DC5"/>
    <w:rsid w:val="00AD1E6F"/>
    <w:rsid w:val="00AD2E7F"/>
    <w:rsid w:val="00AD743D"/>
    <w:rsid w:val="00AE0630"/>
    <w:rsid w:val="00AE4CC1"/>
    <w:rsid w:val="00AE5401"/>
    <w:rsid w:val="00AE58C4"/>
    <w:rsid w:val="00AF2CFE"/>
    <w:rsid w:val="00AF5684"/>
    <w:rsid w:val="00B0303D"/>
    <w:rsid w:val="00B10631"/>
    <w:rsid w:val="00B11D1A"/>
    <w:rsid w:val="00B122C2"/>
    <w:rsid w:val="00B14DCB"/>
    <w:rsid w:val="00B20D1F"/>
    <w:rsid w:val="00B20F55"/>
    <w:rsid w:val="00B2194C"/>
    <w:rsid w:val="00B22763"/>
    <w:rsid w:val="00B24DA5"/>
    <w:rsid w:val="00B26893"/>
    <w:rsid w:val="00B27065"/>
    <w:rsid w:val="00B3760E"/>
    <w:rsid w:val="00B41B5C"/>
    <w:rsid w:val="00B42AB8"/>
    <w:rsid w:val="00B457DE"/>
    <w:rsid w:val="00B47D08"/>
    <w:rsid w:val="00B5712A"/>
    <w:rsid w:val="00B632C6"/>
    <w:rsid w:val="00B658F1"/>
    <w:rsid w:val="00B65C85"/>
    <w:rsid w:val="00B670ED"/>
    <w:rsid w:val="00B70CCB"/>
    <w:rsid w:val="00B7629B"/>
    <w:rsid w:val="00B76B09"/>
    <w:rsid w:val="00B76D63"/>
    <w:rsid w:val="00B8490F"/>
    <w:rsid w:val="00B91894"/>
    <w:rsid w:val="00B94D75"/>
    <w:rsid w:val="00B95EF3"/>
    <w:rsid w:val="00B96A52"/>
    <w:rsid w:val="00BA0602"/>
    <w:rsid w:val="00BB6AA6"/>
    <w:rsid w:val="00BC783C"/>
    <w:rsid w:val="00BD1623"/>
    <w:rsid w:val="00BD3A4A"/>
    <w:rsid w:val="00BE3071"/>
    <w:rsid w:val="00BE336D"/>
    <w:rsid w:val="00BE4954"/>
    <w:rsid w:val="00BF32A9"/>
    <w:rsid w:val="00BF4001"/>
    <w:rsid w:val="00C0729E"/>
    <w:rsid w:val="00C12437"/>
    <w:rsid w:val="00C20252"/>
    <w:rsid w:val="00C21CCF"/>
    <w:rsid w:val="00C22988"/>
    <w:rsid w:val="00C229E0"/>
    <w:rsid w:val="00C3210C"/>
    <w:rsid w:val="00C32311"/>
    <w:rsid w:val="00C4156E"/>
    <w:rsid w:val="00C43A34"/>
    <w:rsid w:val="00C51704"/>
    <w:rsid w:val="00C561F1"/>
    <w:rsid w:val="00C63098"/>
    <w:rsid w:val="00C640DD"/>
    <w:rsid w:val="00C71833"/>
    <w:rsid w:val="00C7278A"/>
    <w:rsid w:val="00C72A6F"/>
    <w:rsid w:val="00C770E0"/>
    <w:rsid w:val="00C833F9"/>
    <w:rsid w:val="00C85FD9"/>
    <w:rsid w:val="00C86FB8"/>
    <w:rsid w:val="00C9000F"/>
    <w:rsid w:val="00C9703F"/>
    <w:rsid w:val="00CA5934"/>
    <w:rsid w:val="00CA6227"/>
    <w:rsid w:val="00CA6B66"/>
    <w:rsid w:val="00CB2C70"/>
    <w:rsid w:val="00CB620C"/>
    <w:rsid w:val="00CB7AC5"/>
    <w:rsid w:val="00CC08BE"/>
    <w:rsid w:val="00CC0B59"/>
    <w:rsid w:val="00CC35F2"/>
    <w:rsid w:val="00CC5032"/>
    <w:rsid w:val="00CC55EA"/>
    <w:rsid w:val="00CD37DD"/>
    <w:rsid w:val="00CD7F10"/>
    <w:rsid w:val="00CE1277"/>
    <w:rsid w:val="00CE2A89"/>
    <w:rsid w:val="00CE35EF"/>
    <w:rsid w:val="00CF251B"/>
    <w:rsid w:val="00CF5325"/>
    <w:rsid w:val="00CF5821"/>
    <w:rsid w:val="00CF5C30"/>
    <w:rsid w:val="00D02B15"/>
    <w:rsid w:val="00D10F79"/>
    <w:rsid w:val="00D11E7A"/>
    <w:rsid w:val="00D13764"/>
    <w:rsid w:val="00D1578C"/>
    <w:rsid w:val="00D260B1"/>
    <w:rsid w:val="00D272A2"/>
    <w:rsid w:val="00D278E6"/>
    <w:rsid w:val="00D30D36"/>
    <w:rsid w:val="00D40008"/>
    <w:rsid w:val="00D43FA0"/>
    <w:rsid w:val="00D44379"/>
    <w:rsid w:val="00D46A68"/>
    <w:rsid w:val="00D50825"/>
    <w:rsid w:val="00D6094F"/>
    <w:rsid w:val="00D652FE"/>
    <w:rsid w:val="00D661D9"/>
    <w:rsid w:val="00D679B0"/>
    <w:rsid w:val="00D728EC"/>
    <w:rsid w:val="00D74751"/>
    <w:rsid w:val="00D817D0"/>
    <w:rsid w:val="00D877C0"/>
    <w:rsid w:val="00DA01D2"/>
    <w:rsid w:val="00DA2BDB"/>
    <w:rsid w:val="00DA2DF1"/>
    <w:rsid w:val="00DA77F7"/>
    <w:rsid w:val="00DB455A"/>
    <w:rsid w:val="00DB4D33"/>
    <w:rsid w:val="00DC1411"/>
    <w:rsid w:val="00DC287C"/>
    <w:rsid w:val="00DC47B2"/>
    <w:rsid w:val="00DC5A9F"/>
    <w:rsid w:val="00DD5083"/>
    <w:rsid w:val="00DD64E8"/>
    <w:rsid w:val="00DD6831"/>
    <w:rsid w:val="00DE2C59"/>
    <w:rsid w:val="00DE62F1"/>
    <w:rsid w:val="00DF2B4B"/>
    <w:rsid w:val="00DF5BD1"/>
    <w:rsid w:val="00DF6B2C"/>
    <w:rsid w:val="00DF7AEE"/>
    <w:rsid w:val="00E0534A"/>
    <w:rsid w:val="00E07AD9"/>
    <w:rsid w:val="00E1082D"/>
    <w:rsid w:val="00E146F7"/>
    <w:rsid w:val="00E164B3"/>
    <w:rsid w:val="00E317FB"/>
    <w:rsid w:val="00E44E82"/>
    <w:rsid w:val="00E457EC"/>
    <w:rsid w:val="00E5094C"/>
    <w:rsid w:val="00E51C4D"/>
    <w:rsid w:val="00E531DD"/>
    <w:rsid w:val="00E54A60"/>
    <w:rsid w:val="00E5711A"/>
    <w:rsid w:val="00E636B4"/>
    <w:rsid w:val="00E706D6"/>
    <w:rsid w:val="00E72535"/>
    <w:rsid w:val="00E8205A"/>
    <w:rsid w:val="00E902D7"/>
    <w:rsid w:val="00E9619C"/>
    <w:rsid w:val="00EA0248"/>
    <w:rsid w:val="00EA136F"/>
    <w:rsid w:val="00EA26C0"/>
    <w:rsid w:val="00EB02E5"/>
    <w:rsid w:val="00EB178A"/>
    <w:rsid w:val="00EB22B0"/>
    <w:rsid w:val="00EB2548"/>
    <w:rsid w:val="00EC2FB3"/>
    <w:rsid w:val="00EC43A8"/>
    <w:rsid w:val="00ED32BB"/>
    <w:rsid w:val="00ED6D40"/>
    <w:rsid w:val="00EE315F"/>
    <w:rsid w:val="00EE4642"/>
    <w:rsid w:val="00EE4D58"/>
    <w:rsid w:val="00EE73E6"/>
    <w:rsid w:val="00EE7738"/>
    <w:rsid w:val="00EF387C"/>
    <w:rsid w:val="00F10F1B"/>
    <w:rsid w:val="00F20121"/>
    <w:rsid w:val="00F20294"/>
    <w:rsid w:val="00F2249E"/>
    <w:rsid w:val="00F30341"/>
    <w:rsid w:val="00F31AE6"/>
    <w:rsid w:val="00F32C69"/>
    <w:rsid w:val="00F33830"/>
    <w:rsid w:val="00F33BAB"/>
    <w:rsid w:val="00F3729F"/>
    <w:rsid w:val="00F43BEE"/>
    <w:rsid w:val="00F451CB"/>
    <w:rsid w:val="00F45655"/>
    <w:rsid w:val="00F46FB9"/>
    <w:rsid w:val="00F55DAB"/>
    <w:rsid w:val="00F60AA0"/>
    <w:rsid w:val="00F643DC"/>
    <w:rsid w:val="00F72597"/>
    <w:rsid w:val="00F75DA5"/>
    <w:rsid w:val="00F77967"/>
    <w:rsid w:val="00F83EA5"/>
    <w:rsid w:val="00F8457D"/>
    <w:rsid w:val="00FA0ACB"/>
    <w:rsid w:val="00FA3B52"/>
    <w:rsid w:val="00FA51EE"/>
    <w:rsid w:val="00FA785A"/>
    <w:rsid w:val="00FA7A3D"/>
    <w:rsid w:val="00FB1978"/>
    <w:rsid w:val="00FB213E"/>
    <w:rsid w:val="00FB2A9B"/>
    <w:rsid w:val="00FB37A5"/>
    <w:rsid w:val="00FB6DF7"/>
    <w:rsid w:val="00FC08B2"/>
    <w:rsid w:val="00FD6E6A"/>
    <w:rsid w:val="00FE3FA3"/>
    <w:rsid w:val="00FE66AC"/>
    <w:rsid w:val="00FF26C3"/>
    <w:rsid w:val="00FF44EE"/>
    <w:rsid w:val="00FF4B3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18785"/>
    <o:shapelayout v:ext="edit">
      <o:idmap v:ext="edit" data="1"/>
    </o:shapelayout>
  </w:shapeDefaults>
  <w:decimalSymbol w:val="."/>
  <w:listSeparator w:val=","/>
  <w14:docId w14:val="1EDB6D2F"/>
  <w15:docId w15:val="{A4635F15-E375-4117-927E-192CBB38E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3EA5"/>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E531DD"/>
    <w:pPr>
      <w:keepNext/>
      <w:spacing w:before="360" w:after="240"/>
      <w:ind w:left="1264"/>
      <w:outlineLvl w:val="0"/>
    </w:pPr>
    <w:rPr>
      <w:rFonts w:ascii="Tahoma" w:hAnsi="Tahoma"/>
      <w:b/>
      <w:bCs/>
      <w:color w:val="FFFFFF"/>
      <w:sz w:val="72"/>
      <w:lang w:eastAsia="en-US"/>
    </w:rPr>
  </w:style>
  <w:style w:type="paragraph" w:styleId="Heading2">
    <w:name w:val="heading 2"/>
    <w:basedOn w:val="Heading1"/>
    <w:next w:val="Normal"/>
    <w:link w:val="Heading2Char"/>
    <w:uiPriority w:val="9"/>
    <w:unhideWhenUsed/>
    <w:qFormat/>
    <w:rsid w:val="00CC0B59"/>
    <w:pPr>
      <w:spacing w:before="0" w:line="276" w:lineRule="auto"/>
      <w:ind w:left="0"/>
      <w:outlineLvl w:val="1"/>
    </w:pPr>
    <w:rPr>
      <w:rFonts w:ascii="Arial" w:hAnsi="Arial" w:cs="Arial"/>
      <w:b w:val="0"/>
      <w:bCs w:val="0"/>
      <w:color w:val="auto"/>
      <w:sz w:val="48"/>
      <w:szCs w:val="52"/>
    </w:rPr>
  </w:style>
  <w:style w:type="paragraph" w:styleId="Heading3">
    <w:name w:val="heading 3"/>
    <w:basedOn w:val="Normal"/>
    <w:next w:val="Normal"/>
    <w:link w:val="Heading3Char"/>
    <w:uiPriority w:val="9"/>
    <w:unhideWhenUsed/>
    <w:qFormat/>
    <w:rsid w:val="00CC0B59"/>
    <w:pPr>
      <w:spacing w:before="120" w:after="240" w:line="276" w:lineRule="auto"/>
      <w:outlineLvl w:val="2"/>
    </w:pPr>
    <w:rPr>
      <w:rFonts w:ascii="Arial" w:hAnsi="Arial" w:cs="Arial"/>
      <w:b/>
      <w:spacing w:val="2"/>
      <w:sz w:val="22"/>
      <w:szCs w:val="20"/>
      <w:u w:val="single"/>
      <w:shd w:val="clear" w:color="auto" w:fill="FFFF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0AA0"/>
    <w:pPr>
      <w:tabs>
        <w:tab w:val="center" w:pos="4513"/>
        <w:tab w:val="right" w:pos="9026"/>
      </w:tabs>
    </w:pPr>
  </w:style>
  <w:style w:type="character" w:customStyle="1" w:styleId="HeaderChar">
    <w:name w:val="Header Char"/>
    <w:basedOn w:val="DefaultParagraphFont"/>
    <w:link w:val="Header"/>
    <w:uiPriority w:val="99"/>
    <w:rsid w:val="00F60AA0"/>
  </w:style>
  <w:style w:type="paragraph" w:styleId="Footer">
    <w:name w:val="footer"/>
    <w:basedOn w:val="Normal"/>
    <w:link w:val="FooterChar"/>
    <w:uiPriority w:val="99"/>
    <w:unhideWhenUsed/>
    <w:rsid w:val="00F60AA0"/>
    <w:pPr>
      <w:tabs>
        <w:tab w:val="center" w:pos="4513"/>
        <w:tab w:val="right" w:pos="9026"/>
      </w:tabs>
    </w:pPr>
  </w:style>
  <w:style w:type="character" w:customStyle="1" w:styleId="FooterChar">
    <w:name w:val="Footer Char"/>
    <w:basedOn w:val="DefaultParagraphFont"/>
    <w:link w:val="Footer"/>
    <w:uiPriority w:val="99"/>
    <w:rsid w:val="00F60AA0"/>
  </w:style>
  <w:style w:type="paragraph" w:styleId="BalloonText">
    <w:name w:val="Balloon Text"/>
    <w:basedOn w:val="Normal"/>
    <w:link w:val="BalloonTextChar"/>
    <w:uiPriority w:val="99"/>
    <w:semiHidden/>
    <w:unhideWhenUsed/>
    <w:rsid w:val="00F60AA0"/>
    <w:rPr>
      <w:rFonts w:ascii="Tahoma" w:hAnsi="Tahoma" w:cs="Tahoma"/>
      <w:sz w:val="16"/>
      <w:szCs w:val="16"/>
    </w:rPr>
  </w:style>
  <w:style w:type="character" w:customStyle="1" w:styleId="BalloonTextChar">
    <w:name w:val="Balloon Text Char"/>
    <w:basedOn w:val="DefaultParagraphFont"/>
    <w:link w:val="BalloonText"/>
    <w:uiPriority w:val="99"/>
    <w:semiHidden/>
    <w:rsid w:val="00F60AA0"/>
    <w:rPr>
      <w:rFonts w:ascii="Tahoma" w:hAnsi="Tahoma" w:cs="Tahoma"/>
      <w:sz w:val="16"/>
      <w:szCs w:val="16"/>
    </w:rPr>
  </w:style>
  <w:style w:type="character" w:styleId="Hyperlink">
    <w:name w:val="Hyperlink"/>
    <w:basedOn w:val="DefaultParagraphFont"/>
    <w:uiPriority w:val="99"/>
    <w:unhideWhenUsed/>
    <w:rsid w:val="00921C07"/>
    <w:rPr>
      <w:color w:val="0000FF"/>
      <w:u w:val="single"/>
    </w:rPr>
  </w:style>
  <w:style w:type="character" w:customStyle="1" w:styleId="Heading1Char">
    <w:name w:val="Heading 1 Char"/>
    <w:basedOn w:val="DefaultParagraphFont"/>
    <w:link w:val="Heading1"/>
    <w:rsid w:val="00E531DD"/>
    <w:rPr>
      <w:rFonts w:ascii="Tahoma" w:eastAsia="Times New Roman" w:hAnsi="Tahoma" w:cs="Times New Roman"/>
      <w:b/>
      <w:bCs/>
      <w:color w:val="FFFFFF"/>
      <w:sz w:val="72"/>
      <w:szCs w:val="24"/>
    </w:rPr>
  </w:style>
  <w:style w:type="paragraph" w:customStyle="1" w:styleId="Bullet">
    <w:name w:val="Bullet"/>
    <w:basedOn w:val="Normal"/>
    <w:rsid w:val="00E531DD"/>
    <w:pPr>
      <w:numPr>
        <w:numId w:val="1"/>
      </w:numPr>
      <w:spacing w:before="120"/>
    </w:pPr>
    <w:rPr>
      <w:rFonts w:ascii="Tahoma" w:hAnsi="Tahoma"/>
      <w:color w:val="000000"/>
      <w:lang w:eastAsia="en-US"/>
    </w:rPr>
  </w:style>
  <w:style w:type="paragraph" w:customStyle="1" w:styleId="Tabletext">
    <w:name w:val="Table text"/>
    <w:basedOn w:val="Normal"/>
    <w:rsid w:val="00E531DD"/>
    <w:pPr>
      <w:spacing w:before="80" w:after="80"/>
    </w:pPr>
    <w:rPr>
      <w:rFonts w:ascii="Tahoma" w:hAnsi="Tahoma"/>
      <w:color w:val="000000"/>
      <w:lang w:eastAsia="en-US"/>
    </w:rPr>
  </w:style>
  <w:style w:type="character" w:customStyle="1" w:styleId="Heading2Char">
    <w:name w:val="Heading 2 Char"/>
    <w:basedOn w:val="DefaultParagraphFont"/>
    <w:link w:val="Heading2"/>
    <w:uiPriority w:val="9"/>
    <w:rsid w:val="00CC0B59"/>
    <w:rPr>
      <w:rFonts w:ascii="Arial" w:eastAsia="Times New Roman" w:hAnsi="Arial" w:cs="Arial"/>
      <w:sz w:val="48"/>
      <w:szCs w:val="52"/>
    </w:rPr>
  </w:style>
  <w:style w:type="paragraph" w:styleId="ListParagraph">
    <w:name w:val="List Paragraph"/>
    <w:basedOn w:val="Normal"/>
    <w:uiPriority w:val="34"/>
    <w:qFormat/>
    <w:rsid w:val="000D04E0"/>
    <w:pPr>
      <w:ind w:left="720"/>
      <w:contextualSpacing/>
    </w:pPr>
  </w:style>
  <w:style w:type="table" w:styleId="TableGrid">
    <w:name w:val="Table Grid"/>
    <w:basedOn w:val="TableNormal"/>
    <w:uiPriority w:val="59"/>
    <w:rsid w:val="008275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23744"/>
    <w:rPr>
      <w:sz w:val="16"/>
      <w:szCs w:val="16"/>
    </w:rPr>
  </w:style>
  <w:style w:type="paragraph" w:styleId="CommentText">
    <w:name w:val="annotation text"/>
    <w:basedOn w:val="Normal"/>
    <w:link w:val="CommentTextChar"/>
    <w:uiPriority w:val="99"/>
    <w:semiHidden/>
    <w:unhideWhenUsed/>
    <w:rsid w:val="00023744"/>
    <w:rPr>
      <w:sz w:val="20"/>
      <w:szCs w:val="20"/>
    </w:rPr>
  </w:style>
  <w:style w:type="character" w:customStyle="1" w:styleId="CommentTextChar">
    <w:name w:val="Comment Text Char"/>
    <w:basedOn w:val="DefaultParagraphFont"/>
    <w:link w:val="CommentText"/>
    <w:uiPriority w:val="99"/>
    <w:semiHidden/>
    <w:rsid w:val="00023744"/>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023744"/>
    <w:rPr>
      <w:b/>
      <w:bCs/>
    </w:rPr>
  </w:style>
  <w:style w:type="character" w:customStyle="1" w:styleId="CommentSubjectChar">
    <w:name w:val="Comment Subject Char"/>
    <w:basedOn w:val="CommentTextChar"/>
    <w:link w:val="CommentSubject"/>
    <w:uiPriority w:val="99"/>
    <w:semiHidden/>
    <w:rsid w:val="00023744"/>
    <w:rPr>
      <w:rFonts w:ascii="Times New Roman" w:eastAsia="Times New Roman" w:hAnsi="Times New Roman" w:cs="Times New Roman"/>
      <w:b/>
      <w:bCs/>
      <w:sz w:val="20"/>
      <w:szCs w:val="20"/>
      <w:lang w:eastAsia="en-GB"/>
    </w:rPr>
  </w:style>
  <w:style w:type="character" w:styleId="FollowedHyperlink">
    <w:name w:val="FollowedHyperlink"/>
    <w:basedOn w:val="DefaultParagraphFont"/>
    <w:uiPriority w:val="99"/>
    <w:semiHidden/>
    <w:unhideWhenUsed/>
    <w:rsid w:val="00300208"/>
    <w:rPr>
      <w:color w:val="800080" w:themeColor="followedHyperlink"/>
      <w:u w:val="single"/>
    </w:rPr>
  </w:style>
  <w:style w:type="paragraph" w:styleId="Revision">
    <w:name w:val="Revision"/>
    <w:hidden/>
    <w:uiPriority w:val="99"/>
    <w:semiHidden/>
    <w:rsid w:val="008E6D6D"/>
    <w:pPr>
      <w:spacing w:after="0" w:line="240" w:lineRule="auto"/>
    </w:pPr>
    <w:rPr>
      <w:rFonts w:ascii="Times New Roman" w:eastAsia="Times New Roman" w:hAnsi="Times New Roman" w:cs="Times New Roman"/>
      <w:sz w:val="24"/>
      <w:szCs w:val="24"/>
      <w:lang w:eastAsia="en-GB"/>
    </w:rPr>
  </w:style>
  <w:style w:type="paragraph" w:styleId="FootnoteText">
    <w:name w:val="footnote text"/>
    <w:basedOn w:val="Normal"/>
    <w:link w:val="FootnoteTextChar"/>
    <w:uiPriority w:val="99"/>
    <w:semiHidden/>
    <w:unhideWhenUsed/>
    <w:rsid w:val="00EE4D58"/>
    <w:rPr>
      <w:sz w:val="20"/>
      <w:szCs w:val="20"/>
    </w:rPr>
  </w:style>
  <w:style w:type="character" w:customStyle="1" w:styleId="FootnoteTextChar">
    <w:name w:val="Footnote Text Char"/>
    <w:basedOn w:val="DefaultParagraphFont"/>
    <w:link w:val="FootnoteText"/>
    <w:uiPriority w:val="99"/>
    <w:semiHidden/>
    <w:rsid w:val="00EE4D58"/>
    <w:rPr>
      <w:rFonts w:ascii="Times New Roman" w:eastAsia="Times New Roman" w:hAnsi="Times New Roman" w:cs="Times New Roman"/>
      <w:sz w:val="20"/>
      <w:szCs w:val="20"/>
      <w:lang w:eastAsia="en-GB"/>
    </w:rPr>
  </w:style>
  <w:style w:type="character" w:styleId="FootnoteReference">
    <w:name w:val="footnote reference"/>
    <w:basedOn w:val="DefaultParagraphFont"/>
    <w:uiPriority w:val="99"/>
    <w:semiHidden/>
    <w:unhideWhenUsed/>
    <w:rsid w:val="00EE4D58"/>
    <w:rPr>
      <w:vertAlign w:val="superscript"/>
    </w:rPr>
  </w:style>
  <w:style w:type="paragraph" w:styleId="NormalWeb">
    <w:name w:val="Normal (Web)"/>
    <w:basedOn w:val="Normal"/>
    <w:uiPriority w:val="99"/>
    <w:semiHidden/>
    <w:unhideWhenUsed/>
    <w:rsid w:val="00FB2A9B"/>
    <w:pPr>
      <w:spacing w:before="100" w:beforeAutospacing="1" w:after="100" w:afterAutospacing="1"/>
    </w:pPr>
  </w:style>
  <w:style w:type="character" w:styleId="UnresolvedMention">
    <w:name w:val="Unresolved Mention"/>
    <w:basedOn w:val="DefaultParagraphFont"/>
    <w:uiPriority w:val="99"/>
    <w:semiHidden/>
    <w:unhideWhenUsed/>
    <w:rsid w:val="00FB2A9B"/>
    <w:rPr>
      <w:color w:val="605E5C"/>
      <w:shd w:val="clear" w:color="auto" w:fill="E1DFDD"/>
    </w:rPr>
  </w:style>
  <w:style w:type="paragraph" w:customStyle="1" w:styleId="Contents">
    <w:name w:val="Contents"/>
    <w:basedOn w:val="Heading1"/>
    <w:link w:val="ContentsChar"/>
    <w:qFormat/>
    <w:rsid w:val="00CC0B59"/>
    <w:pPr>
      <w:spacing w:before="0" w:line="276" w:lineRule="auto"/>
      <w:ind w:left="0"/>
    </w:pPr>
    <w:rPr>
      <w:rFonts w:ascii="Arial" w:hAnsi="Arial" w:cs="Arial"/>
      <w:b w:val="0"/>
      <w:bCs w:val="0"/>
      <w:color w:val="auto"/>
      <w:sz w:val="48"/>
      <w:szCs w:val="52"/>
    </w:rPr>
  </w:style>
  <w:style w:type="character" w:customStyle="1" w:styleId="Heading3Char">
    <w:name w:val="Heading 3 Char"/>
    <w:basedOn w:val="DefaultParagraphFont"/>
    <w:link w:val="Heading3"/>
    <w:uiPriority w:val="9"/>
    <w:rsid w:val="00CC0B59"/>
    <w:rPr>
      <w:rFonts w:ascii="Arial" w:eastAsia="Times New Roman" w:hAnsi="Arial" w:cs="Arial"/>
      <w:b/>
      <w:spacing w:val="2"/>
      <w:szCs w:val="20"/>
      <w:u w:val="single"/>
      <w:lang w:eastAsia="en-GB"/>
    </w:rPr>
  </w:style>
  <w:style w:type="character" w:customStyle="1" w:styleId="ContentsChar">
    <w:name w:val="Contents Char"/>
    <w:basedOn w:val="Heading1Char"/>
    <w:link w:val="Contents"/>
    <w:rsid w:val="00CC0B59"/>
    <w:rPr>
      <w:rFonts w:ascii="Arial" w:eastAsia="Times New Roman" w:hAnsi="Arial" w:cs="Arial"/>
      <w:b w:val="0"/>
      <w:bCs w:val="0"/>
      <w:color w:val="FFFFFF"/>
      <w:sz w:val="48"/>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040432">
      <w:bodyDiv w:val="1"/>
      <w:marLeft w:val="0"/>
      <w:marRight w:val="0"/>
      <w:marTop w:val="0"/>
      <w:marBottom w:val="0"/>
      <w:divBdr>
        <w:top w:val="none" w:sz="0" w:space="0" w:color="auto"/>
        <w:left w:val="none" w:sz="0" w:space="0" w:color="auto"/>
        <w:bottom w:val="none" w:sz="0" w:space="0" w:color="auto"/>
        <w:right w:val="none" w:sz="0" w:space="0" w:color="auto"/>
      </w:divBdr>
    </w:div>
    <w:div w:id="98918397">
      <w:bodyDiv w:val="1"/>
      <w:marLeft w:val="0"/>
      <w:marRight w:val="0"/>
      <w:marTop w:val="0"/>
      <w:marBottom w:val="0"/>
      <w:divBdr>
        <w:top w:val="none" w:sz="0" w:space="0" w:color="auto"/>
        <w:left w:val="none" w:sz="0" w:space="0" w:color="auto"/>
        <w:bottom w:val="none" w:sz="0" w:space="0" w:color="auto"/>
        <w:right w:val="none" w:sz="0" w:space="0" w:color="auto"/>
      </w:divBdr>
    </w:div>
    <w:div w:id="255408411">
      <w:bodyDiv w:val="1"/>
      <w:marLeft w:val="0"/>
      <w:marRight w:val="0"/>
      <w:marTop w:val="0"/>
      <w:marBottom w:val="0"/>
      <w:divBdr>
        <w:top w:val="none" w:sz="0" w:space="0" w:color="auto"/>
        <w:left w:val="none" w:sz="0" w:space="0" w:color="auto"/>
        <w:bottom w:val="none" w:sz="0" w:space="0" w:color="auto"/>
        <w:right w:val="none" w:sz="0" w:space="0" w:color="auto"/>
      </w:divBdr>
    </w:div>
    <w:div w:id="338041691">
      <w:bodyDiv w:val="1"/>
      <w:marLeft w:val="0"/>
      <w:marRight w:val="0"/>
      <w:marTop w:val="0"/>
      <w:marBottom w:val="0"/>
      <w:divBdr>
        <w:top w:val="none" w:sz="0" w:space="0" w:color="auto"/>
        <w:left w:val="none" w:sz="0" w:space="0" w:color="auto"/>
        <w:bottom w:val="none" w:sz="0" w:space="0" w:color="auto"/>
        <w:right w:val="none" w:sz="0" w:space="0" w:color="auto"/>
      </w:divBdr>
    </w:div>
    <w:div w:id="383258832">
      <w:bodyDiv w:val="1"/>
      <w:marLeft w:val="0"/>
      <w:marRight w:val="0"/>
      <w:marTop w:val="0"/>
      <w:marBottom w:val="0"/>
      <w:divBdr>
        <w:top w:val="none" w:sz="0" w:space="0" w:color="auto"/>
        <w:left w:val="none" w:sz="0" w:space="0" w:color="auto"/>
        <w:bottom w:val="none" w:sz="0" w:space="0" w:color="auto"/>
        <w:right w:val="none" w:sz="0" w:space="0" w:color="auto"/>
      </w:divBdr>
    </w:div>
    <w:div w:id="538860334">
      <w:bodyDiv w:val="1"/>
      <w:marLeft w:val="0"/>
      <w:marRight w:val="0"/>
      <w:marTop w:val="0"/>
      <w:marBottom w:val="0"/>
      <w:divBdr>
        <w:top w:val="none" w:sz="0" w:space="0" w:color="auto"/>
        <w:left w:val="none" w:sz="0" w:space="0" w:color="auto"/>
        <w:bottom w:val="none" w:sz="0" w:space="0" w:color="auto"/>
        <w:right w:val="none" w:sz="0" w:space="0" w:color="auto"/>
      </w:divBdr>
    </w:div>
    <w:div w:id="660734591">
      <w:bodyDiv w:val="1"/>
      <w:marLeft w:val="0"/>
      <w:marRight w:val="0"/>
      <w:marTop w:val="0"/>
      <w:marBottom w:val="0"/>
      <w:divBdr>
        <w:top w:val="none" w:sz="0" w:space="0" w:color="auto"/>
        <w:left w:val="none" w:sz="0" w:space="0" w:color="auto"/>
        <w:bottom w:val="none" w:sz="0" w:space="0" w:color="auto"/>
        <w:right w:val="none" w:sz="0" w:space="0" w:color="auto"/>
      </w:divBdr>
    </w:div>
    <w:div w:id="870611764">
      <w:bodyDiv w:val="1"/>
      <w:marLeft w:val="0"/>
      <w:marRight w:val="0"/>
      <w:marTop w:val="0"/>
      <w:marBottom w:val="0"/>
      <w:divBdr>
        <w:top w:val="none" w:sz="0" w:space="0" w:color="auto"/>
        <w:left w:val="none" w:sz="0" w:space="0" w:color="auto"/>
        <w:bottom w:val="none" w:sz="0" w:space="0" w:color="auto"/>
        <w:right w:val="none" w:sz="0" w:space="0" w:color="auto"/>
      </w:divBdr>
    </w:div>
    <w:div w:id="903100380">
      <w:bodyDiv w:val="1"/>
      <w:marLeft w:val="0"/>
      <w:marRight w:val="0"/>
      <w:marTop w:val="0"/>
      <w:marBottom w:val="0"/>
      <w:divBdr>
        <w:top w:val="none" w:sz="0" w:space="0" w:color="auto"/>
        <w:left w:val="none" w:sz="0" w:space="0" w:color="auto"/>
        <w:bottom w:val="none" w:sz="0" w:space="0" w:color="auto"/>
        <w:right w:val="none" w:sz="0" w:space="0" w:color="auto"/>
      </w:divBdr>
    </w:div>
    <w:div w:id="1118065000">
      <w:bodyDiv w:val="1"/>
      <w:marLeft w:val="0"/>
      <w:marRight w:val="0"/>
      <w:marTop w:val="0"/>
      <w:marBottom w:val="0"/>
      <w:divBdr>
        <w:top w:val="none" w:sz="0" w:space="0" w:color="auto"/>
        <w:left w:val="none" w:sz="0" w:space="0" w:color="auto"/>
        <w:bottom w:val="none" w:sz="0" w:space="0" w:color="auto"/>
        <w:right w:val="none" w:sz="0" w:space="0" w:color="auto"/>
      </w:divBdr>
    </w:div>
    <w:div w:id="1593122850">
      <w:bodyDiv w:val="1"/>
      <w:marLeft w:val="0"/>
      <w:marRight w:val="0"/>
      <w:marTop w:val="0"/>
      <w:marBottom w:val="0"/>
      <w:divBdr>
        <w:top w:val="none" w:sz="0" w:space="0" w:color="auto"/>
        <w:left w:val="none" w:sz="0" w:space="0" w:color="auto"/>
        <w:bottom w:val="none" w:sz="0" w:space="0" w:color="auto"/>
        <w:right w:val="none" w:sz="0" w:space="0" w:color="auto"/>
      </w:divBdr>
    </w:div>
    <w:div w:id="1776241894">
      <w:bodyDiv w:val="1"/>
      <w:marLeft w:val="0"/>
      <w:marRight w:val="0"/>
      <w:marTop w:val="0"/>
      <w:marBottom w:val="0"/>
      <w:divBdr>
        <w:top w:val="none" w:sz="0" w:space="0" w:color="auto"/>
        <w:left w:val="none" w:sz="0" w:space="0" w:color="auto"/>
        <w:bottom w:val="none" w:sz="0" w:space="0" w:color="auto"/>
        <w:right w:val="none" w:sz="0" w:space="0" w:color="auto"/>
      </w:divBdr>
    </w:div>
    <w:div w:id="1833376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yperlink" Target="https://www.kent-pcc.gov.uk/SysSiteAssets/media/downloads/plan-annualreports-hmic/p2468-doing-better-for-victims-and-witnesses-with-mental-health-problems-in-kent_report.pdf"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www.kent-pcc.gov.uk/SysSiteAssets/media/downloads/plan-annualreports-hmic/safer-in-kent-plan-2020.pdf"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9.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bluelightcommercial.police.uk/" TargetMode="External"/><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8.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690152-CF7B-4D04-9824-EDDCF3702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22</Pages>
  <Words>7885</Words>
  <Characters>44947</Characters>
  <Application>Microsoft Office Word</Application>
  <DocSecurity>8</DocSecurity>
  <Lines>374</Lines>
  <Paragraphs>105</Paragraphs>
  <ScaleCrop>false</ScaleCrop>
  <HeadingPairs>
    <vt:vector size="2" baseType="variant">
      <vt:variant>
        <vt:lpstr>Title</vt:lpstr>
      </vt:variant>
      <vt:variant>
        <vt:i4>1</vt:i4>
      </vt:variant>
    </vt:vector>
  </HeadingPairs>
  <TitlesOfParts>
    <vt:vector size="1" baseType="lpstr">
      <vt:lpstr/>
    </vt:vector>
  </TitlesOfParts>
  <Company>Kent Police</Company>
  <LinksUpToDate>false</LinksUpToDate>
  <CharactersWithSpaces>52727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XP Imaging User</dc:creator>
  <cp:lastModifiedBy>Nicola Newman 46061580</cp:lastModifiedBy>
  <cp:revision>8</cp:revision>
  <cp:lastPrinted>2019-05-13T12:57:00Z</cp:lastPrinted>
  <dcterms:created xsi:type="dcterms:W3CDTF">2022-02-17T11:31:00Z</dcterms:created>
  <dcterms:modified xsi:type="dcterms:W3CDTF">2022-02-17T11:43:00Z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f716d1d-13e1-4569-9dd0-bef6621415c1_Enabled">
    <vt:lpwstr>True</vt:lpwstr>
  </property>
  <property fmtid="{D5CDD505-2E9C-101B-9397-08002B2CF9AE}" pid="3" name="MSIP_Label_8f716d1d-13e1-4569-9dd0-bef6621415c1_SiteId">
    <vt:lpwstr>f31b07f0-9cf9-40db-964d-6ff986a97e3d</vt:lpwstr>
  </property>
  <property fmtid="{D5CDD505-2E9C-101B-9397-08002B2CF9AE}" pid="4" name="MSIP_Label_8f716d1d-13e1-4569-9dd0-bef6621415c1_Owner">
    <vt:lpwstr>Jade.Stanford@kent.police.uk</vt:lpwstr>
  </property>
  <property fmtid="{D5CDD505-2E9C-101B-9397-08002B2CF9AE}" pid="5" name="MSIP_Label_8f716d1d-13e1-4569-9dd0-bef6621415c1_SetDate">
    <vt:lpwstr>2020-05-07T12:56:51.7112589Z</vt:lpwstr>
  </property>
  <property fmtid="{D5CDD505-2E9C-101B-9397-08002B2CF9AE}" pid="6" name="MSIP_Label_8f716d1d-13e1-4569-9dd0-bef6621415c1_Name">
    <vt:lpwstr>OFFICIAL</vt:lpwstr>
  </property>
  <property fmtid="{D5CDD505-2E9C-101B-9397-08002B2CF9AE}" pid="7" name="MSIP_Label_8f716d1d-13e1-4569-9dd0-bef6621415c1_Application">
    <vt:lpwstr>Microsoft Azure Information Protection</vt:lpwstr>
  </property>
  <property fmtid="{D5CDD505-2E9C-101B-9397-08002B2CF9AE}" pid="8" name="MSIP_Label_8f716d1d-13e1-4569-9dd0-bef6621415c1_ActionId">
    <vt:lpwstr>51bbf585-8c01-4e52-a21f-df803feb715d</vt:lpwstr>
  </property>
  <property fmtid="{D5CDD505-2E9C-101B-9397-08002B2CF9AE}" pid="9" name="MSIP_Label_8f716d1d-13e1-4569-9dd0-bef6621415c1_Extended_MSFT_Method">
    <vt:lpwstr>Automatic</vt:lpwstr>
  </property>
  <property fmtid="{D5CDD505-2E9C-101B-9397-08002B2CF9AE}" pid="10" name="Sensitivity">
    <vt:lpwstr>OFFICIAL</vt:lpwstr>
  </property>
</Properties>
</file>